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42F42" w14:textId="1E68B18C" w:rsidR="00E96352" w:rsidRDefault="00E96352" w:rsidP="00433AD5">
      <w:pPr>
        <w:rPr>
          <w:rFonts w:ascii="Marianne" w:eastAsia="Marianne" w:hAnsi="Marianne" w:cs="Marianne"/>
          <w:b/>
          <w:bCs/>
        </w:rPr>
      </w:pPr>
      <w:r>
        <w:rPr>
          <w:noProof/>
        </w:rPr>
        <mc:AlternateContent>
          <mc:Choice Requires="wpg">
            <w:drawing>
              <wp:anchor distT="0" distB="0" distL="114300" distR="114300" simplePos="0" relativeHeight="251673600" behindDoc="1" locked="0" layoutInCell="1" allowOverlap="1" wp14:anchorId="4CEC3241" wp14:editId="3EE02DF8">
                <wp:simplePos x="0" y="0"/>
                <wp:positionH relativeFrom="page">
                  <wp:posOffset>-87630</wp:posOffset>
                </wp:positionH>
                <wp:positionV relativeFrom="page">
                  <wp:align>bottom</wp:align>
                </wp:positionV>
                <wp:extent cx="7874000" cy="10758805"/>
                <wp:effectExtent l="0" t="0" r="0" b="4445"/>
                <wp:wrapNone/>
                <wp:docPr id="453" name="Groupe 453"/>
                <wp:cNvGraphicFramePr/>
                <a:graphic xmlns:a="http://schemas.openxmlformats.org/drawingml/2006/main">
                  <a:graphicData uri="http://schemas.microsoft.com/office/word/2010/wordprocessingGroup">
                    <wpg:wgp>
                      <wpg:cNvGrpSpPr/>
                      <wpg:grpSpPr>
                        <a:xfrm>
                          <a:off x="0" y="0"/>
                          <a:ext cx="7874000" cy="10758805"/>
                          <a:chOff x="298964" y="0"/>
                          <a:chExt cx="2971800" cy="10759044"/>
                        </a:xfrm>
                        <a:solidFill>
                          <a:srgbClr val="002060"/>
                        </a:solidFill>
                      </wpg:grpSpPr>
                      <wps:wsp>
                        <wps:cNvPr id="460" name="Rectangle 460"/>
                        <wps:cNvSpPr>
                          <a:spLocks noChangeArrowheads="1"/>
                        </wps:cNvSpPr>
                        <wps:spPr bwMode="auto">
                          <a:xfrm>
                            <a:off x="298964" y="0"/>
                            <a:ext cx="2971800" cy="10759044"/>
                          </a:xfrm>
                          <a:prstGeom prst="rect">
                            <a:avLst/>
                          </a:prstGeom>
                          <a:gradFill>
                            <a:gsLst>
                              <a:gs pos="80000">
                                <a:srgbClr val="F8C432"/>
                              </a:gs>
                              <a:gs pos="52000">
                                <a:schemeClr val="bg1"/>
                              </a:gs>
                              <a:gs pos="100000">
                                <a:srgbClr val="F8C432"/>
                              </a:gs>
                              <a:gs pos="100000">
                                <a:srgbClr val="5EBFBE"/>
                              </a:gs>
                            </a:gsLst>
                            <a:lin ang="5400000" scaled="1"/>
                          </a:gra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2" name="Rectangle 9"/>
                        <wps:cNvSpPr>
                          <a:spLocks noChangeArrowheads="1"/>
                        </wps:cNvSpPr>
                        <wps:spPr bwMode="auto">
                          <a:xfrm>
                            <a:off x="330392" y="8798756"/>
                            <a:ext cx="1357950" cy="1840209"/>
                          </a:xfrm>
                          <a:prstGeom prst="rect">
                            <a:avLst/>
                          </a:prstGeom>
                          <a:solidFill>
                            <a:srgbClr val="F8C432"/>
                          </a:solid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2EDA26DD" w14:textId="77777777" w:rsidR="00E96352" w:rsidRPr="00C23A69" w:rsidRDefault="00E96352" w:rsidP="0033347C">
                              <w:pPr>
                                <w:pStyle w:val="Sansinterligne"/>
                                <w:spacing w:line="360" w:lineRule="auto"/>
                                <w:jc w:val="center"/>
                                <w:rPr>
                                  <w:rFonts w:ascii="Marianne" w:hAnsi="Marianne"/>
                                  <w:color w:val="FFFFFF" w:themeColor="background1"/>
                                </w:rPr>
                              </w:pPr>
                              <w:r w:rsidRPr="00C23A69">
                                <w:rPr>
                                  <w:rFonts w:ascii="Marianne" w:hAnsi="Marianne"/>
                                  <w:color w:val="FFFFFF" w:themeColor="background1"/>
                                </w:rPr>
                                <w:t>Rectorat de l’académie de Normandie</w:t>
                              </w:r>
                            </w:p>
                            <w:p w14:paraId="0211AE4D" w14:textId="77777777" w:rsidR="00E96352" w:rsidRPr="00C23A69" w:rsidRDefault="00E96352" w:rsidP="0033347C">
                              <w:pPr>
                                <w:pStyle w:val="Sansinterligne"/>
                                <w:spacing w:line="360" w:lineRule="auto"/>
                                <w:jc w:val="center"/>
                                <w:rPr>
                                  <w:rFonts w:ascii="Marianne" w:hAnsi="Marianne"/>
                                  <w:color w:val="FFFFFF" w:themeColor="background1"/>
                                </w:rPr>
                              </w:pPr>
                              <w:r w:rsidRPr="00C23A69">
                                <w:rPr>
                                  <w:rFonts w:ascii="Marianne" w:hAnsi="Marianne"/>
                                  <w:color w:val="FFFFFF" w:themeColor="background1"/>
                                </w:rPr>
                                <w:t xml:space="preserve">Délégation de région académique </w:t>
                              </w:r>
                            </w:p>
                            <w:p w14:paraId="7B58746B" w14:textId="77777777" w:rsidR="00E96352" w:rsidRPr="00C23A69" w:rsidRDefault="00E96352" w:rsidP="0033347C">
                              <w:pPr>
                                <w:pStyle w:val="Sansinterligne"/>
                                <w:spacing w:line="360" w:lineRule="auto"/>
                                <w:jc w:val="center"/>
                                <w:rPr>
                                  <w:rFonts w:ascii="Marianne" w:hAnsi="Marianne"/>
                                  <w:color w:val="FFFFFF" w:themeColor="background1"/>
                                </w:rPr>
                              </w:pPr>
                              <w:proofErr w:type="gramStart"/>
                              <w:r w:rsidRPr="00C23A69">
                                <w:rPr>
                                  <w:rFonts w:ascii="Marianne" w:hAnsi="Marianne"/>
                                  <w:color w:val="FFFFFF" w:themeColor="background1"/>
                                </w:rPr>
                                <w:t>aux</w:t>
                              </w:r>
                              <w:proofErr w:type="gramEnd"/>
                              <w:r w:rsidRPr="00C23A69">
                                <w:rPr>
                                  <w:rFonts w:ascii="Marianne" w:hAnsi="Marianne"/>
                                  <w:color w:val="FFFFFF" w:themeColor="background1"/>
                                </w:rPr>
                                <w:t xml:space="preserve"> relations européennes et internationales </w:t>
                              </w:r>
                            </w:p>
                            <w:p w14:paraId="0B7732C6" w14:textId="77777777" w:rsidR="00E96352" w:rsidRPr="00C23A69" w:rsidRDefault="00E96352" w:rsidP="0033347C">
                              <w:pPr>
                                <w:pStyle w:val="Sansinterligne"/>
                                <w:spacing w:line="360" w:lineRule="auto"/>
                                <w:jc w:val="center"/>
                                <w:rPr>
                                  <w:rFonts w:ascii="Marianne" w:hAnsi="Marianne"/>
                                  <w:color w:val="FFFFFF" w:themeColor="background1"/>
                                </w:rPr>
                              </w:pPr>
                              <w:proofErr w:type="gramStart"/>
                              <w:r w:rsidRPr="00C23A69">
                                <w:rPr>
                                  <w:rFonts w:ascii="Marianne" w:hAnsi="Marianne"/>
                                  <w:color w:val="FFFFFF" w:themeColor="background1"/>
                                </w:rPr>
                                <w:t>et</w:t>
                              </w:r>
                              <w:proofErr w:type="gramEnd"/>
                              <w:r w:rsidRPr="00C23A69">
                                <w:rPr>
                                  <w:rFonts w:ascii="Marianne" w:hAnsi="Marianne"/>
                                  <w:color w:val="FFFFFF" w:themeColor="background1"/>
                                </w:rPr>
                                <w:t xml:space="preserve"> à la coopération</w:t>
                              </w:r>
                            </w:p>
                            <w:p w14:paraId="76E390BF" w14:textId="77777777" w:rsidR="00E96352" w:rsidRPr="0084493C" w:rsidRDefault="00E96352" w:rsidP="0033347C">
                              <w:pPr>
                                <w:pStyle w:val="Sansinterligne"/>
                                <w:spacing w:line="360" w:lineRule="auto"/>
                                <w:jc w:val="center"/>
                                <w:rPr>
                                  <w:rFonts w:ascii="Roboto" w:hAnsi="Roboto"/>
                                  <w:color w:val="FFFFFF" w:themeColor="background1"/>
                                </w:rPr>
                              </w:pPr>
                              <w:r w:rsidRPr="0084493C">
                                <w:rPr>
                                  <w:rFonts w:ascii="Roboto" w:hAnsi="Roboto"/>
                                  <w:color w:val="FFFFFF" w:themeColor="background1"/>
                                </w:rPr>
                                <w:t>drareic@ac-normandie.fr</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EC3241" id="Groupe 453" o:spid="_x0000_s1026" style="position:absolute;margin-left:-6.9pt;margin-top:0;width:620pt;height:847.15pt;z-index:-251642880;mso-position-horizontal-relative:page;mso-position-vertical:bottom;mso-position-vertical-relative:page" coordorigin="2989" coordsize="29718,107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FJIgMAAHAIAAAOAAAAZHJzL2Uyb0RvYy54bWy8Vslu2zAQvRfoPxC8N1osWZIROUicOCjQ&#10;JWjaD6AoakElkSXlyOnXd0gtVmwUyALkImtIDmfmvTcjn1/s6wo9MKlK3sTYObMxYg3ladnkMf71&#10;c/spxEi1pElJxRsW40em8MX644fzTqyYywtepUwiuKRRq07EuGhbsbIsRQtWE3XGBWtgM+OyJi2Y&#10;MrdSSTq4va4s17aXVsdlKiSnTClYve438drcn2WMtt+zTLEWVTGG3FrzlOaZ6Ke1PierXBJRlHRI&#10;g7wii5qUDQSdrromLUE7WZ5cVZdUcsWz9ozy2uJZVlJmaoBqHPuomlvJd8LUkq+6XEwwAbRHOL36&#10;Wvrt4U6iMo2x5y8wakgNJJm4DOkVwKcT+QqO3UpxL+7ksJD3li55n8la/0IxaG+QfZyQZfsWUVgM&#10;wsCzbSCAwp5jB34Y2n4PPi2AIe3oRmG09DA6eNPiZvB3o8AJ5/6R7Xna3zrEV7wq021ZVToZJfNk&#10;U0n0QDTxtmsvDddwfHbM0qVNlXQCJKgOKKu3oXxfEMEMeUrDN6IMeQwo/wBxkiavAOg+OZ0AnNQo&#10;mxLEF05/K9TwTQHn2KWUvCsYSSExx9T+xEEbClxR0n3lKbBIdi03mjwi6BTnkaXnoCykam8Zr5F+&#10;ibGEIkwQ8vBFtT0h4xFdBLTWxEmu4IhZVEhwqAIYBU5P6NqGG2/hDuzmau7hQ88PHnpCsIniJO8h&#10;gYhPHBwd4mUx/ufi31xtr25maYGYppKqskFAUox9rXOtVEVJxaCvprwmJEB2PVW6t9Qq4ekj0CZ5&#10;P5xgmMJLweVfjDoYTDFWf3ZEMoyqzw2AFjmepyeZMTw/cMGQ851kvkMaClfFuMWQnn7dtP302wlZ&#10;5gVEcgwBDb8EuWSlofCQFTSYNqAt+lzfoT/c0/6INOg6j3fojsXCXkSQA0yhMIjCwF/q4GQ19oiz&#10;8IPIB8zNJAs9GC0mvdkgGvX/zBaZDaSjufWkEWbHjgTU7pP9ANALtbRY+oEeSL2YnNCFsTyqabR6&#10;OY3WqKfk7Xoy0xc+a2aID59g/d2c20Z/hz8K638AAAD//wMAUEsDBBQABgAIAAAAIQDp0fyQ4AAA&#10;AAoBAAAPAAAAZHJzL2Rvd25yZXYueG1sTI9PS8NAEMXvgt9hGcFbu/mjQWM2pRT1VARbQbxNs9Mk&#10;NDsbstsk/fZuT3p7wxve+71iNZtOjDS41rKCeBmBIK6sbrlW8LV/WzyBcB5ZY2eZFFzIwaq8vSkw&#10;13biTxp3vhYhhF2OChrv+1xKVzVk0C1tTxy8ox0M+nAOtdQDTiHcdDKJokwabDk0NNjTpqHqtDsb&#10;Be8TTus0fh23p+Pm8rN//PjexqTU/d28fgHhafZ/z3DFD+hQBqaDPbN2olOwiNOA7hWERVc7SbIE&#10;xCGo7PkhBVkW8v+E8hcAAP//AwBQSwECLQAUAAYACAAAACEAtoM4kv4AAADhAQAAEwAAAAAAAAAA&#10;AAAAAAAAAAAAW0NvbnRlbnRfVHlwZXNdLnhtbFBLAQItABQABgAIAAAAIQA4/SH/1gAAAJQBAAAL&#10;AAAAAAAAAAAAAAAAAC8BAABfcmVscy8ucmVsc1BLAQItABQABgAIAAAAIQAJyeFJIgMAAHAIAAAO&#10;AAAAAAAAAAAAAAAAAC4CAABkcnMvZTJvRG9jLnhtbFBLAQItABQABgAIAAAAIQDp0fyQ4AAAAAoB&#10;AAAPAAAAAAAAAAAAAAAAAHwFAABkcnMvZG93bnJldi54bWxQSwUGAAAAAAQABADzAAAAiQYAAAAA&#10;">
                <v:rect id="Rectangle 460" o:spid="_x0000_s1027" style="position:absolute;left:2989;width:29718;height:107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yvlwgAAANwAAAAPAAAAZHJzL2Rvd25yZXYueG1sRE/LisIw&#10;FN0P+A/hCu7G1Aci1SiDoNiVTBXXl+ZO25nmpjZprX79ZCG4PJz3etubSnTUuNKygsk4AkGcWV1y&#10;ruBy3n8uQTiPrLGyTAoe5GC7GXysMdb2zt/UpT4XIYRdjAoK7+tYSpcVZNCNbU0cuB/bGPQBNrnU&#10;Dd5DuKnkNIoW0mDJoaHAmnYFZX9paxT8ps/TtT08Zrek37fumHS7a3JSajTsv1YgPPX+LX65j1rB&#10;fBHmhzPhCMjNPwAAAP//AwBQSwECLQAUAAYACAAAACEA2+H2y+4AAACFAQAAEwAAAAAAAAAAAAAA&#10;AAAAAAAAW0NvbnRlbnRfVHlwZXNdLnhtbFBLAQItABQABgAIAAAAIQBa9CxbvwAAABUBAAALAAAA&#10;AAAAAAAAAAAAAB8BAABfcmVscy8ucmVsc1BLAQItABQABgAIAAAAIQCx7yvlwgAAANwAAAAPAAAA&#10;AAAAAAAAAAAAAAcCAABkcnMvZG93bnJldi54bWxQSwUGAAAAAAMAAwC3AAAA9gIAAAAA&#10;" fillcolor="white [3212]" stroked="f" strokecolor="#d8d8d8">
                  <v:fill color2="#5ebfbe" colors="0 white;34079f white;52429f #f8c432;1 #f8c432" focus="100%" type="gradient"/>
                </v:rect>
                <v:rect id="Rectangle 9" o:spid="_x0000_s1028" style="position:absolute;left:3303;top:87987;width:13580;height:1840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t1yxAAAANwAAAAPAAAAZHJzL2Rvd25yZXYueG1sRI9Ba8JA&#10;FITvBf/D8gQvRTdKCZK6CVIqeJNawesj+5qkzb6NuxsT/fVuodDjMDPfMJtiNK24kvONZQXLRQKC&#10;uLS64UrB6XM3X4PwAVlja5kU3MhDkU+eNphpO/AHXY+hEhHCPkMFdQhdJqUvazLoF7Yjjt6XdQZD&#10;lK6S2uEQ4aaVqyRJpcGG40KNHb3VVP4ce6Pg0p9PQ38fvt/D0rF5PlB670mp2XTcvoIINIb/8F97&#10;rxW8pCv4PROPgMwfAAAA//8DAFBLAQItABQABgAIAAAAIQDb4fbL7gAAAIUBAAATAAAAAAAAAAAA&#10;AAAAAAAAAABbQ29udGVudF9UeXBlc10ueG1sUEsBAi0AFAAGAAgAAAAhAFr0LFu/AAAAFQEAAAsA&#10;AAAAAAAAAAAAAAAAHwEAAF9yZWxzLy5yZWxzUEsBAi0AFAAGAAgAAAAhAGMi3XLEAAAA3AAAAA8A&#10;AAAAAAAAAAAAAAAABwIAAGRycy9kb3ducmV2LnhtbFBLBQYAAAAAAwADALcAAAD4AgAAAAA=&#10;" fillcolor="#f8c432" stroked="f" strokecolor="white" strokeweight="1pt">
                  <v:shadow color="#d8d8d8" offset="3pt,3pt"/>
                  <v:textbox inset="28.8pt,14.4pt,14.4pt,14.4pt">
                    <w:txbxContent>
                      <w:p w14:paraId="2EDA26DD" w14:textId="77777777" w:rsidR="00E96352" w:rsidRPr="00C23A69" w:rsidRDefault="00E96352" w:rsidP="0033347C">
                        <w:pPr>
                          <w:pStyle w:val="Sansinterligne"/>
                          <w:spacing w:line="360" w:lineRule="auto"/>
                          <w:jc w:val="center"/>
                          <w:rPr>
                            <w:rFonts w:ascii="Marianne" w:hAnsi="Marianne"/>
                            <w:color w:val="FFFFFF" w:themeColor="background1"/>
                          </w:rPr>
                        </w:pPr>
                        <w:r w:rsidRPr="00C23A69">
                          <w:rPr>
                            <w:rFonts w:ascii="Marianne" w:hAnsi="Marianne"/>
                            <w:color w:val="FFFFFF" w:themeColor="background1"/>
                          </w:rPr>
                          <w:t>Rectorat de l’académie de Normandie</w:t>
                        </w:r>
                      </w:p>
                      <w:p w14:paraId="0211AE4D" w14:textId="77777777" w:rsidR="00E96352" w:rsidRPr="00C23A69" w:rsidRDefault="00E96352" w:rsidP="0033347C">
                        <w:pPr>
                          <w:pStyle w:val="Sansinterligne"/>
                          <w:spacing w:line="360" w:lineRule="auto"/>
                          <w:jc w:val="center"/>
                          <w:rPr>
                            <w:rFonts w:ascii="Marianne" w:hAnsi="Marianne"/>
                            <w:color w:val="FFFFFF" w:themeColor="background1"/>
                          </w:rPr>
                        </w:pPr>
                        <w:r w:rsidRPr="00C23A69">
                          <w:rPr>
                            <w:rFonts w:ascii="Marianne" w:hAnsi="Marianne"/>
                            <w:color w:val="FFFFFF" w:themeColor="background1"/>
                          </w:rPr>
                          <w:t xml:space="preserve">Délégation de région académique </w:t>
                        </w:r>
                      </w:p>
                      <w:p w14:paraId="7B58746B" w14:textId="77777777" w:rsidR="00E96352" w:rsidRPr="00C23A69" w:rsidRDefault="00E96352" w:rsidP="0033347C">
                        <w:pPr>
                          <w:pStyle w:val="Sansinterligne"/>
                          <w:spacing w:line="360" w:lineRule="auto"/>
                          <w:jc w:val="center"/>
                          <w:rPr>
                            <w:rFonts w:ascii="Marianne" w:hAnsi="Marianne"/>
                            <w:color w:val="FFFFFF" w:themeColor="background1"/>
                          </w:rPr>
                        </w:pPr>
                        <w:proofErr w:type="gramStart"/>
                        <w:r w:rsidRPr="00C23A69">
                          <w:rPr>
                            <w:rFonts w:ascii="Marianne" w:hAnsi="Marianne"/>
                            <w:color w:val="FFFFFF" w:themeColor="background1"/>
                          </w:rPr>
                          <w:t>aux</w:t>
                        </w:r>
                        <w:proofErr w:type="gramEnd"/>
                        <w:r w:rsidRPr="00C23A69">
                          <w:rPr>
                            <w:rFonts w:ascii="Marianne" w:hAnsi="Marianne"/>
                            <w:color w:val="FFFFFF" w:themeColor="background1"/>
                          </w:rPr>
                          <w:t xml:space="preserve"> relations européennes et internationales </w:t>
                        </w:r>
                      </w:p>
                      <w:p w14:paraId="0B7732C6" w14:textId="77777777" w:rsidR="00E96352" w:rsidRPr="00C23A69" w:rsidRDefault="00E96352" w:rsidP="0033347C">
                        <w:pPr>
                          <w:pStyle w:val="Sansinterligne"/>
                          <w:spacing w:line="360" w:lineRule="auto"/>
                          <w:jc w:val="center"/>
                          <w:rPr>
                            <w:rFonts w:ascii="Marianne" w:hAnsi="Marianne"/>
                            <w:color w:val="FFFFFF" w:themeColor="background1"/>
                          </w:rPr>
                        </w:pPr>
                        <w:proofErr w:type="gramStart"/>
                        <w:r w:rsidRPr="00C23A69">
                          <w:rPr>
                            <w:rFonts w:ascii="Marianne" w:hAnsi="Marianne"/>
                            <w:color w:val="FFFFFF" w:themeColor="background1"/>
                          </w:rPr>
                          <w:t>et</w:t>
                        </w:r>
                        <w:proofErr w:type="gramEnd"/>
                        <w:r w:rsidRPr="00C23A69">
                          <w:rPr>
                            <w:rFonts w:ascii="Marianne" w:hAnsi="Marianne"/>
                            <w:color w:val="FFFFFF" w:themeColor="background1"/>
                          </w:rPr>
                          <w:t xml:space="preserve"> à la coopération</w:t>
                        </w:r>
                      </w:p>
                      <w:p w14:paraId="76E390BF" w14:textId="77777777" w:rsidR="00E96352" w:rsidRPr="0084493C" w:rsidRDefault="00E96352" w:rsidP="0033347C">
                        <w:pPr>
                          <w:pStyle w:val="Sansinterligne"/>
                          <w:spacing w:line="360" w:lineRule="auto"/>
                          <w:jc w:val="center"/>
                          <w:rPr>
                            <w:rFonts w:ascii="Roboto" w:hAnsi="Roboto"/>
                            <w:color w:val="FFFFFF" w:themeColor="background1"/>
                          </w:rPr>
                        </w:pPr>
                        <w:r w:rsidRPr="0084493C">
                          <w:rPr>
                            <w:rFonts w:ascii="Roboto" w:hAnsi="Roboto"/>
                            <w:color w:val="FFFFFF" w:themeColor="background1"/>
                          </w:rPr>
                          <w:t>drareic@ac-normandie.fr</w:t>
                        </w:r>
                      </w:p>
                    </w:txbxContent>
                  </v:textbox>
                </v:rect>
                <w10:wrap anchorx="page" anchory="page"/>
              </v:group>
            </w:pict>
          </mc:Fallback>
        </mc:AlternateContent>
      </w:r>
      <w:r>
        <w:rPr>
          <w:noProof/>
        </w:rPr>
        <w:drawing>
          <wp:anchor distT="0" distB="0" distL="114300" distR="114300" simplePos="0" relativeHeight="251675648" behindDoc="0" locked="0" layoutInCell="1" allowOverlap="1" wp14:anchorId="38D15111" wp14:editId="08DB73E2">
            <wp:simplePos x="0" y="0"/>
            <wp:positionH relativeFrom="column">
              <wp:posOffset>-621030</wp:posOffset>
            </wp:positionH>
            <wp:positionV relativeFrom="paragraph">
              <wp:posOffset>-655955</wp:posOffset>
            </wp:positionV>
            <wp:extent cx="2497518" cy="1805049"/>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97518" cy="1805049"/>
                    </a:xfrm>
                    <a:prstGeom prst="rect">
                      <a:avLst/>
                    </a:prstGeom>
                  </pic:spPr>
                </pic:pic>
              </a:graphicData>
            </a:graphic>
            <wp14:sizeRelH relativeFrom="margin">
              <wp14:pctWidth>0</wp14:pctWidth>
            </wp14:sizeRelH>
            <wp14:sizeRelV relativeFrom="margin">
              <wp14:pctHeight>0</wp14:pctHeight>
            </wp14:sizeRelV>
          </wp:anchor>
        </w:drawing>
      </w:r>
    </w:p>
    <w:bookmarkStart w:id="0" w:name="_Hlk148628673" w:displacedByCustomXml="next"/>
    <w:bookmarkEnd w:id="0" w:displacedByCustomXml="next"/>
    <w:sdt>
      <w:sdtPr>
        <w:id w:val="-1692055263"/>
        <w:docPartObj>
          <w:docPartGallery w:val="Cover Pages"/>
          <w:docPartUnique/>
        </w:docPartObj>
      </w:sdtPr>
      <w:sdtEndPr>
        <w:rPr>
          <w:rFonts w:ascii="Marianne" w:eastAsia="Marianne" w:hAnsi="Marianne" w:cs="Marianne"/>
          <w:b/>
          <w:bCs/>
        </w:rPr>
      </w:sdtEndPr>
      <w:sdtContent>
        <w:p w14:paraId="3D36F8F0" w14:textId="19FA99B5" w:rsidR="00E96352" w:rsidRDefault="00E96352"/>
        <w:tbl>
          <w:tblPr>
            <w:tblStyle w:val="Grilledutableau"/>
            <w:tblpPr w:leftFromText="141" w:rightFromText="141" w:vertAnchor="text" w:horzAnchor="page" w:tblpX="511" w:tblpY="3536"/>
            <w:tblW w:w="7225" w:type="dxa"/>
            <w:tblLook w:val="04A0" w:firstRow="1" w:lastRow="0" w:firstColumn="1" w:lastColumn="0" w:noHBand="0" w:noVBand="1"/>
          </w:tblPr>
          <w:tblGrid>
            <w:gridCol w:w="1855"/>
            <w:gridCol w:w="5370"/>
          </w:tblGrid>
          <w:tr w:rsidR="00E96352" w14:paraId="1E148E67" w14:textId="77777777" w:rsidTr="000B503B">
            <w:trPr>
              <w:trHeight w:val="1550"/>
            </w:trPr>
            <w:tc>
              <w:tcPr>
                <w:tcW w:w="1855" w:type="dxa"/>
                <w:vAlign w:val="center"/>
              </w:tcPr>
              <w:p w14:paraId="00F8D15A" w14:textId="47351DDB" w:rsidR="00E96352" w:rsidRDefault="00E96352" w:rsidP="000B503B">
                <w:pPr>
                  <w:ind w:left="-821"/>
                  <w:jc w:val="right"/>
                  <w:rPr>
                    <w:rFonts w:ascii="Marianne" w:eastAsia="Marianne" w:hAnsi="Marianne" w:cs="Marianne"/>
                    <w:b/>
                    <w:bCs/>
                  </w:rPr>
                </w:pPr>
                <w:r>
                  <w:rPr>
                    <w:rFonts w:ascii="Marianne" w:eastAsia="Marianne" w:hAnsi="Marianne" w:cs="Marianne"/>
                    <w:b/>
                    <w:bCs/>
                  </w:rPr>
                  <w:t>Organisme</w:t>
                </w:r>
              </w:p>
              <w:p w14:paraId="64842C14" w14:textId="77777777" w:rsidR="00E96352" w:rsidRDefault="00E96352" w:rsidP="000B503B">
                <w:pPr>
                  <w:ind w:left="-821"/>
                  <w:jc w:val="right"/>
                  <w:rPr>
                    <w:rFonts w:ascii="Marianne" w:eastAsia="Marianne" w:hAnsi="Marianne" w:cs="Marianne"/>
                    <w:b/>
                    <w:bCs/>
                  </w:rPr>
                </w:pPr>
                <w:proofErr w:type="gramStart"/>
                <w:r>
                  <w:rPr>
                    <w:rFonts w:ascii="Marianne" w:eastAsia="Marianne" w:hAnsi="Marianne" w:cs="Marianne"/>
                    <w:b/>
                    <w:bCs/>
                  </w:rPr>
                  <w:t>d’envoi</w:t>
                </w:r>
                <w:proofErr w:type="gramEnd"/>
              </w:p>
            </w:tc>
            <w:tc>
              <w:tcPr>
                <w:tcW w:w="5370" w:type="dxa"/>
              </w:tcPr>
              <w:p w14:paraId="3D9BF8EC" w14:textId="77777777" w:rsidR="00E96352" w:rsidRDefault="00E96352" w:rsidP="000B503B">
                <w:pPr>
                  <w:rPr>
                    <w:rFonts w:ascii="Marianne" w:eastAsia="Marianne" w:hAnsi="Marianne" w:cs="Marianne"/>
                    <w:b/>
                    <w:bCs/>
                  </w:rPr>
                </w:pPr>
              </w:p>
              <w:p w14:paraId="31193825" w14:textId="15F1CDB7" w:rsidR="00E96352" w:rsidRDefault="00A31930" w:rsidP="000B503B">
                <w:pPr>
                  <w:tabs>
                    <w:tab w:val="left" w:pos="915"/>
                  </w:tabs>
                  <w:rPr>
                    <w:rFonts w:ascii="Marianne" w:eastAsia="Marianne" w:hAnsi="Marianne" w:cs="Marianne"/>
                    <w:b/>
                    <w:bCs/>
                  </w:rPr>
                </w:pPr>
                <w:r>
                  <w:rPr>
                    <w:rFonts w:ascii="Marianne" w:eastAsia="Marianne" w:hAnsi="Marianne" w:cs="Marianne"/>
                    <w:b/>
                    <w:bCs/>
                  </w:rPr>
                  <w:tab/>
                </w:r>
              </w:p>
              <w:p w14:paraId="2F8BB7BD" w14:textId="77777777" w:rsidR="00E96352" w:rsidRDefault="00E96352" w:rsidP="000B503B">
                <w:pPr>
                  <w:rPr>
                    <w:rFonts w:ascii="Marianne" w:eastAsia="Marianne" w:hAnsi="Marianne" w:cs="Marianne"/>
                    <w:b/>
                    <w:bCs/>
                  </w:rPr>
                </w:pPr>
              </w:p>
            </w:tc>
          </w:tr>
          <w:tr w:rsidR="00E96352" w14:paraId="23C0BDD2" w14:textId="77777777" w:rsidTr="000B503B">
            <w:trPr>
              <w:trHeight w:val="1197"/>
            </w:trPr>
            <w:tc>
              <w:tcPr>
                <w:tcW w:w="1855" w:type="dxa"/>
                <w:vAlign w:val="center"/>
              </w:tcPr>
              <w:p w14:paraId="15A7B680" w14:textId="77777777" w:rsidR="00E96352" w:rsidRDefault="00E96352" w:rsidP="000B503B">
                <w:pPr>
                  <w:jc w:val="right"/>
                  <w:rPr>
                    <w:rFonts w:ascii="Marianne" w:eastAsia="Marianne" w:hAnsi="Marianne" w:cs="Marianne"/>
                    <w:b/>
                    <w:bCs/>
                  </w:rPr>
                </w:pPr>
                <w:r>
                  <w:rPr>
                    <w:rFonts w:ascii="Marianne" w:eastAsia="Marianne" w:hAnsi="Marianne" w:cs="Marianne"/>
                    <w:b/>
                    <w:bCs/>
                  </w:rPr>
                  <w:t>Organisme d’accueil</w:t>
                </w:r>
              </w:p>
            </w:tc>
            <w:tc>
              <w:tcPr>
                <w:tcW w:w="5370" w:type="dxa"/>
              </w:tcPr>
              <w:p w14:paraId="5E10FF00" w14:textId="77777777" w:rsidR="00E96352" w:rsidRDefault="00E96352" w:rsidP="000B503B">
                <w:pPr>
                  <w:rPr>
                    <w:rFonts w:ascii="Marianne" w:eastAsia="Marianne" w:hAnsi="Marianne" w:cs="Marianne"/>
                    <w:b/>
                    <w:bCs/>
                  </w:rPr>
                </w:pPr>
              </w:p>
              <w:p w14:paraId="4D138D2C" w14:textId="77777777" w:rsidR="00E96352" w:rsidRDefault="00E96352" w:rsidP="000B503B">
                <w:pPr>
                  <w:rPr>
                    <w:rFonts w:ascii="Marianne" w:eastAsia="Marianne" w:hAnsi="Marianne" w:cs="Marianne"/>
                  </w:rPr>
                </w:pPr>
              </w:p>
              <w:p w14:paraId="5947F001" w14:textId="77777777" w:rsidR="00E96352" w:rsidRPr="001B5FF4" w:rsidRDefault="00E96352" w:rsidP="000B503B">
                <w:pPr>
                  <w:rPr>
                    <w:rFonts w:ascii="Marianne" w:eastAsia="Marianne" w:hAnsi="Marianne" w:cs="Marianne"/>
                  </w:rPr>
                </w:pPr>
              </w:p>
              <w:p w14:paraId="37CF38BF" w14:textId="77777777" w:rsidR="00E96352" w:rsidRDefault="00E96352" w:rsidP="000B503B">
                <w:pPr>
                  <w:rPr>
                    <w:rFonts w:ascii="Marianne" w:eastAsia="Marianne" w:hAnsi="Marianne" w:cs="Marianne"/>
                    <w:b/>
                    <w:bCs/>
                  </w:rPr>
                </w:pPr>
              </w:p>
            </w:tc>
          </w:tr>
          <w:tr w:rsidR="00E96352" w14:paraId="7E330048" w14:textId="77777777" w:rsidTr="000B503B">
            <w:trPr>
              <w:trHeight w:val="1701"/>
            </w:trPr>
            <w:tc>
              <w:tcPr>
                <w:tcW w:w="1855" w:type="dxa"/>
                <w:vAlign w:val="center"/>
              </w:tcPr>
              <w:p w14:paraId="07618251" w14:textId="77777777" w:rsidR="00A02F42" w:rsidRDefault="00A02F42" w:rsidP="000B503B">
                <w:pPr>
                  <w:jc w:val="right"/>
                  <w:rPr>
                    <w:rFonts w:ascii="Marianne" w:eastAsia="Marianne" w:hAnsi="Marianne" w:cs="Marianne"/>
                    <w:b/>
                    <w:bCs/>
                  </w:rPr>
                </w:pPr>
              </w:p>
              <w:p w14:paraId="343EF13D" w14:textId="53553866" w:rsidR="00E96352" w:rsidRPr="00A02F42" w:rsidRDefault="00E96352" w:rsidP="000B503B">
                <w:pPr>
                  <w:jc w:val="right"/>
                  <w:rPr>
                    <w:rFonts w:ascii="Marianne" w:eastAsia="Marianne" w:hAnsi="Marianne" w:cs="Marianne"/>
                    <w:b/>
                    <w:bCs/>
                  </w:rPr>
                </w:pPr>
                <w:r w:rsidRPr="00A02F42">
                  <w:rPr>
                    <w:rFonts w:ascii="Marianne" w:eastAsia="Marianne" w:hAnsi="Marianne" w:cs="Marianne"/>
                    <w:b/>
                    <w:bCs/>
                  </w:rPr>
                  <w:t>Participant</w:t>
                </w:r>
              </w:p>
              <w:p w14:paraId="6DB983BB" w14:textId="77777777" w:rsidR="00E96352" w:rsidRPr="00A02F42" w:rsidRDefault="00E96352" w:rsidP="000B503B">
                <w:pPr>
                  <w:jc w:val="right"/>
                  <w:rPr>
                    <w:rFonts w:ascii="Marianne" w:eastAsia="Marianne" w:hAnsi="Marianne" w:cs="Marianne"/>
                    <w:b/>
                    <w:bCs/>
                  </w:rPr>
                </w:pPr>
              </w:p>
              <w:p w14:paraId="00FF7D38" w14:textId="77777777" w:rsidR="00E96352" w:rsidRPr="00A02F42" w:rsidRDefault="00E96352" w:rsidP="000B503B">
                <w:pPr>
                  <w:jc w:val="right"/>
                  <w:rPr>
                    <w:rFonts w:ascii="Marianne" w:eastAsia="Marianne" w:hAnsi="Marianne" w:cs="Marianne"/>
                    <w:b/>
                    <w:bCs/>
                  </w:rPr>
                </w:pPr>
                <w:r w:rsidRPr="00A02F42">
                  <w:rPr>
                    <w:rFonts w:ascii="Marianne" w:eastAsia="Marianne" w:hAnsi="Marianne" w:cs="Marianne"/>
                    <w:b/>
                    <w:bCs/>
                  </w:rPr>
                  <w:t>Nom et prénom</w:t>
                </w:r>
              </w:p>
              <w:p w14:paraId="6473908D" w14:textId="77777777" w:rsidR="00E96352" w:rsidRPr="00A02F42" w:rsidRDefault="00E96352" w:rsidP="000B503B">
                <w:pPr>
                  <w:jc w:val="right"/>
                  <w:rPr>
                    <w:rFonts w:ascii="Marianne" w:eastAsia="Marianne" w:hAnsi="Marianne" w:cs="Marianne"/>
                    <w:b/>
                    <w:bCs/>
                  </w:rPr>
                </w:pPr>
              </w:p>
              <w:p w14:paraId="407D6ECE" w14:textId="77777777" w:rsidR="00E96352" w:rsidRPr="00A02F42" w:rsidRDefault="00E96352" w:rsidP="000B503B">
                <w:pPr>
                  <w:jc w:val="right"/>
                  <w:rPr>
                    <w:rFonts w:ascii="Marianne" w:eastAsia="Marianne" w:hAnsi="Marianne" w:cs="Marianne"/>
                    <w:b/>
                    <w:bCs/>
                  </w:rPr>
                </w:pPr>
                <w:r w:rsidRPr="00A02F42">
                  <w:rPr>
                    <w:rFonts w:ascii="Marianne" w:eastAsia="Marianne" w:hAnsi="Marianne" w:cs="Marianne"/>
                    <w:b/>
                    <w:bCs/>
                  </w:rPr>
                  <w:t>Fonction</w:t>
                </w:r>
              </w:p>
              <w:p w14:paraId="2710A443" w14:textId="77777777" w:rsidR="00E96352" w:rsidRPr="00A02F42" w:rsidRDefault="00E96352" w:rsidP="000B503B">
                <w:pPr>
                  <w:jc w:val="right"/>
                  <w:rPr>
                    <w:rFonts w:ascii="Marianne" w:eastAsia="Marianne" w:hAnsi="Marianne" w:cs="Marianne"/>
                    <w:b/>
                    <w:bCs/>
                  </w:rPr>
                </w:pPr>
              </w:p>
              <w:p w14:paraId="26BAECE8" w14:textId="77777777" w:rsidR="00E96352" w:rsidRPr="00A02F42" w:rsidRDefault="00E96352" w:rsidP="000B503B">
                <w:pPr>
                  <w:jc w:val="right"/>
                  <w:rPr>
                    <w:rFonts w:ascii="Marianne" w:eastAsia="Marianne" w:hAnsi="Marianne" w:cs="Marianne"/>
                    <w:b/>
                    <w:bCs/>
                  </w:rPr>
                </w:pPr>
                <w:r w:rsidRPr="00A02F42">
                  <w:rPr>
                    <w:rFonts w:ascii="Marianne" w:eastAsia="Marianne" w:hAnsi="Marianne" w:cs="Marianne"/>
                    <w:b/>
                    <w:bCs/>
                  </w:rPr>
                  <w:t>Etablissement</w:t>
                </w:r>
              </w:p>
              <w:p w14:paraId="1F24632C" w14:textId="77777777" w:rsidR="00E96352" w:rsidRDefault="00E96352" w:rsidP="000B503B">
                <w:pPr>
                  <w:rPr>
                    <w:rFonts w:ascii="Marianne" w:eastAsia="Marianne" w:hAnsi="Marianne" w:cs="Marianne"/>
                    <w:b/>
                    <w:bCs/>
                  </w:rPr>
                </w:pPr>
              </w:p>
            </w:tc>
            <w:tc>
              <w:tcPr>
                <w:tcW w:w="5370" w:type="dxa"/>
              </w:tcPr>
              <w:p w14:paraId="51FD51AB" w14:textId="77777777" w:rsidR="00E96352" w:rsidRDefault="00E96352" w:rsidP="000B503B">
                <w:pPr>
                  <w:rPr>
                    <w:rFonts w:ascii="Marianne" w:eastAsia="Marianne" w:hAnsi="Marianne" w:cs="Marianne"/>
                    <w:b/>
                    <w:bCs/>
                  </w:rPr>
                </w:pPr>
              </w:p>
            </w:tc>
          </w:tr>
          <w:tr w:rsidR="005D28DF" w14:paraId="51B1D6D2" w14:textId="77777777" w:rsidTr="000B503B">
            <w:trPr>
              <w:trHeight w:val="1701"/>
            </w:trPr>
            <w:tc>
              <w:tcPr>
                <w:tcW w:w="1855" w:type="dxa"/>
                <w:vAlign w:val="center"/>
              </w:tcPr>
              <w:p w14:paraId="51817D05" w14:textId="5E8B4AC0" w:rsidR="005D28DF" w:rsidRDefault="005D28DF" w:rsidP="000B503B">
                <w:pPr>
                  <w:jc w:val="right"/>
                  <w:rPr>
                    <w:rFonts w:ascii="Marianne" w:eastAsia="Marianne" w:hAnsi="Marianne" w:cs="Marianne"/>
                    <w:b/>
                    <w:bCs/>
                  </w:rPr>
                </w:pPr>
                <w:r>
                  <w:rPr>
                    <w:rFonts w:ascii="Marianne" w:eastAsia="Marianne" w:hAnsi="Marianne" w:cs="Marianne"/>
                    <w:b/>
                    <w:bCs/>
                  </w:rPr>
                  <w:t>Code projet</w:t>
                </w:r>
              </w:p>
            </w:tc>
            <w:tc>
              <w:tcPr>
                <w:tcW w:w="5370" w:type="dxa"/>
                <w:vAlign w:val="center"/>
              </w:tcPr>
              <w:p w14:paraId="076DCE86" w14:textId="4D8AF822" w:rsidR="00A31930" w:rsidRPr="00A31930" w:rsidRDefault="00A31930" w:rsidP="000B503B">
                <w:pPr>
                  <w:rPr>
                    <w:rFonts w:ascii="Marianne" w:eastAsia="Marianne" w:hAnsi="Marianne" w:cs="Marianne"/>
                    <w:b/>
                    <w:bCs/>
                    <w:sz w:val="20"/>
                    <w:szCs w:val="20"/>
                  </w:rPr>
                </w:pPr>
                <w:bookmarkStart w:id="1" w:name="_Hlk150268486"/>
                <w:r w:rsidRPr="00A31930">
                  <w:rPr>
                    <w:rFonts w:ascii="Marianne" w:eastAsia="Marianne" w:hAnsi="Marianne" w:cs="Marianne"/>
                    <w:b/>
                    <w:bCs/>
                    <w:sz w:val="20"/>
                    <w:szCs w:val="20"/>
                  </w:rPr>
                  <w:sym w:font="Wingdings" w:char="F06F"/>
                </w:r>
                <w:bookmarkEnd w:id="1"/>
                <w:r w:rsidRPr="00A31930">
                  <w:rPr>
                    <w:rFonts w:ascii="Marianne" w:eastAsia="Marianne" w:hAnsi="Marianne" w:cs="Marianne"/>
                    <w:b/>
                    <w:bCs/>
                    <w:sz w:val="20"/>
                    <w:szCs w:val="20"/>
                  </w:rPr>
                  <w:t xml:space="preserve"> CANEFP23</w:t>
                </w:r>
                <w:r>
                  <w:rPr>
                    <w:rFonts w:ascii="Calibri" w:eastAsia="Marianne" w:hAnsi="Calibri" w:cs="Calibri"/>
                    <w:b/>
                    <w:bCs/>
                    <w:sz w:val="20"/>
                    <w:szCs w:val="20"/>
                  </w:rPr>
                  <w:t> </w:t>
                </w:r>
                <w:r>
                  <w:rPr>
                    <w:rFonts w:ascii="Marianne" w:eastAsia="Marianne" w:hAnsi="Marianne" w:cs="Marianne"/>
                    <w:b/>
                    <w:bCs/>
                    <w:sz w:val="20"/>
                    <w:szCs w:val="20"/>
                  </w:rPr>
                  <w:t xml:space="preserve">: </w:t>
                </w:r>
                <w:r w:rsidRPr="00A31930">
                  <w:rPr>
                    <w:rFonts w:ascii="Marianne" w:eastAsia="Marianne" w:hAnsi="Marianne" w:cs="Marianne"/>
                    <w:b/>
                    <w:bCs/>
                    <w:sz w:val="20"/>
                    <w:szCs w:val="20"/>
                  </w:rPr>
                  <w:t>2023-1-FR01-KA121-VET-000139691</w:t>
                </w:r>
              </w:p>
              <w:p w14:paraId="1A989744" w14:textId="2C67425E" w:rsidR="00A31930" w:rsidRPr="00A31930" w:rsidRDefault="00A31930" w:rsidP="000B503B">
                <w:pPr>
                  <w:rPr>
                    <w:rFonts w:ascii="Marianne" w:eastAsia="Marianne" w:hAnsi="Marianne" w:cs="Marianne"/>
                    <w:b/>
                    <w:bCs/>
                    <w:sz w:val="20"/>
                    <w:szCs w:val="20"/>
                  </w:rPr>
                </w:pPr>
                <w:r w:rsidRPr="00A31930">
                  <w:rPr>
                    <w:rFonts w:ascii="Marianne" w:eastAsia="Marianne" w:hAnsi="Marianne" w:cs="Marianne"/>
                    <w:b/>
                    <w:bCs/>
                    <w:sz w:val="20"/>
                    <w:szCs w:val="20"/>
                  </w:rPr>
                  <w:sym w:font="Wingdings" w:char="F06F"/>
                </w:r>
                <w:r w:rsidRPr="00A31930">
                  <w:rPr>
                    <w:rFonts w:ascii="Marianne" w:eastAsia="Marianne" w:hAnsi="Marianne" w:cs="Marianne"/>
                    <w:b/>
                    <w:bCs/>
                    <w:sz w:val="20"/>
                    <w:szCs w:val="20"/>
                  </w:rPr>
                  <w:t xml:space="preserve"> CANEFP24</w:t>
                </w:r>
                <w:r>
                  <w:rPr>
                    <w:rFonts w:ascii="Calibri" w:eastAsia="Marianne" w:hAnsi="Calibri" w:cs="Calibri"/>
                    <w:b/>
                    <w:bCs/>
                    <w:sz w:val="20"/>
                    <w:szCs w:val="20"/>
                  </w:rPr>
                  <w:t> </w:t>
                </w:r>
                <w:r>
                  <w:rPr>
                    <w:rFonts w:ascii="Marianne" w:eastAsia="Marianne" w:hAnsi="Marianne" w:cs="Marianne"/>
                    <w:b/>
                    <w:bCs/>
                    <w:sz w:val="20"/>
                    <w:szCs w:val="20"/>
                  </w:rPr>
                  <w:t xml:space="preserve">: </w:t>
                </w:r>
                <w:r w:rsidRPr="00A31930">
                  <w:rPr>
                    <w:rFonts w:ascii="Marianne" w:eastAsia="Marianne" w:hAnsi="Marianne" w:cs="Marianne"/>
                    <w:b/>
                    <w:bCs/>
                    <w:sz w:val="20"/>
                    <w:szCs w:val="20"/>
                  </w:rPr>
                  <w:t>2024-1-FR01-KA121-VET-000228297</w:t>
                </w:r>
              </w:p>
              <w:p w14:paraId="6AEFC219" w14:textId="70BD8407" w:rsidR="00A31930" w:rsidRPr="00A31930" w:rsidRDefault="00A31930" w:rsidP="000B503B">
                <w:pPr>
                  <w:rPr>
                    <w:rFonts w:ascii="Marianne" w:eastAsia="Marianne" w:hAnsi="Marianne" w:cs="Marianne"/>
                    <w:b/>
                    <w:bCs/>
                    <w:sz w:val="20"/>
                    <w:szCs w:val="20"/>
                  </w:rPr>
                </w:pPr>
                <w:r w:rsidRPr="00A31930">
                  <w:rPr>
                    <w:rFonts w:ascii="Marianne" w:eastAsia="Marianne" w:hAnsi="Marianne" w:cs="Marianne"/>
                    <w:b/>
                    <w:bCs/>
                    <w:sz w:val="20"/>
                    <w:szCs w:val="20"/>
                  </w:rPr>
                  <w:sym w:font="Wingdings" w:char="F0A8"/>
                </w:r>
                <w:r w:rsidRPr="00A31930">
                  <w:rPr>
                    <w:rFonts w:ascii="Marianne" w:eastAsia="Marianne" w:hAnsi="Marianne" w:cs="Marianne"/>
                    <w:b/>
                    <w:bCs/>
                    <w:sz w:val="20"/>
                    <w:szCs w:val="20"/>
                  </w:rPr>
                  <w:t xml:space="preserve"> CANSCO23</w:t>
                </w:r>
                <w:r>
                  <w:rPr>
                    <w:rFonts w:ascii="Calibri" w:eastAsia="Marianne" w:hAnsi="Calibri" w:cs="Calibri"/>
                    <w:b/>
                    <w:bCs/>
                    <w:sz w:val="20"/>
                    <w:szCs w:val="20"/>
                  </w:rPr>
                  <w:t> </w:t>
                </w:r>
                <w:r>
                  <w:rPr>
                    <w:rFonts w:ascii="Marianne" w:eastAsia="Marianne" w:hAnsi="Marianne" w:cs="Marianne"/>
                    <w:b/>
                    <w:bCs/>
                    <w:sz w:val="20"/>
                    <w:szCs w:val="20"/>
                  </w:rPr>
                  <w:t>:</w:t>
                </w:r>
                <w:r w:rsidRPr="00A31930">
                  <w:rPr>
                    <w:rFonts w:ascii="Marianne" w:eastAsia="Marianne" w:hAnsi="Marianne" w:cs="Marianne"/>
                    <w:b/>
                    <w:bCs/>
                    <w:sz w:val="20"/>
                    <w:szCs w:val="20"/>
                  </w:rPr>
                  <w:t xml:space="preserve"> 2023-1-FR01-KA121- SCH-000138756</w:t>
                </w:r>
              </w:p>
              <w:p w14:paraId="0AF63458" w14:textId="6DA04FE9" w:rsidR="00A31930" w:rsidRPr="00A31930" w:rsidRDefault="00A31930" w:rsidP="000B503B">
                <w:pPr>
                  <w:rPr>
                    <w:rFonts w:ascii="Marianne" w:eastAsia="Marianne" w:hAnsi="Marianne" w:cs="Marianne"/>
                    <w:b/>
                    <w:bCs/>
                    <w:sz w:val="20"/>
                    <w:szCs w:val="20"/>
                  </w:rPr>
                </w:pPr>
                <w:r w:rsidRPr="00A31930">
                  <w:rPr>
                    <w:rFonts w:ascii="Marianne" w:eastAsia="Marianne" w:hAnsi="Marianne" w:cs="Marianne"/>
                    <w:b/>
                    <w:bCs/>
                    <w:sz w:val="20"/>
                    <w:szCs w:val="20"/>
                  </w:rPr>
                  <w:sym w:font="Wingdings" w:char="F0A8"/>
                </w:r>
                <w:r w:rsidRPr="00A31930">
                  <w:rPr>
                    <w:rFonts w:ascii="Marianne" w:eastAsia="Marianne" w:hAnsi="Marianne" w:cs="Marianne"/>
                    <w:b/>
                    <w:bCs/>
                    <w:sz w:val="20"/>
                    <w:szCs w:val="20"/>
                  </w:rPr>
                  <w:t xml:space="preserve"> CANSCO24</w:t>
                </w:r>
                <w:r>
                  <w:rPr>
                    <w:rFonts w:ascii="Marianne" w:eastAsia="Marianne" w:hAnsi="Marianne" w:cs="Marianne"/>
                    <w:b/>
                    <w:bCs/>
                    <w:sz w:val="20"/>
                    <w:szCs w:val="20"/>
                  </w:rPr>
                  <w:t xml:space="preserve"> </w:t>
                </w:r>
                <w:r w:rsidRPr="00A31930">
                  <w:rPr>
                    <w:rFonts w:ascii="Marianne" w:eastAsia="Marianne" w:hAnsi="Marianne" w:cs="Marianne"/>
                    <w:b/>
                    <w:bCs/>
                    <w:sz w:val="20"/>
                    <w:szCs w:val="20"/>
                  </w:rPr>
                  <w:t>: 2024-1-FR01-KA121- SCH-000227274</w:t>
                </w:r>
              </w:p>
              <w:p w14:paraId="6FA61649" w14:textId="38BB6065" w:rsidR="005D28DF" w:rsidRPr="005D28DF" w:rsidRDefault="005D28DF" w:rsidP="000B503B">
                <w:pPr>
                  <w:jc w:val="center"/>
                  <w:rPr>
                    <w:rFonts w:ascii="Marianne" w:eastAsia="Marianne" w:hAnsi="Marianne" w:cs="Marianne"/>
                    <w:b/>
                    <w:bCs/>
                    <w:sz w:val="20"/>
                    <w:szCs w:val="20"/>
                  </w:rPr>
                </w:pPr>
              </w:p>
            </w:tc>
          </w:tr>
        </w:tbl>
        <w:p w14:paraId="059ED155" w14:textId="55C75FC0" w:rsidR="00E96352" w:rsidRPr="0069740E" w:rsidRDefault="00E96352" w:rsidP="0069740E">
          <w:pPr>
            <w:ind w:left="-851"/>
            <w:rPr>
              <w:rFonts w:ascii="Marianne" w:eastAsia="Marianne" w:hAnsi="Marianne" w:cs="Marianne"/>
              <w:b/>
              <w:bCs/>
            </w:rPr>
          </w:pPr>
          <w:r>
            <w:rPr>
              <w:rFonts w:ascii="Marianne" w:eastAsia="Marianne" w:hAnsi="Marianne" w:cs="Marianne"/>
              <w:b/>
              <w:bCs/>
              <w:noProof/>
            </w:rPr>
            <mc:AlternateContent>
              <mc:Choice Requires="wps">
                <w:drawing>
                  <wp:anchor distT="0" distB="0" distL="114300" distR="114300" simplePos="0" relativeHeight="251676672" behindDoc="0" locked="0" layoutInCell="1" allowOverlap="1" wp14:anchorId="0C77CD9D" wp14:editId="56183858">
                    <wp:simplePos x="0" y="0"/>
                    <wp:positionH relativeFrom="column">
                      <wp:posOffset>3012943</wp:posOffset>
                    </wp:positionH>
                    <wp:positionV relativeFrom="paragraph">
                      <wp:posOffset>8730673</wp:posOffset>
                    </wp:positionV>
                    <wp:extent cx="2196935" cy="416040"/>
                    <wp:effectExtent l="0" t="0" r="0" b="3175"/>
                    <wp:wrapNone/>
                    <wp:docPr id="5" name="Zone de texte 5"/>
                    <wp:cNvGraphicFramePr/>
                    <a:graphic xmlns:a="http://schemas.openxmlformats.org/drawingml/2006/main">
                      <a:graphicData uri="http://schemas.microsoft.com/office/word/2010/wordprocessingShape">
                        <wps:wsp>
                          <wps:cNvSpPr txBox="1"/>
                          <wps:spPr>
                            <a:xfrm>
                              <a:off x="0" y="0"/>
                              <a:ext cx="2196935" cy="416040"/>
                            </a:xfrm>
                            <a:prstGeom prst="rect">
                              <a:avLst/>
                            </a:prstGeom>
                            <a:noFill/>
                            <a:ln w="6350">
                              <a:noFill/>
                            </a:ln>
                          </wps:spPr>
                          <wps:txbx>
                            <w:txbxContent>
                              <w:p w14:paraId="709A5DCE" w14:textId="77777777" w:rsidR="00E96352" w:rsidRPr="00D300E6" w:rsidRDefault="00E96352">
                                <w:pPr>
                                  <w:rPr>
                                    <w:rFonts w:ascii="Roboto Black" w:hAnsi="Roboto Black"/>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77CD9D" id="_x0000_t202" coordsize="21600,21600" o:spt="202" path="m,l,21600r21600,l21600,xe">
                    <v:stroke joinstyle="miter"/>
                    <v:path gradientshapeok="t" o:connecttype="rect"/>
                  </v:shapetype>
                  <v:shape id="Zone de texte 5" o:spid="_x0000_s1029" type="#_x0000_t202" style="position:absolute;left:0;text-align:left;margin-left:237.25pt;margin-top:687.45pt;width:173pt;height:32.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ecrNQIAAF0EAAAOAAAAZHJzL2Uyb0RvYy54bWysVFFv2jAQfp+0/2D5fSRQYCUiVKwV0yTU&#10;VqJTpb0ZxyaRbJ9nGxL263d2gKJuT9NenLPvfHff950zv+u0IgfhfAOmpMNBTokwHKrG7Er6/WX1&#10;6ZYSH5ipmAIjSnoUnt4tPn6Yt7YQI6hBVcIRTGJ80dqS1iHYIss8r4VmfgBWGHRKcJoF3LpdVjnW&#10;YnatslGeT7MWXGUdcOE9nj70TrpI+aUUPDxJ6UUgqqTYW0irS+s2rtlizoqdY7Zu+KkN9g9daNYY&#10;LHpJ9cACI3vX/JFKN9yBBxkGHHQGUjZcJAyIZpi/Q7OpmRUJC5Lj7YUm///S8sfDsyNNVdIJJYZp&#10;lOgHCkUqQYLogiCTSFFrfYGRG4uxofsCHUp9Pvd4GJF30un4RUwE/Uj28UIwZiIcD0fD2XR2g5U4&#10;+sbDaT5OCmRvt63z4asATaJRUocCJl7ZYe0DdoKh55BYzMCqUSqJqAxpSzq9meTpwsWDN5TBixFD&#10;32u0QrftEuwLji1UR4TnoJ8Rb/mqwR7WzIdn5nAoEBEOenjCRSrAWnCyKKnB/frbeYxHrdBLSYtD&#10;VlL/c8+coER9M6jibDhGBkhIm/Hk8wg37tqzvfaYvb4HnOMhPinLkxnjgzqb0oF+xfewjFXRxQzH&#10;2iUNZ/M+9KOP74mL5TIF4RxaFtZmY3lMHVmNDL90r8zZkwxxFB7hPI6seKdGH9vrsdwHkE2SKvLc&#10;s3qiH2c4KXh6b/GRXO9T1NtfYfEbAAD//wMAUEsDBBQABgAIAAAAIQDRYuap4wAAAA0BAAAPAAAA&#10;ZHJzL2Rvd25yZXYueG1sTI/BTsMwEETvSPyDtUjcqE1waUjjVFWkCgnBoaUXbpvYTaLGdojdNvD1&#10;LCc47szT7Ey+mmzPzmYMnXcK7mcCmHG1151rFOzfN3cpsBDRaey9Mwq+TIBVcX2VY6b9xW3NeRcb&#10;RiEuZKigjXHIOA91ayyGmR+MI+/gR4uRzrHhesQLhdueJ0I8coudow8tDqZsTX3cnayCl3Lzhtsq&#10;sel3Xz6/HtbD5/5jrtTtzbReAotmin8w/Nan6lBQp8qfnA6sVyAXck4oGQ8L+QSMkDQRJFUkSSkk&#10;8CLn/1cUPwAAAP//AwBQSwECLQAUAAYACAAAACEAtoM4kv4AAADhAQAAEwAAAAAAAAAAAAAAAAAA&#10;AAAAW0NvbnRlbnRfVHlwZXNdLnhtbFBLAQItABQABgAIAAAAIQA4/SH/1gAAAJQBAAALAAAAAAAA&#10;AAAAAAAAAC8BAABfcmVscy8ucmVsc1BLAQItABQABgAIAAAAIQAbyecrNQIAAF0EAAAOAAAAAAAA&#10;AAAAAAAAAC4CAABkcnMvZTJvRG9jLnhtbFBLAQItABQABgAIAAAAIQDRYuap4wAAAA0BAAAPAAAA&#10;AAAAAAAAAAAAAI8EAABkcnMvZG93bnJldi54bWxQSwUGAAAAAAQABADzAAAAnwUAAAAA&#10;" filled="f" stroked="f" strokeweight=".5pt">
                    <v:textbox>
                      <w:txbxContent>
                        <w:p w14:paraId="709A5DCE" w14:textId="77777777" w:rsidR="00E96352" w:rsidRPr="00D300E6" w:rsidRDefault="00E96352">
                          <w:pPr>
                            <w:rPr>
                              <w:rFonts w:ascii="Roboto Black" w:hAnsi="Roboto Black"/>
                              <w:color w:val="FFFFFF" w:themeColor="background1"/>
                            </w:rPr>
                          </w:pPr>
                        </w:p>
                      </w:txbxContent>
                    </v:textbox>
                  </v:shape>
                </w:pict>
              </mc:Fallback>
            </mc:AlternateContent>
          </w:r>
        </w:p>
      </w:sdtContent>
    </w:sdt>
    <w:p w14:paraId="5C3D63E0" w14:textId="6AFB3AC8" w:rsidR="00E96352" w:rsidRDefault="005D28DF">
      <w:pPr>
        <w:rPr>
          <w:rFonts w:ascii="Marianne" w:eastAsia="Marianne" w:hAnsi="Marianne" w:cs="Marianne"/>
          <w:b/>
          <w:bCs/>
        </w:rPr>
      </w:pPr>
      <w:r>
        <w:rPr>
          <w:noProof/>
        </w:rPr>
        <mc:AlternateContent>
          <mc:Choice Requires="wps">
            <w:drawing>
              <wp:anchor distT="0" distB="0" distL="114300" distR="114300" simplePos="0" relativeHeight="251677696" behindDoc="0" locked="0" layoutInCell="1" allowOverlap="1" wp14:anchorId="61A72A79" wp14:editId="0541D5C1">
                <wp:simplePos x="0" y="0"/>
                <wp:positionH relativeFrom="column">
                  <wp:posOffset>-466725</wp:posOffset>
                </wp:positionH>
                <wp:positionV relativeFrom="paragraph">
                  <wp:posOffset>6786880</wp:posOffset>
                </wp:positionV>
                <wp:extent cx="2848891" cy="712101"/>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2848891" cy="712101"/>
                        </a:xfrm>
                        <a:prstGeom prst="rect">
                          <a:avLst/>
                        </a:prstGeom>
                        <a:noFill/>
                        <a:ln w="6350">
                          <a:noFill/>
                        </a:ln>
                      </wps:spPr>
                      <wps:txbx>
                        <w:txbxContent>
                          <w:p w14:paraId="6E79C0D0" w14:textId="77777777" w:rsidR="00E96352" w:rsidRPr="00D4138E" w:rsidRDefault="00E96352" w:rsidP="00D4138E">
                            <w:pPr>
                              <w:rPr>
                                <w:rFonts w:ascii="Roboto Medium" w:hAnsi="Roboto Medium"/>
                                <w:color w:val="FFFFFF" w:themeColor="background1"/>
                                <w:sz w:val="56"/>
                                <w:szCs w:val="56"/>
                              </w:rPr>
                            </w:pPr>
                            <w:r w:rsidRPr="00D4138E">
                              <w:rPr>
                                <w:rFonts w:ascii="Roboto Medium" w:hAnsi="Roboto Medium"/>
                                <w:color w:val="FFFFFF" w:themeColor="background1"/>
                                <w:sz w:val="56"/>
                                <w:szCs w:val="56"/>
                              </w:rPr>
                              <w:t>Erasmus+</w:t>
                            </w:r>
                          </w:p>
                          <w:p w14:paraId="4FE6DE80" w14:textId="77777777" w:rsidR="00E96352" w:rsidRPr="00D4138E" w:rsidRDefault="00E96352" w:rsidP="00D4138E">
                            <w:pPr>
                              <w:rPr>
                                <w:rFonts w:ascii="Roboto Medium" w:hAnsi="Roboto Medium"/>
                                <w:color w:val="FFFFFF" w:themeColor="background1"/>
                              </w:rPr>
                            </w:pPr>
                            <w:r w:rsidRPr="00D4138E">
                              <w:rPr>
                                <w:rFonts w:ascii="Roboto Medium" w:hAnsi="Roboto Medium"/>
                                <w:color w:val="FFFFFF" w:themeColor="background1"/>
                              </w:rPr>
                              <w:t>Enrichit les vies, ouvre les esprits.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72A79" id="_x0000_t202" coordsize="21600,21600" o:spt="202" path="m,l,21600r21600,l21600,xe">
                <v:stroke joinstyle="miter"/>
                <v:path gradientshapeok="t" o:connecttype="rect"/>
              </v:shapetype>
              <v:shape id="Zone de texte 11" o:spid="_x0000_s1030" type="#_x0000_t202" style="position:absolute;margin-left:-36.75pt;margin-top:534.4pt;width:224.3pt;height:56.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dRNAIAAF8EAAAOAAAAZHJzL2Uyb0RvYy54bWysVF1v2jAUfZ+0/2D5fQQYbWlEqFgrpkmo&#10;rUSnSnszjkMiJb6ebUjYr9+xAxR1e5r24lzf73vOdWZ3XVOzvbKuIp3x0WDImdKS8kpvM/79Zflp&#10;ypnzQueiJq0yflCO380/fpi1JlVjKqnOlWVIol3amoyX3ps0SZwsVSPcgIzSMBZkG+Fxtdskt6JF&#10;9qZOxsPhddKSzY0lqZyD9qE38nnMXxRK+qeicMqzOuPozcfTxnMTzmQ+E+nWClNW8tiG+IcuGlFp&#10;FD2nehBesJ2t/kjVVNKSo8IPJDUJFUUlVZwB04yG76ZZl8KoOAvAceYMk/t/aeXj/tmyKgd3I860&#10;aMDRDzDFcsW86rxi0AOk1rgUvmsDb999oQ4BJ72DMszeFbYJX0zFYAfchzPESMUklOPpZDq9RSkJ&#10;281oPBrGNMlbtLHOf1XUsCBk3ILCiKzYr5xHJ3A9uYRimpZVXUcaa83ajF9/vhrGgLMFEbVGYJih&#10;7zVIvtt0cfDxaY4N5QeMZ6nfEmfkskIPK+H8s7BYC0yEVfdPOIqaUIuOEmcl2V9/0wd/sAUrZy3W&#10;LOPu505YxVn9TYPH29FkEvYyXiZXN2Nc7KVlc2nRu+aesMnAD91FMfj7+iQWlppXvIhFqAqT0BK1&#10;M+5P4r3vlx8vSqrFIjphE43wK702MqQOqAaEX7pXYc2RhrALj3RaSJG+Y6P37flY7DwVVaQq4Nyj&#10;eoQfWxwZPL648Ewu79Hr7b8w/w0AAP//AwBQSwMEFAAGAAgAAAAhAENlWHzkAAAADQEAAA8AAABk&#10;cnMvZG93bnJldi54bWxMj81OwzAQhO9IvIO1SNxaO63ShhCnqiJVSAgOLb1wc+JtEuGfELtt4OlZ&#10;TnDcmU+zM8VmsoZdcAy9dxKSuQCGrvG6d62E49tulgELUTmtjHco4QsDbMrbm0Ll2l/dHi+H2DIK&#10;cSFXEroYh5zz0HRoVZj7AR15Jz9aFekcW65HdaVwa/hCiBW3qnf0oVMDVh02H4ezlfBc7V7Vvl7Y&#10;7NtUTy+n7fB5fE+lvL+bto/AIk7xD4bf+lQdSupU+7PTgRkJs/UyJZQMscpoBCHLdZoAq0lKMvEA&#10;vCz4/xXlDwAAAP//AwBQSwECLQAUAAYACAAAACEAtoM4kv4AAADhAQAAEwAAAAAAAAAAAAAAAAAA&#10;AAAAW0NvbnRlbnRfVHlwZXNdLnhtbFBLAQItABQABgAIAAAAIQA4/SH/1gAAAJQBAAALAAAAAAAA&#10;AAAAAAAAAC8BAABfcmVscy8ucmVsc1BLAQItABQABgAIAAAAIQCcw+dRNAIAAF8EAAAOAAAAAAAA&#10;AAAAAAAAAC4CAABkcnMvZTJvRG9jLnhtbFBLAQItABQABgAIAAAAIQBDZVh85AAAAA0BAAAPAAAA&#10;AAAAAAAAAAAAAI4EAABkcnMvZG93bnJldi54bWxQSwUGAAAAAAQABADzAAAAnwUAAAAA&#10;" filled="f" stroked="f" strokeweight=".5pt">
                <v:textbox>
                  <w:txbxContent>
                    <w:p w14:paraId="6E79C0D0" w14:textId="77777777" w:rsidR="00E96352" w:rsidRPr="00D4138E" w:rsidRDefault="00E96352" w:rsidP="00D4138E">
                      <w:pPr>
                        <w:rPr>
                          <w:rFonts w:ascii="Roboto Medium" w:hAnsi="Roboto Medium"/>
                          <w:color w:val="FFFFFF" w:themeColor="background1"/>
                          <w:sz w:val="56"/>
                          <w:szCs w:val="56"/>
                        </w:rPr>
                      </w:pPr>
                      <w:r w:rsidRPr="00D4138E">
                        <w:rPr>
                          <w:rFonts w:ascii="Roboto Medium" w:hAnsi="Roboto Medium"/>
                          <w:color w:val="FFFFFF" w:themeColor="background1"/>
                          <w:sz w:val="56"/>
                          <w:szCs w:val="56"/>
                        </w:rPr>
                        <w:t>Erasmus+</w:t>
                      </w:r>
                    </w:p>
                    <w:p w14:paraId="4FE6DE80" w14:textId="77777777" w:rsidR="00E96352" w:rsidRPr="00D4138E" w:rsidRDefault="00E96352" w:rsidP="00D4138E">
                      <w:pPr>
                        <w:rPr>
                          <w:rFonts w:ascii="Roboto Medium" w:hAnsi="Roboto Medium"/>
                          <w:color w:val="FFFFFF" w:themeColor="background1"/>
                        </w:rPr>
                      </w:pPr>
                      <w:r w:rsidRPr="00D4138E">
                        <w:rPr>
                          <w:rFonts w:ascii="Roboto Medium" w:hAnsi="Roboto Medium"/>
                          <w:color w:val="FFFFFF" w:themeColor="background1"/>
                        </w:rPr>
                        <w:t>Enrichit les vies, ouvre les esprits.</w:t>
                      </w:r>
                    </w:p>
                  </w:txbxContent>
                </v:textbox>
              </v:shape>
            </w:pict>
          </mc:Fallback>
        </mc:AlternateContent>
      </w:r>
      <w:r w:rsidR="00B2633C">
        <w:rPr>
          <w:rFonts w:ascii="Marianne" w:eastAsia="Marianne" w:hAnsi="Marianne" w:cs="Marianne"/>
          <w:b/>
          <w:bCs/>
          <w:noProof/>
        </w:rPr>
        <mc:AlternateContent>
          <mc:Choice Requires="wps">
            <w:drawing>
              <wp:anchor distT="0" distB="0" distL="114300" distR="114300" simplePos="0" relativeHeight="251674624" behindDoc="0" locked="0" layoutInCell="1" allowOverlap="1" wp14:anchorId="2E9B0BD0" wp14:editId="0D7E3556">
                <wp:simplePos x="0" y="0"/>
                <wp:positionH relativeFrom="page">
                  <wp:align>right</wp:align>
                </wp:positionH>
                <wp:positionV relativeFrom="paragraph">
                  <wp:posOffset>443865</wp:posOffset>
                </wp:positionV>
                <wp:extent cx="7552690" cy="1104900"/>
                <wp:effectExtent l="0" t="0" r="0" b="0"/>
                <wp:wrapNone/>
                <wp:docPr id="2" name="Rectangle 2"/>
                <wp:cNvGraphicFramePr/>
                <a:graphic xmlns:a="http://schemas.openxmlformats.org/drawingml/2006/main">
                  <a:graphicData uri="http://schemas.microsoft.com/office/word/2010/wordprocessingShape">
                    <wps:wsp>
                      <wps:cNvSpPr/>
                      <wps:spPr>
                        <a:xfrm>
                          <a:off x="0" y="0"/>
                          <a:ext cx="7552690" cy="1104900"/>
                        </a:xfrm>
                        <a:prstGeom prst="rect">
                          <a:avLst/>
                        </a:prstGeom>
                        <a:solidFill>
                          <a:srgbClr val="F8C43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4E9124" w14:textId="58C6614A" w:rsidR="001E14E9" w:rsidRPr="001E14E9" w:rsidRDefault="001E14E9" w:rsidP="00D300E6">
                            <w:pPr>
                              <w:jc w:val="center"/>
                              <w:rPr>
                                <w:rFonts w:ascii="Roboto Medium" w:hAnsi="Roboto Medium"/>
                                <w:b/>
                                <w:bCs/>
                                <w:i/>
                                <w:iCs/>
                                <w:sz w:val="40"/>
                                <w:szCs w:val="40"/>
                              </w:rPr>
                            </w:pPr>
                            <w:r w:rsidRPr="001E14E9">
                              <w:rPr>
                                <w:rFonts w:ascii="Roboto Medium" w:hAnsi="Roboto Medium"/>
                                <w:b/>
                                <w:bCs/>
                                <w:i/>
                                <w:iCs/>
                                <w:sz w:val="40"/>
                                <w:szCs w:val="40"/>
                              </w:rPr>
                              <w:t xml:space="preserve">Mobilité </w:t>
                            </w:r>
                            <w:r>
                              <w:rPr>
                                <w:rFonts w:ascii="Roboto Medium" w:hAnsi="Roboto Medium"/>
                                <w:b/>
                                <w:bCs/>
                                <w:i/>
                                <w:iCs/>
                                <w:sz w:val="40"/>
                                <w:szCs w:val="40"/>
                              </w:rPr>
                              <w:t xml:space="preserve">de </w:t>
                            </w:r>
                            <w:r w:rsidRPr="001E14E9">
                              <w:rPr>
                                <w:rFonts w:ascii="Roboto Medium" w:hAnsi="Roboto Medium"/>
                                <w:b/>
                                <w:bCs/>
                                <w:i/>
                                <w:iCs/>
                                <w:sz w:val="40"/>
                                <w:szCs w:val="40"/>
                              </w:rPr>
                              <w:t>personnel</w:t>
                            </w:r>
                          </w:p>
                          <w:p w14:paraId="422BCFB2" w14:textId="6DAFE86E" w:rsidR="00B2633C" w:rsidRPr="005D28DF" w:rsidRDefault="00E96352" w:rsidP="005D28DF">
                            <w:pPr>
                              <w:jc w:val="center"/>
                              <w:rPr>
                                <w:rFonts w:ascii="Roboto Medium" w:hAnsi="Roboto Medium"/>
                                <w:b/>
                                <w:bCs/>
                                <w:sz w:val="56"/>
                                <w:szCs w:val="56"/>
                              </w:rPr>
                            </w:pPr>
                            <w:r>
                              <w:rPr>
                                <w:rFonts w:ascii="Roboto Medium" w:hAnsi="Roboto Medium"/>
                                <w:b/>
                                <w:bCs/>
                                <w:sz w:val="56"/>
                                <w:szCs w:val="56"/>
                              </w:rPr>
                              <w:t>Contrat pédagogique et financier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9B0BD0" id="Rectangle 2" o:spid="_x0000_s1031" style="position:absolute;margin-left:543.5pt;margin-top:34.95pt;width:594.7pt;height:87pt;z-index:251674624;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XBpQIAAJgFAAAOAAAAZHJzL2Uyb0RvYy54bWysVEtv2zAMvg/YfxB0X/1o0kdQpwhSZBhQ&#10;tEXboWdFlmMDsqhJSuzs14+SbLfrih2G5aCIJvmR/ETy6rpvJTkIYxtQBc1OUkqE4lA2alfQ78+b&#10;LxeUWMdUySQoUdCjsPR6+fnTVacXIocaZCkMQRBlF50uaO2cXiSJ5bVomT0BLRQqKzAtcyiaXVIa&#10;1iF6K5M8Tc+SDkypDXBhLX69iUq6DPhVJbi7ryorHJEFxdxcOE04t/5MlldssTNM1w0f0mD/kEXL&#10;GoVBJ6gb5hjZm+YPqLbhBixU7oRDm0BVNVyEGrCaLH1XzVPNtAi1IDlWTzTZ/wfL7w4PhjRlQXNK&#10;FGvxiR6RNKZ2UpDc09Npu0CrJ/1gBsni1dfaV6b1/1gF6QOlx4lS0TvC8eP5fJ6fXSLzHHVZls4u&#10;00B68uqujXVfBbTEXwpqMHygkh1urcOQaDqa+GgWZFNuGimDYHbbtTTkwPB9Nxfr2WnIGV1+M5PK&#10;GyvwbhHRf0l8abGYcHNHKbydVI+iQk4w/TxkErpRTHEY50K5LKpqVooYfp7izzPmo/v+9R5BCoAe&#10;ucL4E/YAMFpGkBE7wgz23lWEZp6c078lFp0njxAZlJuc20aB+QhAYlVD5Gg/khSp8Sy5ftuHfjkd&#10;m2ML5RF7yEAcLqv5psGXvGXWPTCD04SvjxvC3eNRSegKCsONkhrMz4++e3tsctRS0uF0FtT+2DMj&#10;KJHfFLb/ZTab+XEOwmx+nqNg3mq2bzVq364BGyTDXaR5uHp7J8drZaB9wUWy8lFRxRTH2AXlzozC&#10;2sWtgauIi9UqmOEIa+Zu1ZPmHtzz7Dv1uX9hRg/t7HAS7mCcZLZ419XR1nsqWO0dVE1oec905HV4&#10;ARz/0ErDqvL75a0crF4X6vIXAAAA//8DAFBLAwQUAAYACAAAACEApT0sr9sAAAAIAQAADwAAAGRy&#10;cy9kb3ducmV2LnhtbEyPzU7DMBCE70i8g7VIXBB1+qNSh2wqQOKK1J8HcO0ljhqvo9htwtvjnuA4&#10;mtHMN9V28p240hDbwAjzWQGC2ATbcoNwPHw+b0DEpNnqLjAh/FCEbX1/V+nShpF3dN2nRuQSjqVG&#10;cCn1pZTROPI6zkJPnL3vMHidshwaaQc95nLfyUVRrKXXLecFp3v6cGTO+4tHeCe3O/Zn/loWxWin&#10;9GTNi1GIjw/T2yuIRFP6C8MNP6NDnZlO4cI2ig4hH0kIa6VA3Nz5Rq1AnBAWq6UCWVfy/4H6FwAA&#10;//8DAFBLAQItABQABgAIAAAAIQC2gziS/gAAAOEBAAATAAAAAAAAAAAAAAAAAAAAAABbQ29udGVu&#10;dF9UeXBlc10ueG1sUEsBAi0AFAAGAAgAAAAhADj9If/WAAAAlAEAAAsAAAAAAAAAAAAAAAAALwEA&#10;AF9yZWxzLy5yZWxzUEsBAi0AFAAGAAgAAAAhALGGZcGlAgAAmAUAAA4AAAAAAAAAAAAAAAAALgIA&#10;AGRycy9lMm9Eb2MueG1sUEsBAi0AFAAGAAgAAAAhAKU9LK/bAAAACAEAAA8AAAAAAAAAAAAAAAAA&#10;/wQAAGRycy9kb3ducmV2LnhtbFBLBQYAAAAABAAEAPMAAAAHBgAAAAA=&#10;" fillcolor="#f8c432" stroked="f" strokeweight="1pt">
                <v:textbox>
                  <w:txbxContent>
                    <w:p w14:paraId="204E9124" w14:textId="58C6614A" w:rsidR="001E14E9" w:rsidRPr="001E14E9" w:rsidRDefault="001E14E9" w:rsidP="00D300E6">
                      <w:pPr>
                        <w:jc w:val="center"/>
                        <w:rPr>
                          <w:rFonts w:ascii="Roboto Medium" w:hAnsi="Roboto Medium"/>
                          <w:b/>
                          <w:bCs/>
                          <w:i/>
                          <w:iCs/>
                          <w:sz w:val="40"/>
                          <w:szCs w:val="40"/>
                        </w:rPr>
                      </w:pPr>
                      <w:r w:rsidRPr="001E14E9">
                        <w:rPr>
                          <w:rFonts w:ascii="Roboto Medium" w:hAnsi="Roboto Medium"/>
                          <w:b/>
                          <w:bCs/>
                          <w:i/>
                          <w:iCs/>
                          <w:sz w:val="40"/>
                          <w:szCs w:val="40"/>
                        </w:rPr>
                        <w:t xml:space="preserve">Mobilité </w:t>
                      </w:r>
                      <w:r>
                        <w:rPr>
                          <w:rFonts w:ascii="Roboto Medium" w:hAnsi="Roboto Medium"/>
                          <w:b/>
                          <w:bCs/>
                          <w:i/>
                          <w:iCs/>
                          <w:sz w:val="40"/>
                          <w:szCs w:val="40"/>
                        </w:rPr>
                        <w:t xml:space="preserve">de </w:t>
                      </w:r>
                      <w:r w:rsidRPr="001E14E9">
                        <w:rPr>
                          <w:rFonts w:ascii="Roboto Medium" w:hAnsi="Roboto Medium"/>
                          <w:b/>
                          <w:bCs/>
                          <w:i/>
                          <w:iCs/>
                          <w:sz w:val="40"/>
                          <w:szCs w:val="40"/>
                        </w:rPr>
                        <w:t>personnel</w:t>
                      </w:r>
                    </w:p>
                    <w:p w14:paraId="422BCFB2" w14:textId="6DAFE86E" w:rsidR="00B2633C" w:rsidRPr="005D28DF" w:rsidRDefault="00E96352" w:rsidP="005D28DF">
                      <w:pPr>
                        <w:jc w:val="center"/>
                        <w:rPr>
                          <w:rFonts w:ascii="Roboto Medium" w:hAnsi="Roboto Medium"/>
                          <w:b/>
                          <w:bCs/>
                          <w:sz w:val="56"/>
                          <w:szCs w:val="56"/>
                        </w:rPr>
                      </w:pPr>
                      <w:r>
                        <w:rPr>
                          <w:rFonts w:ascii="Roboto Medium" w:hAnsi="Roboto Medium"/>
                          <w:b/>
                          <w:bCs/>
                          <w:sz w:val="56"/>
                          <w:szCs w:val="56"/>
                        </w:rPr>
                        <w:t>Contrat pédagogique et financier</w:t>
                      </w:r>
                    </w:p>
                  </w:txbxContent>
                </v:textbox>
                <w10:wrap anchorx="page"/>
              </v:rect>
            </w:pict>
          </mc:Fallback>
        </mc:AlternateContent>
      </w:r>
      <w:r w:rsidR="00E96352">
        <w:rPr>
          <w:noProof/>
        </w:rPr>
        <w:drawing>
          <wp:anchor distT="0" distB="0" distL="114300" distR="114300" simplePos="0" relativeHeight="251679744" behindDoc="0" locked="0" layoutInCell="1" allowOverlap="1" wp14:anchorId="4442F127" wp14:editId="452DC9CB">
            <wp:simplePos x="0" y="0"/>
            <wp:positionH relativeFrom="column">
              <wp:posOffset>3103245</wp:posOffset>
            </wp:positionH>
            <wp:positionV relativeFrom="paragraph">
              <wp:posOffset>7611110</wp:posOffset>
            </wp:positionV>
            <wp:extent cx="3248025" cy="1262108"/>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t="3071" r="50213" b="59923"/>
                    <a:stretch/>
                  </pic:blipFill>
                  <pic:spPr bwMode="auto">
                    <a:xfrm>
                      <a:off x="0" y="0"/>
                      <a:ext cx="3248025" cy="12621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6352">
        <w:rPr>
          <w:rFonts w:ascii="Marianne" w:eastAsia="Marianne" w:hAnsi="Marianne" w:cs="Marianne"/>
          <w:noProof/>
        </w:rPr>
        <w:drawing>
          <wp:anchor distT="0" distB="0" distL="114300" distR="114300" simplePos="0" relativeHeight="251678720" behindDoc="0" locked="0" layoutInCell="1" allowOverlap="1" wp14:anchorId="7F1AFCCC" wp14:editId="5FE2E60D">
            <wp:simplePos x="0" y="0"/>
            <wp:positionH relativeFrom="column">
              <wp:posOffset>4570095</wp:posOffset>
            </wp:positionH>
            <wp:positionV relativeFrom="paragraph">
              <wp:posOffset>2258060</wp:posOffset>
            </wp:positionV>
            <wp:extent cx="1184530" cy="120015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84530" cy="1200150"/>
                    </a:xfrm>
                    <a:prstGeom prst="rect">
                      <a:avLst/>
                    </a:prstGeom>
                  </pic:spPr>
                </pic:pic>
              </a:graphicData>
            </a:graphic>
            <wp14:sizeRelH relativeFrom="margin">
              <wp14:pctWidth>0</wp14:pctWidth>
            </wp14:sizeRelH>
            <wp14:sizeRelV relativeFrom="margin">
              <wp14:pctHeight>0</wp14:pctHeight>
            </wp14:sizeRelV>
          </wp:anchor>
        </w:drawing>
      </w:r>
      <w:r w:rsidR="00E96352">
        <w:rPr>
          <w:rFonts w:ascii="Marianne" w:eastAsia="Marianne" w:hAnsi="Marianne" w:cs="Marianne"/>
          <w:b/>
          <w:bCs/>
        </w:rPr>
        <w:br w:type="page"/>
      </w:r>
    </w:p>
    <w:p w14:paraId="671D830C" w14:textId="16B5EC78" w:rsidR="00433AD5" w:rsidRDefault="00433AD5" w:rsidP="00433AD5">
      <w:pPr>
        <w:rPr>
          <w:rFonts w:ascii="Marianne" w:eastAsia="Marianne" w:hAnsi="Marianne" w:cs="Marianne"/>
          <w:b/>
          <w:bCs/>
        </w:rPr>
      </w:pPr>
      <w:r>
        <w:rPr>
          <w:noProof/>
        </w:rPr>
        <w:lastRenderedPageBreak/>
        <w:drawing>
          <wp:anchor distT="0" distB="0" distL="114300" distR="114300" simplePos="0" relativeHeight="251671552" behindDoc="0" locked="0" layoutInCell="1" allowOverlap="1" wp14:anchorId="6E48426B" wp14:editId="733667DA">
            <wp:simplePos x="0" y="0"/>
            <wp:positionH relativeFrom="column">
              <wp:posOffset>-414655</wp:posOffset>
            </wp:positionH>
            <wp:positionV relativeFrom="paragraph">
              <wp:posOffset>-383540</wp:posOffset>
            </wp:positionV>
            <wp:extent cx="1967024" cy="1421641"/>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7024" cy="1421641"/>
                    </a:xfrm>
                    <a:prstGeom prst="rect">
                      <a:avLst/>
                    </a:prstGeom>
                  </pic:spPr>
                </pic:pic>
              </a:graphicData>
            </a:graphic>
            <wp14:sizeRelH relativeFrom="margin">
              <wp14:pctWidth>0</wp14:pctWidth>
            </wp14:sizeRelH>
            <wp14:sizeRelV relativeFrom="margin">
              <wp14:pctHeight>0</wp14:pctHeight>
            </wp14:sizeRelV>
          </wp:anchor>
        </w:drawing>
      </w:r>
    </w:p>
    <w:p w14:paraId="72395B64" w14:textId="1034B1B1" w:rsidR="00433AD5" w:rsidRPr="00E7059F" w:rsidRDefault="00433AD5" w:rsidP="00433AD5">
      <w:pPr>
        <w:jc w:val="right"/>
        <w:rPr>
          <w:rFonts w:ascii="Marianne" w:hAnsi="Marianne"/>
          <w:b/>
          <w:color w:val="231F20"/>
          <w:szCs w:val="22"/>
        </w:rPr>
      </w:pPr>
      <w:r w:rsidRPr="00E7059F">
        <w:rPr>
          <w:rFonts w:ascii="Marianne" w:hAnsi="Marianne"/>
          <w:b/>
          <w:color w:val="231F20"/>
          <w:szCs w:val="22"/>
        </w:rPr>
        <w:t xml:space="preserve">Délégation de région académique </w:t>
      </w:r>
    </w:p>
    <w:p w14:paraId="1D740B15" w14:textId="77777777" w:rsidR="00433AD5" w:rsidRPr="00E7059F" w:rsidRDefault="00433AD5" w:rsidP="00433AD5">
      <w:pPr>
        <w:jc w:val="right"/>
        <w:rPr>
          <w:rFonts w:ascii="Marianne" w:hAnsi="Marianne"/>
          <w:b/>
          <w:color w:val="231F20"/>
          <w:szCs w:val="22"/>
        </w:rPr>
      </w:pPr>
      <w:proofErr w:type="gramStart"/>
      <w:r w:rsidRPr="00E7059F">
        <w:rPr>
          <w:rFonts w:ascii="Marianne" w:hAnsi="Marianne"/>
          <w:b/>
          <w:color w:val="231F20"/>
          <w:szCs w:val="22"/>
        </w:rPr>
        <w:t>aux</w:t>
      </w:r>
      <w:proofErr w:type="gramEnd"/>
      <w:r w:rsidRPr="00E7059F">
        <w:rPr>
          <w:rFonts w:ascii="Marianne" w:hAnsi="Marianne"/>
          <w:b/>
          <w:color w:val="231F20"/>
          <w:szCs w:val="22"/>
        </w:rPr>
        <w:t xml:space="preserve"> relations européennes et internationales </w:t>
      </w:r>
    </w:p>
    <w:p w14:paraId="07D9F2EF" w14:textId="77777777" w:rsidR="00433AD5" w:rsidRDefault="00433AD5" w:rsidP="00433AD5">
      <w:pPr>
        <w:jc w:val="right"/>
        <w:rPr>
          <w:rFonts w:ascii="Marianne" w:hAnsi="Marianne"/>
          <w:b/>
          <w:color w:val="231F20"/>
          <w:szCs w:val="22"/>
        </w:rPr>
      </w:pPr>
      <w:proofErr w:type="gramStart"/>
      <w:r w:rsidRPr="00E7059F">
        <w:rPr>
          <w:rFonts w:ascii="Marianne" w:hAnsi="Marianne"/>
          <w:b/>
          <w:color w:val="231F20"/>
          <w:szCs w:val="22"/>
        </w:rPr>
        <w:t>et</w:t>
      </w:r>
      <w:proofErr w:type="gramEnd"/>
      <w:r w:rsidRPr="00E7059F">
        <w:rPr>
          <w:rFonts w:ascii="Marianne" w:hAnsi="Marianne"/>
          <w:b/>
          <w:color w:val="231F20"/>
          <w:szCs w:val="22"/>
        </w:rPr>
        <w:t xml:space="preserve"> à la coopération</w:t>
      </w:r>
    </w:p>
    <w:p w14:paraId="4F49672E" w14:textId="77777777" w:rsidR="00433AD5" w:rsidRDefault="00433AD5" w:rsidP="00433AD5">
      <w:pPr>
        <w:jc w:val="right"/>
        <w:rPr>
          <w:rFonts w:ascii="Marianne" w:hAnsi="Marianne"/>
          <w:b/>
          <w:color w:val="231F20"/>
          <w:szCs w:val="22"/>
        </w:rPr>
      </w:pPr>
    </w:p>
    <w:p w14:paraId="4E083DEE" w14:textId="77777777" w:rsidR="00433AD5" w:rsidRDefault="00433AD5" w:rsidP="00433AD5">
      <w:pPr>
        <w:jc w:val="right"/>
        <w:rPr>
          <w:rFonts w:ascii="Marianne" w:hAnsi="Marianne"/>
          <w:b/>
          <w:color w:val="231F20"/>
          <w:szCs w:val="22"/>
        </w:rPr>
      </w:pPr>
    </w:p>
    <w:p w14:paraId="2D3CB4B8" w14:textId="77777777" w:rsidR="00433AD5" w:rsidRDefault="00433AD5" w:rsidP="00433AD5">
      <w:pPr>
        <w:rPr>
          <w:rFonts w:ascii="Marianne" w:hAnsi="Marianne"/>
          <w:b/>
          <w:color w:val="231F20"/>
          <w:szCs w:val="22"/>
        </w:rPr>
      </w:pPr>
    </w:p>
    <w:p w14:paraId="0CEDC7D8" w14:textId="77777777" w:rsidR="00433AD5" w:rsidRDefault="00433AD5" w:rsidP="00433AD5">
      <w:pPr>
        <w:rPr>
          <w:rFonts w:ascii="Marianne" w:hAnsi="Marianne"/>
          <w:b/>
          <w:color w:val="231F20"/>
          <w:szCs w:val="22"/>
        </w:rPr>
      </w:pPr>
    </w:p>
    <w:p w14:paraId="19186A82" w14:textId="77777777" w:rsidR="00433AD5" w:rsidRPr="00E7059F" w:rsidRDefault="00433AD5" w:rsidP="00433AD5">
      <w:pPr>
        <w:rPr>
          <w:rFonts w:ascii="Marianne" w:hAnsi="Marianne"/>
          <w:b/>
          <w:color w:val="231F20"/>
          <w:sz w:val="20"/>
          <w:szCs w:val="20"/>
        </w:rPr>
      </w:pPr>
      <w:r w:rsidRPr="00E7059F">
        <w:rPr>
          <w:rFonts w:ascii="Marianne" w:hAnsi="Marianne"/>
          <w:b/>
          <w:color w:val="231F20"/>
          <w:sz w:val="20"/>
          <w:szCs w:val="20"/>
        </w:rPr>
        <w:t xml:space="preserve">Délégation de région académique </w:t>
      </w:r>
    </w:p>
    <w:p w14:paraId="58BACA2D" w14:textId="77777777" w:rsidR="00433AD5" w:rsidRPr="00E7059F" w:rsidRDefault="00433AD5" w:rsidP="00433AD5">
      <w:pPr>
        <w:rPr>
          <w:rFonts w:ascii="Marianne" w:hAnsi="Marianne"/>
          <w:b/>
          <w:color w:val="231F20"/>
          <w:sz w:val="20"/>
          <w:szCs w:val="20"/>
        </w:rPr>
      </w:pPr>
      <w:proofErr w:type="gramStart"/>
      <w:r w:rsidRPr="00E7059F">
        <w:rPr>
          <w:rFonts w:ascii="Marianne" w:hAnsi="Marianne"/>
          <w:b/>
          <w:color w:val="231F20"/>
          <w:sz w:val="20"/>
          <w:szCs w:val="20"/>
        </w:rPr>
        <w:t>aux</w:t>
      </w:r>
      <w:proofErr w:type="gramEnd"/>
      <w:r w:rsidRPr="00E7059F">
        <w:rPr>
          <w:rFonts w:ascii="Marianne" w:hAnsi="Marianne"/>
          <w:b/>
          <w:color w:val="231F20"/>
          <w:sz w:val="20"/>
          <w:szCs w:val="20"/>
        </w:rPr>
        <w:t xml:space="preserve"> relations européennes et internationales</w:t>
      </w:r>
    </w:p>
    <w:p w14:paraId="10EB0F18" w14:textId="77777777" w:rsidR="00433AD5" w:rsidRPr="00E7059F" w:rsidRDefault="00433AD5" w:rsidP="00433AD5">
      <w:pPr>
        <w:rPr>
          <w:rFonts w:ascii="Marianne" w:hAnsi="Marianne"/>
          <w:b/>
          <w:color w:val="231F20"/>
          <w:sz w:val="20"/>
          <w:szCs w:val="20"/>
        </w:rPr>
      </w:pPr>
      <w:proofErr w:type="gramStart"/>
      <w:r w:rsidRPr="00E7059F">
        <w:rPr>
          <w:rFonts w:ascii="Marianne" w:hAnsi="Marianne"/>
          <w:b/>
          <w:color w:val="231F20"/>
          <w:sz w:val="20"/>
          <w:szCs w:val="20"/>
        </w:rPr>
        <w:t>et</w:t>
      </w:r>
      <w:proofErr w:type="gramEnd"/>
      <w:r w:rsidRPr="00E7059F">
        <w:rPr>
          <w:rFonts w:ascii="Marianne" w:hAnsi="Marianne"/>
          <w:b/>
          <w:color w:val="231F20"/>
          <w:sz w:val="20"/>
          <w:szCs w:val="20"/>
        </w:rPr>
        <w:t xml:space="preserve"> à la coopération</w:t>
      </w:r>
    </w:p>
    <w:p w14:paraId="24AED108" w14:textId="77777777" w:rsidR="00433AD5" w:rsidRPr="00E7059F" w:rsidRDefault="00433AD5" w:rsidP="00433AD5">
      <w:pPr>
        <w:rPr>
          <w:rFonts w:ascii="Marianne" w:hAnsi="Marianne"/>
          <w:bCs/>
          <w:color w:val="231F20"/>
          <w:sz w:val="20"/>
          <w:szCs w:val="20"/>
        </w:rPr>
      </w:pPr>
    </w:p>
    <w:p w14:paraId="6195D40E" w14:textId="77777777" w:rsidR="00433AD5" w:rsidRPr="00E7059F" w:rsidRDefault="00433AD5" w:rsidP="00433AD5">
      <w:pPr>
        <w:rPr>
          <w:rFonts w:ascii="Marianne" w:hAnsi="Marianne"/>
          <w:bCs/>
          <w:color w:val="231F20"/>
          <w:sz w:val="20"/>
          <w:szCs w:val="20"/>
        </w:rPr>
      </w:pPr>
      <w:r w:rsidRPr="00E7059F">
        <w:rPr>
          <w:rFonts w:ascii="Marianne" w:hAnsi="Marianne"/>
          <w:bCs/>
          <w:color w:val="231F20"/>
          <w:sz w:val="20"/>
          <w:szCs w:val="20"/>
        </w:rPr>
        <w:t xml:space="preserve">Affaire suivie par : </w:t>
      </w:r>
    </w:p>
    <w:p w14:paraId="4C6ED424" w14:textId="77777777" w:rsidR="00760396" w:rsidRPr="00262CC3" w:rsidRDefault="00760396" w:rsidP="00433AD5">
      <w:pPr>
        <w:rPr>
          <w:rFonts w:ascii="Marianne Medium" w:hAnsi="Marianne Medium"/>
          <w:bCs/>
          <w:sz w:val="20"/>
          <w:szCs w:val="20"/>
        </w:rPr>
      </w:pPr>
      <w:r w:rsidRPr="00262CC3">
        <w:rPr>
          <w:rFonts w:ascii="Marianne Medium" w:hAnsi="Marianne Medium"/>
          <w:bCs/>
          <w:sz w:val="20"/>
          <w:szCs w:val="20"/>
        </w:rPr>
        <w:t>Jean Joël TEIXEIRA</w:t>
      </w:r>
    </w:p>
    <w:p w14:paraId="121E97D7" w14:textId="52381447" w:rsidR="00433AD5" w:rsidRPr="00E7059F" w:rsidRDefault="00433AD5" w:rsidP="00433AD5">
      <w:pPr>
        <w:rPr>
          <w:rFonts w:ascii="Marianne Medium" w:hAnsi="Marianne Medium"/>
          <w:bCs/>
          <w:color w:val="231F20"/>
          <w:sz w:val="20"/>
          <w:szCs w:val="20"/>
        </w:rPr>
      </w:pPr>
      <w:r w:rsidRPr="00E7059F">
        <w:rPr>
          <w:rFonts w:ascii="Marianne Medium" w:hAnsi="Marianne Medium"/>
          <w:bCs/>
          <w:color w:val="231F20"/>
          <w:sz w:val="20"/>
          <w:szCs w:val="20"/>
        </w:rPr>
        <w:t>Didier HOCHET</w:t>
      </w:r>
    </w:p>
    <w:p w14:paraId="3AB3BE57" w14:textId="77777777" w:rsidR="00433AD5" w:rsidRPr="00E7059F" w:rsidRDefault="00433AD5" w:rsidP="00433AD5">
      <w:pPr>
        <w:rPr>
          <w:rFonts w:ascii="Marianne Medium" w:hAnsi="Marianne Medium"/>
          <w:bCs/>
          <w:color w:val="231F20"/>
          <w:sz w:val="20"/>
          <w:szCs w:val="20"/>
        </w:rPr>
      </w:pPr>
      <w:r w:rsidRPr="00E7059F">
        <w:rPr>
          <w:rFonts w:ascii="Marianne Medium" w:hAnsi="Marianne Medium"/>
          <w:bCs/>
          <w:color w:val="231F20"/>
          <w:sz w:val="20"/>
          <w:szCs w:val="20"/>
        </w:rPr>
        <w:t>Adèle PELFRENE</w:t>
      </w:r>
    </w:p>
    <w:p w14:paraId="1C99E207" w14:textId="77777777" w:rsidR="00433AD5" w:rsidRPr="00E7059F" w:rsidRDefault="00433AD5" w:rsidP="00433AD5">
      <w:pPr>
        <w:rPr>
          <w:rFonts w:ascii="Marianne" w:hAnsi="Marianne"/>
          <w:bCs/>
          <w:color w:val="231F20"/>
          <w:sz w:val="20"/>
          <w:szCs w:val="20"/>
        </w:rPr>
      </w:pPr>
      <w:r w:rsidRPr="00E7059F">
        <w:rPr>
          <w:rFonts w:ascii="Marianne" w:hAnsi="Marianne"/>
          <w:bCs/>
          <w:color w:val="231F20"/>
          <w:sz w:val="20"/>
          <w:szCs w:val="20"/>
        </w:rPr>
        <w:t>M</w:t>
      </w:r>
      <w:r>
        <w:rPr>
          <w:rFonts w:ascii="Marianne" w:hAnsi="Marianne"/>
          <w:bCs/>
          <w:color w:val="231F20"/>
          <w:sz w:val="20"/>
          <w:szCs w:val="20"/>
        </w:rPr>
        <w:t>él.</w:t>
      </w:r>
      <w:r w:rsidRPr="00E7059F">
        <w:rPr>
          <w:rFonts w:ascii="Marianne" w:hAnsi="Marianne"/>
          <w:bCs/>
          <w:color w:val="231F20"/>
          <w:sz w:val="20"/>
          <w:szCs w:val="20"/>
        </w:rPr>
        <w:t xml:space="preserve"> drareic@ac-normandie.fr</w:t>
      </w:r>
    </w:p>
    <w:p w14:paraId="5680F8E3" w14:textId="77777777" w:rsidR="00433AD5" w:rsidRDefault="00433AD5" w:rsidP="00433AD5">
      <w:pPr>
        <w:rPr>
          <w:rFonts w:ascii="Marianne" w:hAnsi="Marianne"/>
          <w:b/>
          <w:color w:val="231F20"/>
          <w:szCs w:val="22"/>
        </w:rPr>
      </w:pPr>
    </w:p>
    <w:p w14:paraId="2CD90E35" w14:textId="77777777" w:rsidR="00433AD5" w:rsidRDefault="00433AD5" w:rsidP="00433AD5">
      <w:pPr>
        <w:rPr>
          <w:rFonts w:ascii="Marianne" w:hAnsi="Marianne"/>
          <w:b/>
          <w:color w:val="231F20"/>
          <w:szCs w:val="22"/>
        </w:rPr>
      </w:pPr>
    </w:p>
    <w:p w14:paraId="1E02D6C1" w14:textId="4A404D5F" w:rsidR="00433AD5" w:rsidRDefault="00433AD5" w:rsidP="00433AD5">
      <w:pPr>
        <w:pStyle w:val="En-tte"/>
        <w:tabs>
          <w:tab w:val="left" w:pos="3600"/>
        </w:tabs>
        <w:rPr>
          <w:rFonts w:ascii="Marianne" w:eastAsia="Marianne" w:hAnsi="Marianne" w:cs="Marianne"/>
          <w:sz w:val="20"/>
          <w:szCs w:val="20"/>
        </w:rPr>
      </w:pPr>
      <w:r>
        <w:rPr>
          <w:rFonts w:ascii="Marianne" w:eastAsia="Marianne" w:hAnsi="Marianne" w:cs="Marianne"/>
          <w:sz w:val="20"/>
          <w:szCs w:val="20"/>
        </w:rPr>
        <w:t>Vous participez à une mobilité dans le cadre d’une accréditation ERASMUS+ porté</w:t>
      </w:r>
      <w:r w:rsidR="00025F19">
        <w:rPr>
          <w:rFonts w:ascii="Marianne" w:eastAsia="Marianne" w:hAnsi="Marianne" w:cs="Marianne"/>
          <w:sz w:val="20"/>
          <w:szCs w:val="20"/>
        </w:rPr>
        <w:t>e</w:t>
      </w:r>
      <w:r>
        <w:rPr>
          <w:rFonts w:ascii="Marianne" w:eastAsia="Marianne" w:hAnsi="Marianne" w:cs="Marianne"/>
          <w:sz w:val="20"/>
          <w:szCs w:val="20"/>
        </w:rPr>
        <w:t xml:space="preserve"> par l’IFPRA (Institut de la Formation Professionnelle en Région Académique) qui est une entité de l’académie de Normandie.</w:t>
      </w:r>
    </w:p>
    <w:p w14:paraId="6DF5793C" w14:textId="77777777" w:rsidR="00433AD5" w:rsidRDefault="00433AD5" w:rsidP="00433AD5">
      <w:pPr>
        <w:pStyle w:val="En-tte"/>
        <w:tabs>
          <w:tab w:val="left" w:pos="3600"/>
        </w:tabs>
        <w:rPr>
          <w:rFonts w:ascii="Marianne" w:eastAsia="Marianne" w:hAnsi="Marianne" w:cs="Marianne"/>
          <w:sz w:val="20"/>
          <w:szCs w:val="20"/>
        </w:rPr>
      </w:pPr>
    </w:p>
    <w:p w14:paraId="7D38EBCD" w14:textId="77777777" w:rsidR="00433AD5" w:rsidRDefault="00433AD5" w:rsidP="00433AD5">
      <w:pPr>
        <w:pStyle w:val="En-tte"/>
        <w:tabs>
          <w:tab w:val="left" w:pos="3600"/>
        </w:tabs>
        <w:rPr>
          <w:rFonts w:ascii="Marianne" w:eastAsia="Marianne" w:hAnsi="Marianne" w:cs="Marianne"/>
          <w:sz w:val="20"/>
          <w:szCs w:val="20"/>
        </w:rPr>
      </w:pPr>
      <w:r>
        <w:rPr>
          <w:rFonts w:ascii="Marianne" w:eastAsia="Marianne" w:hAnsi="Marianne" w:cs="Marianne"/>
          <w:sz w:val="20"/>
          <w:szCs w:val="20"/>
        </w:rPr>
        <w:t>Votre établissement a signé une convention financière avec l’IFPRA pour obtenir des subventions pour financer votre mobilité.</w:t>
      </w:r>
    </w:p>
    <w:p w14:paraId="0BBB252A" w14:textId="77777777" w:rsidR="00433AD5" w:rsidRDefault="00433AD5" w:rsidP="00433AD5">
      <w:pPr>
        <w:pStyle w:val="En-tte"/>
        <w:tabs>
          <w:tab w:val="left" w:pos="3600"/>
        </w:tabs>
        <w:rPr>
          <w:rFonts w:ascii="Marianne" w:eastAsia="Marianne" w:hAnsi="Marianne" w:cs="Marianne"/>
          <w:sz w:val="20"/>
          <w:szCs w:val="20"/>
        </w:rPr>
      </w:pPr>
    </w:p>
    <w:p w14:paraId="258D8251" w14:textId="77777777" w:rsidR="00433AD5" w:rsidRDefault="00433AD5" w:rsidP="00433AD5">
      <w:pPr>
        <w:pStyle w:val="En-tte"/>
        <w:tabs>
          <w:tab w:val="left" w:pos="3600"/>
        </w:tabs>
        <w:rPr>
          <w:rFonts w:ascii="Marianne" w:eastAsia="Marianne" w:hAnsi="Marianne" w:cs="Marianne"/>
          <w:sz w:val="20"/>
          <w:szCs w:val="20"/>
        </w:rPr>
      </w:pPr>
      <w:r>
        <w:rPr>
          <w:rFonts w:ascii="Marianne" w:eastAsia="Marianne" w:hAnsi="Marianne" w:cs="Marianne"/>
          <w:sz w:val="20"/>
          <w:szCs w:val="20"/>
        </w:rPr>
        <w:t>Avant de participer à la mobilité, vous devez</w:t>
      </w:r>
      <w:r>
        <w:rPr>
          <w:rFonts w:ascii="Calibri" w:eastAsia="Marianne" w:hAnsi="Calibri" w:cs="Calibri"/>
          <w:sz w:val="20"/>
          <w:szCs w:val="20"/>
        </w:rPr>
        <w:t> </w:t>
      </w:r>
      <w:r>
        <w:rPr>
          <w:rFonts w:ascii="Marianne" w:eastAsia="Marianne" w:hAnsi="Marianne" w:cs="Marianne"/>
          <w:sz w:val="20"/>
          <w:szCs w:val="20"/>
        </w:rPr>
        <w:t>:</w:t>
      </w:r>
    </w:p>
    <w:p w14:paraId="40CD30E5" w14:textId="77777777" w:rsidR="00433AD5" w:rsidRDefault="00433AD5" w:rsidP="00433AD5">
      <w:pPr>
        <w:pStyle w:val="En-tte"/>
        <w:tabs>
          <w:tab w:val="left" w:pos="3600"/>
        </w:tabs>
        <w:rPr>
          <w:rFonts w:ascii="Marianne" w:eastAsia="Marianne" w:hAnsi="Marianne" w:cs="Marianne"/>
          <w:sz w:val="20"/>
          <w:szCs w:val="20"/>
        </w:rPr>
      </w:pPr>
    </w:p>
    <w:p w14:paraId="1AD9A85F" w14:textId="77777777" w:rsidR="00433AD5" w:rsidRDefault="00433AD5" w:rsidP="00433AD5">
      <w:pPr>
        <w:pStyle w:val="En-tte"/>
        <w:numPr>
          <w:ilvl w:val="0"/>
          <w:numId w:val="39"/>
        </w:numPr>
        <w:tabs>
          <w:tab w:val="left" w:pos="3600"/>
        </w:tabs>
        <w:ind w:left="0"/>
        <w:rPr>
          <w:rFonts w:ascii="Marianne" w:eastAsia="Marianne" w:hAnsi="Marianne" w:cs="Marianne"/>
          <w:sz w:val="20"/>
          <w:szCs w:val="20"/>
        </w:rPr>
      </w:pPr>
      <w:r>
        <w:rPr>
          <w:rFonts w:ascii="Marianne" w:eastAsia="Marianne" w:hAnsi="Marianne" w:cs="Marianne"/>
          <w:sz w:val="20"/>
          <w:szCs w:val="20"/>
        </w:rPr>
        <w:t>Compléter et signer le contrat pédagogique</w:t>
      </w:r>
    </w:p>
    <w:p w14:paraId="2B1CFC8F" w14:textId="77777777" w:rsidR="00433AD5" w:rsidRDefault="00433AD5" w:rsidP="00433AD5">
      <w:pPr>
        <w:pStyle w:val="En-tte"/>
        <w:numPr>
          <w:ilvl w:val="0"/>
          <w:numId w:val="39"/>
        </w:numPr>
        <w:tabs>
          <w:tab w:val="left" w:pos="3600"/>
        </w:tabs>
        <w:ind w:left="0"/>
        <w:rPr>
          <w:rFonts w:ascii="Marianne" w:eastAsia="Marianne" w:hAnsi="Marianne" w:cs="Marianne"/>
          <w:sz w:val="20"/>
          <w:szCs w:val="20"/>
        </w:rPr>
      </w:pPr>
      <w:r>
        <w:rPr>
          <w:rFonts w:ascii="Marianne" w:eastAsia="Marianne" w:hAnsi="Marianne" w:cs="Marianne"/>
          <w:sz w:val="20"/>
          <w:szCs w:val="20"/>
        </w:rPr>
        <w:t xml:space="preserve">Compléter et signer le contrat financier  </w:t>
      </w:r>
    </w:p>
    <w:p w14:paraId="1211CEB2" w14:textId="77777777" w:rsidR="00433AD5" w:rsidRDefault="00433AD5" w:rsidP="00433AD5">
      <w:pPr>
        <w:pStyle w:val="En-tte"/>
        <w:numPr>
          <w:ilvl w:val="0"/>
          <w:numId w:val="39"/>
        </w:numPr>
        <w:tabs>
          <w:tab w:val="left" w:pos="3600"/>
        </w:tabs>
        <w:ind w:left="0"/>
        <w:rPr>
          <w:rFonts w:ascii="Marianne" w:eastAsia="Marianne" w:hAnsi="Marianne" w:cs="Marianne"/>
          <w:sz w:val="20"/>
          <w:szCs w:val="20"/>
        </w:rPr>
      </w:pPr>
      <w:r>
        <w:rPr>
          <w:rFonts w:ascii="Marianne" w:eastAsia="Marianne" w:hAnsi="Marianne" w:cs="Marianne"/>
          <w:sz w:val="20"/>
          <w:szCs w:val="20"/>
        </w:rPr>
        <w:t>Le cas échéant, remettre les pièces justifiant des critères JAMO (notification de bourse, attestation de domicile etc…)</w:t>
      </w:r>
    </w:p>
    <w:p w14:paraId="503346D9" w14:textId="77777777" w:rsidR="00433AD5" w:rsidRPr="002F1BE2" w:rsidRDefault="00433AD5" w:rsidP="00433AD5">
      <w:pPr>
        <w:pStyle w:val="En-tte"/>
        <w:numPr>
          <w:ilvl w:val="0"/>
          <w:numId w:val="39"/>
        </w:numPr>
        <w:tabs>
          <w:tab w:val="left" w:pos="3600"/>
        </w:tabs>
        <w:ind w:left="0"/>
        <w:rPr>
          <w:rFonts w:ascii="Marianne" w:eastAsia="Marianne" w:hAnsi="Marianne" w:cs="Marianne"/>
          <w:sz w:val="20"/>
          <w:szCs w:val="20"/>
        </w:rPr>
      </w:pPr>
      <w:r>
        <w:rPr>
          <w:rFonts w:ascii="Marianne" w:eastAsia="Marianne" w:hAnsi="Marianne" w:cs="Marianne"/>
          <w:sz w:val="20"/>
          <w:szCs w:val="20"/>
        </w:rPr>
        <w:t xml:space="preserve">Assister à la réunion de préparation à la mobilité </w:t>
      </w:r>
    </w:p>
    <w:p w14:paraId="5A31D7E9" w14:textId="77777777" w:rsidR="00433AD5" w:rsidRDefault="00433AD5" w:rsidP="00433AD5">
      <w:pPr>
        <w:pStyle w:val="En-tte"/>
        <w:numPr>
          <w:ilvl w:val="0"/>
          <w:numId w:val="39"/>
        </w:numPr>
        <w:tabs>
          <w:tab w:val="left" w:pos="3600"/>
        </w:tabs>
        <w:ind w:left="0"/>
        <w:rPr>
          <w:rFonts w:ascii="Marianne" w:eastAsia="Marianne" w:hAnsi="Marianne" w:cs="Marianne"/>
          <w:sz w:val="20"/>
          <w:szCs w:val="20"/>
        </w:rPr>
      </w:pPr>
      <w:r>
        <w:rPr>
          <w:rFonts w:ascii="Marianne" w:eastAsia="Marianne" w:hAnsi="Marianne" w:cs="Marianne"/>
          <w:sz w:val="20"/>
          <w:szCs w:val="20"/>
        </w:rPr>
        <w:t xml:space="preserve">Réaliser le test de positionnement en langue sur la plateforme Eu </w:t>
      </w:r>
      <w:proofErr w:type="spellStart"/>
      <w:r>
        <w:rPr>
          <w:rFonts w:ascii="Marianne" w:eastAsia="Marianne" w:hAnsi="Marianne" w:cs="Marianne"/>
          <w:sz w:val="20"/>
          <w:szCs w:val="20"/>
        </w:rPr>
        <w:t>Academy</w:t>
      </w:r>
      <w:proofErr w:type="spellEnd"/>
      <w:r>
        <w:rPr>
          <w:rFonts w:ascii="Marianne" w:eastAsia="Marianne" w:hAnsi="Marianne" w:cs="Marianne"/>
          <w:sz w:val="20"/>
          <w:szCs w:val="20"/>
        </w:rPr>
        <w:t xml:space="preserve"> et remettre dans votre pochette l’attestation CECRL que vous aurez pris le soin de télécharger.</w:t>
      </w:r>
    </w:p>
    <w:p w14:paraId="4534E0C2" w14:textId="77777777" w:rsidR="00433AD5" w:rsidRDefault="00433AD5" w:rsidP="00433AD5">
      <w:pPr>
        <w:pStyle w:val="En-tte"/>
        <w:tabs>
          <w:tab w:val="left" w:pos="3600"/>
        </w:tabs>
        <w:rPr>
          <w:rFonts w:ascii="Marianne" w:eastAsia="Marianne" w:hAnsi="Marianne" w:cs="Marianne"/>
          <w:sz w:val="20"/>
          <w:szCs w:val="20"/>
        </w:rPr>
      </w:pPr>
    </w:p>
    <w:p w14:paraId="189F4786" w14:textId="77777777" w:rsidR="00433AD5" w:rsidRDefault="00433AD5" w:rsidP="00433AD5">
      <w:pPr>
        <w:pStyle w:val="En-tte"/>
        <w:tabs>
          <w:tab w:val="left" w:pos="3600"/>
        </w:tabs>
        <w:rPr>
          <w:rFonts w:ascii="Marianne" w:eastAsia="Marianne" w:hAnsi="Marianne" w:cs="Marianne"/>
          <w:sz w:val="20"/>
          <w:szCs w:val="20"/>
        </w:rPr>
      </w:pPr>
      <w:r>
        <w:rPr>
          <w:rFonts w:ascii="Marianne" w:eastAsia="Marianne" w:hAnsi="Marianne" w:cs="Marianne"/>
          <w:sz w:val="20"/>
          <w:szCs w:val="20"/>
        </w:rPr>
        <w:t>Après votre mobilité, vous devez</w:t>
      </w:r>
      <w:r>
        <w:rPr>
          <w:rFonts w:ascii="Calibri" w:eastAsia="Marianne" w:hAnsi="Calibri" w:cs="Calibri"/>
          <w:sz w:val="20"/>
          <w:szCs w:val="20"/>
        </w:rPr>
        <w:t> </w:t>
      </w:r>
      <w:r>
        <w:rPr>
          <w:rFonts w:ascii="Marianne" w:eastAsia="Marianne" w:hAnsi="Marianne" w:cs="Marianne"/>
          <w:sz w:val="20"/>
          <w:szCs w:val="20"/>
        </w:rPr>
        <w:t>:</w:t>
      </w:r>
    </w:p>
    <w:p w14:paraId="31879960" w14:textId="77777777" w:rsidR="00433AD5" w:rsidRDefault="00433AD5" w:rsidP="00433AD5">
      <w:pPr>
        <w:pStyle w:val="En-tte"/>
        <w:tabs>
          <w:tab w:val="left" w:pos="3600"/>
        </w:tabs>
        <w:rPr>
          <w:rFonts w:ascii="Marianne" w:eastAsia="Marianne" w:hAnsi="Marianne" w:cs="Marianne"/>
          <w:sz w:val="20"/>
          <w:szCs w:val="20"/>
        </w:rPr>
      </w:pPr>
    </w:p>
    <w:p w14:paraId="3A13CC78" w14:textId="7E2B7BB8" w:rsidR="00433AD5" w:rsidRDefault="00433AD5" w:rsidP="00433AD5">
      <w:pPr>
        <w:pStyle w:val="En-tte"/>
        <w:numPr>
          <w:ilvl w:val="0"/>
          <w:numId w:val="40"/>
        </w:numPr>
        <w:tabs>
          <w:tab w:val="left" w:pos="3600"/>
        </w:tabs>
        <w:ind w:left="0"/>
        <w:rPr>
          <w:rFonts w:ascii="Marianne" w:eastAsia="Marianne" w:hAnsi="Marianne" w:cs="Marianne"/>
          <w:sz w:val="20"/>
          <w:szCs w:val="20"/>
        </w:rPr>
      </w:pPr>
      <w:r>
        <w:rPr>
          <w:rFonts w:ascii="Marianne" w:eastAsia="Marianne" w:hAnsi="Marianne" w:cs="Marianne"/>
          <w:sz w:val="20"/>
          <w:szCs w:val="20"/>
        </w:rPr>
        <w:t>Remettre à votre établissement l’attestation de présence et le contrat pédagogique signé par votre organisme d’accueil.</w:t>
      </w:r>
    </w:p>
    <w:p w14:paraId="2497F435" w14:textId="77777777" w:rsidR="00433AD5" w:rsidRDefault="00433AD5" w:rsidP="00433AD5">
      <w:pPr>
        <w:pStyle w:val="En-tte"/>
        <w:numPr>
          <w:ilvl w:val="0"/>
          <w:numId w:val="40"/>
        </w:numPr>
        <w:tabs>
          <w:tab w:val="left" w:pos="3600"/>
        </w:tabs>
        <w:ind w:left="0"/>
        <w:rPr>
          <w:rFonts w:ascii="Marianne" w:eastAsia="Marianne" w:hAnsi="Marianne" w:cs="Marianne"/>
          <w:sz w:val="20"/>
          <w:szCs w:val="20"/>
        </w:rPr>
      </w:pPr>
      <w:r>
        <w:rPr>
          <w:rFonts w:ascii="Marianne" w:eastAsia="Marianne" w:hAnsi="Marianne" w:cs="Marianne"/>
          <w:sz w:val="20"/>
          <w:szCs w:val="20"/>
        </w:rPr>
        <w:t>Rendre un compte rendu de votre mobilité</w:t>
      </w:r>
    </w:p>
    <w:p w14:paraId="4A508E2C" w14:textId="0EDDD029" w:rsidR="0019095F" w:rsidRDefault="00433AD5" w:rsidP="0019095F">
      <w:pPr>
        <w:pStyle w:val="En-tte"/>
        <w:numPr>
          <w:ilvl w:val="0"/>
          <w:numId w:val="40"/>
        </w:numPr>
        <w:tabs>
          <w:tab w:val="left" w:pos="3600"/>
        </w:tabs>
        <w:ind w:left="0"/>
        <w:rPr>
          <w:rFonts w:ascii="Marianne" w:eastAsia="Marianne" w:hAnsi="Marianne" w:cs="Marianne"/>
          <w:sz w:val="20"/>
          <w:szCs w:val="20"/>
        </w:rPr>
      </w:pPr>
      <w:r>
        <w:rPr>
          <w:rFonts w:ascii="Marianne" w:eastAsia="Marianne" w:hAnsi="Marianne" w:cs="Marianne"/>
          <w:sz w:val="20"/>
          <w:szCs w:val="20"/>
        </w:rPr>
        <w:t xml:space="preserve">Réaliser </w:t>
      </w:r>
      <w:r w:rsidRPr="00BA0470">
        <w:rPr>
          <w:rFonts w:ascii="Marianne" w:eastAsia="Marianne" w:hAnsi="Marianne" w:cs="Marianne"/>
          <w:color w:val="000000" w:themeColor="text1"/>
          <w:sz w:val="20"/>
          <w:szCs w:val="20"/>
        </w:rPr>
        <w:t xml:space="preserve">le test </w:t>
      </w:r>
      <w:r>
        <w:rPr>
          <w:rFonts w:ascii="Marianne" w:eastAsia="Marianne" w:hAnsi="Marianne" w:cs="Marianne"/>
          <w:sz w:val="20"/>
          <w:szCs w:val="20"/>
        </w:rPr>
        <w:t xml:space="preserve">de positionnement en langue sur la plateforme Eu </w:t>
      </w:r>
      <w:proofErr w:type="spellStart"/>
      <w:r>
        <w:rPr>
          <w:rFonts w:ascii="Marianne" w:eastAsia="Marianne" w:hAnsi="Marianne" w:cs="Marianne"/>
          <w:sz w:val="20"/>
          <w:szCs w:val="20"/>
        </w:rPr>
        <w:t>Academy</w:t>
      </w:r>
      <w:proofErr w:type="spellEnd"/>
      <w:r>
        <w:rPr>
          <w:rFonts w:ascii="Marianne" w:eastAsia="Marianne" w:hAnsi="Marianne" w:cs="Marianne"/>
          <w:sz w:val="20"/>
          <w:szCs w:val="20"/>
        </w:rPr>
        <w:t xml:space="preserve"> et remettre dans votre pochette l’attestation CECRL que vous aurez pris le soin de télécharger.</w:t>
      </w:r>
    </w:p>
    <w:p w14:paraId="74FE50F6" w14:textId="20326DEF" w:rsidR="00A31930" w:rsidRDefault="0019095F" w:rsidP="00A31930">
      <w:pPr>
        <w:pStyle w:val="En-tte"/>
        <w:numPr>
          <w:ilvl w:val="0"/>
          <w:numId w:val="40"/>
        </w:numPr>
        <w:tabs>
          <w:tab w:val="left" w:pos="3600"/>
        </w:tabs>
        <w:ind w:left="0"/>
        <w:rPr>
          <w:rFonts w:ascii="Marianne" w:eastAsia="Marianne" w:hAnsi="Marianne" w:cs="Marianne"/>
          <w:sz w:val="20"/>
          <w:szCs w:val="20"/>
        </w:rPr>
      </w:pPr>
      <w:r w:rsidRPr="0019095F">
        <w:rPr>
          <w:rFonts w:ascii="Marianne" w:eastAsia="Marianne" w:hAnsi="Marianne" w:cs="Marianne"/>
          <w:sz w:val="20"/>
          <w:szCs w:val="20"/>
        </w:rPr>
        <w:t>Compléter l’enquête EU Survey</w:t>
      </w:r>
    </w:p>
    <w:p w14:paraId="49B03859" w14:textId="615AD899" w:rsidR="00A31930" w:rsidRPr="00262CC3" w:rsidRDefault="002B2F27" w:rsidP="00A31930">
      <w:pPr>
        <w:pStyle w:val="En-tte"/>
        <w:numPr>
          <w:ilvl w:val="0"/>
          <w:numId w:val="40"/>
        </w:numPr>
        <w:tabs>
          <w:tab w:val="left" w:pos="3600"/>
        </w:tabs>
        <w:ind w:left="0"/>
        <w:rPr>
          <w:rFonts w:ascii="Marianne" w:eastAsia="Marianne" w:hAnsi="Marianne" w:cs="Marianne"/>
          <w:sz w:val="20"/>
          <w:szCs w:val="20"/>
        </w:rPr>
      </w:pPr>
      <w:r w:rsidRPr="00262CC3">
        <w:rPr>
          <w:rFonts w:ascii="Marianne" w:eastAsia="Marianne" w:hAnsi="Marianne" w:cs="Marianne"/>
          <w:sz w:val="20"/>
          <w:szCs w:val="20"/>
        </w:rPr>
        <w:t xml:space="preserve">Renseigner </w:t>
      </w:r>
      <w:r w:rsidR="00A31930" w:rsidRPr="00262CC3">
        <w:rPr>
          <w:rFonts w:ascii="Marianne" w:eastAsia="Marianne" w:hAnsi="Marianne" w:cs="Marianne"/>
          <w:sz w:val="20"/>
          <w:szCs w:val="20"/>
        </w:rPr>
        <w:t xml:space="preserve">l’Europass Mobilité </w:t>
      </w:r>
    </w:p>
    <w:p w14:paraId="1226F738" w14:textId="23EE1A3C" w:rsidR="00760396" w:rsidRPr="00262CC3" w:rsidRDefault="00760396" w:rsidP="00A31930">
      <w:pPr>
        <w:pStyle w:val="En-tte"/>
        <w:numPr>
          <w:ilvl w:val="0"/>
          <w:numId w:val="40"/>
        </w:numPr>
        <w:tabs>
          <w:tab w:val="left" w:pos="3600"/>
        </w:tabs>
        <w:ind w:left="0"/>
        <w:rPr>
          <w:rFonts w:ascii="Marianne" w:eastAsia="Marianne" w:hAnsi="Marianne" w:cs="Marianne"/>
          <w:sz w:val="20"/>
          <w:szCs w:val="20"/>
        </w:rPr>
      </w:pPr>
      <w:r w:rsidRPr="00262CC3">
        <w:rPr>
          <w:rFonts w:ascii="Marianne" w:eastAsia="Marianne" w:hAnsi="Marianne" w:cs="Marianne"/>
          <w:sz w:val="20"/>
          <w:szCs w:val="20"/>
        </w:rPr>
        <w:t>Ordre de mission et arrêté de nomination</w:t>
      </w:r>
    </w:p>
    <w:p w14:paraId="7B5E5DFA" w14:textId="2A46017C" w:rsidR="00433AD5" w:rsidRDefault="00433AD5" w:rsidP="00433AD5">
      <w:pPr>
        <w:pStyle w:val="En-tte"/>
        <w:numPr>
          <w:ilvl w:val="0"/>
          <w:numId w:val="40"/>
        </w:numPr>
        <w:tabs>
          <w:tab w:val="left" w:pos="3600"/>
        </w:tabs>
        <w:ind w:left="0"/>
        <w:rPr>
          <w:rFonts w:ascii="Marianne" w:eastAsia="Marianne" w:hAnsi="Marianne" w:cs="Marianne"/>
          <w:sz w:val="20"/>
          <w:szCs w:val="20"/>
        </w:rPr>
      </w:pPr>
      <w:r>
        <w:rPr>
          <w:rFonts w:ascii="Marianne" w:eastAsia="Marianne" w:hAnsi="Marianne" w:cs="Marianne"/>
          <w:sz w:val="20"/>
          <w:szCs w:val="20"/>
        </w:rPr>
        <w:t xml:space="preserve">Participer à un projet de communication et de valorisation de votre mobilité </w:t>
      </w:r>
    </w:p>
    <w:p w14:paraId="5AB3AD9D" w14:textId="77777777" w:rsidR="00433AD5" w:rsidRDefault="00433AD5" w:rsidP="00433AD5">
      <w:pPr>
        <w:rPr>
          <w:rFonts w:ascii="Marianne" w:eastAsia="Marianne" w:hAnsi="Marianne" w:cs="Marianne"/>
          <w:sz w:val="20"/>
          <w:szCs w:val="20"/>
        </w:rPr>
      </w:pPr>
      <w:r>
        <w:rPr>
          <w:rFonts w:ascii="Marianne" w:eastAsia="Marianne" w:hAnsi="Marianne" w:cs="Marianne"/>
          <w:sz w:val="20"/>
          <w:szCs w:val="20"/>
        </w:rPr>
        <w:br w:type="page"/>
      </w:r>
    </w:p>
    <w:p w14:paraId="32B563EE" w14:textId="77777777" w:rsidR="00433AD5" w:rsidRDefault="00433AD5" w:rsidP="00433AD5">
      <w:pPr>
        <w:ind w:right="707"/>
        <w:rPr>
          <w:rFonts w:ascii="Marianne" w:eastAsia="Marianne" w:hAnsi="Marianne" w:cs="Marianne"/>
          <w:b/>
          <w:bCs/>
          <w:sz w:val="20"/>
          <w:szCs w:val="20"/>
        </w:rPr>
        <w:sectPr w:rsidR="00433AD5" w:rsidSect="00CC023B">
          <w:footerReference w:type="default" r:id="rId14"/>
          <w:footerReference w:type="first" r:id="rId15"/>
          <w:type w:val="continuous"/>
          <w:pgSz w:w="11906" w:h="16838" w:code="9"/>
          <w:pgMar w:top="1440" w:right="992" w:bottom="1440" w:left="1276" w:header="284" w:footer="709" w:gutter="0"/>
          <w:cols w:space="708"/>
          <w:titlePg/>
          <w:docGrid w:linePitch="360"/>
        </w:sectPr>
      </w:pPr>
    </w:p>
    <w:p w14:paraId="3769F76B" w14:textId="4F66B833" w:rsidR="00433AD5" w:rsidRPr="00E7059F" w:rsidRDefault="00433AD5" w:rsidP="00433AD5">
      <w:pPr>
        <w:ind w:left="-567" w:right="707"/>
        <w:rPr>
          <w:rFonts w:ascii="Marianne" w:eastAsia="Marianne" w:hAnsi="Marianne" w:cs="Marianne"/>
          <w:b/>
          <w:bCs/>
          <w:sz w:val="20"/>
          <w:szCs w:val="20"/>
        </w:rPr>
      </w:pPr>
      <w:r w:rsidRPr="00E7059F">
        <w:rPr>
          <w:rFonts w:ascii="Marianne" w:eastAsia="Marianne" w:hAnsi="Marianne" w:cs="Marianne"/>
          <w:b/>
          <w:bCs/>
          <w:sz w:val="20"/>
          <w:szCs w:val="20"/>
        </w:rPr>
        <w:lastRenderedPageBreak/>
        <w:t>IFPRA Normandie</w:t>
      </w:r>
    </w:p>
    <w:p w14:paraId="774590F8" w14:textId="77777777" w:rsidR="00433AD5" w:rsidRPr="00E7059F" w:rsidRDefault="00433AD5" w:rsidP="00433AD5">
      <w:pPr>
        <w:ind w:left="-567" w:right="707"/>
        <w:rPr>
          <w:rFonts w:ascii="Marianne" w:eastAsia="Marianne" w:hAnsi="Marianne" w:cs="Marianne"/>
          <w:b/>
          <w:bCs/>
          <w:sz w:val="20"/>
          <w:szCs w:val="20"/>
        </w:rPr>
      </w:pPr>
      <w:r w:rsidRPr="00E7059F">
        <w:rPr>
          <w:rFonts w:ascii="Marianne" w:eastAsia="Marianne" w:hAnsi="Marianne" w:cs="Marianne"/>
          <w:b/>
          <w:bCs/>
          <w:sz w:val="20"/>
          <w:szCs w:val="20"/>
        </w:rPr>
        <w:t>Pôle Europe</w:t>
      </w:r>
    </w:p>
    <w:p w14:paraId="42D776C6" w14:textId="77777777" w:rsidR="00433AD5" w:rsidRDefault="00433AD5" w:rsidP="00433AD5">
      <w:pPr>
        <w:ind w:left="-567" w:right="707"/>
        <w:rPr>
          <w:rFonts w:ascii="Marianne" w:eastAsia="Marianne" w:hAnsi="Marianne" w:cs="Marianne"/>
          <w:sz w:val="20"/>
          <w:szCs w:val="20"/>
        </w:rPr>
      </w:pPr>
    </w:p>
    <w:p w14:paraId="5EF46D5C" w14:textId="77777777" w:rsidR="00433AD5" w:rsidRPr="00E7059F" w:rsidRDefault="00433AD5" w:rsidP="00433AD5">
      <w:pPr>
        <w:ind w:left="-567" w:right="707"/>
        <w:rPr>
          <w:rFonts w:ascii="Marianne" w:eastAsia="Marianne" w:hAnsi="Marianne" w:cs="Marianne"/>
          <w:sz w:val="20"/>
          <w:szCs w:val="20"/>
        </w:rPr>
      </w:pPr>
    </w:p>
    <w:p w14:paraId="62143DAF" w14:textId="77777777" w:rsidR="00433AD5" w:rsidRPr="00E7059F" w:rsidRDefault="00433AD5" w:rsidP="00433AD5">
      <w:pPr>
        <w:ind w:left="-567" w:right="707"/>
        <w:rPr>
          <w:rFonts w:ascii="Marianne" w:eastAsia="Marianne" w:hAnsi="Marianne" w:cs="Marianne"/>
          <w:sz w:val="20"/>
          <w:szCs w:val="20"/>
        </w:rPr>
      </w:pPr>
      <w:r w:rsidRPr="00E7059F">
        <w:rPr>
          <w:rFonts w:ascii="Marianne" w:eastAsia="Marianne" w:hAnsi="Marianne" w:cs="Marianne"/>
          <w:sz w:val="20"/>
          <w:szCs w:val="20"/>
        </w:rPr>
        <w:t xml:space="preserve">Affaire suivie par : </w:t>
      </w:r>
    </w:p>
    <w:p w14:paraId="3D8F458E" w14:textId="77777777" w:rsidR="00433AD5" w:rsidRPr="00E7059F" w:rsidRDefault="00433AD5" w:rsidP="00433AD5">
      <w:pPr>
        <w:ind w:left="-567" w:right="707"/>
        <w:rPr>
          <w:rFonts w:ascii="Marianne" w:eastAsia="Marianne" w:hAnsi="Marianne" w:cs="Marianne"/>
          <w:sz w:val="20"/>
          <w:szCs w:val="20"/>
        </w:rPr>
      </w:pPr>
      <w:r w:rsidRPr="00E7059F">
        <w:rPr>
          <w:rFonts w:ascii="Marianne" w:eastAsia="Marianne" w:hAnsi="Marianne" w:cs="Marianne"/>
          <w:sz w:val="20"/>
          <w:szCs w:val="20"/>
        </w:rPr>
        <w:t>Xavier FONTAINE</w:t>
      </w:r>
    </w:p>
    <w:p w14:paraId="3C6C3067" w14:textId="77777777" w:rsidR="00433AD5" w:rsidRPr="00E7059F" w:rsidRDefault="00433AD5" w:rsidP="00433AD5">
      <w:pPr>
        <w:ind w:left="-567" w:right="707"/>
        <w:rPr>
          <w:rFonts w:ascii="Marianne" w:eastAsia="Marianne" w:hAnsi="Marianne" w:cs="Marianne"/>
          <w:sz w:val="20"/>
          <w:szCs w:val="20"/>
        </w:rPr>
      </w:pPr>
      <w:r w:rsidRPr="00E7059F">
        <w:rPr>
          <w:rFonts w:ascii="Marianne" w:eastAsia="Marianne" w:hAnsi="Marianne" w:cs="Marianne"/>
          <w:sz w:val="20"/>
          <w:szCs w:val="20"/>
        </w:rPr>
        <w:t>François Emmanuel MACOU</w:t>
      </w:r>
    </w:p>
    <w:p w14:paraId="1D89B4C4" w14:textId="24D6D466" w:rsidR="00433AD5" w:rsidRPr="00E7059F" w:rsidRDefault="000B503B" w:rsidP="00433AD5">
      <w:pPr>
        <w:ind w:left="-567" w:right="707"/>
        <w:rPr>
          <w:rFonts w:ascii="Marianne" w:eastAsia="Marianne" w:hAnsi="Marianne" w:cs="Marianne"/>
          <w:sz w:val="20"/>
          <w:szCs w:val="20"/>
        </w:rPr>
      </w:pPr>
      <w:r>
        <w:rPr>
          <w:rFonts w:ascii="Marianne" w:eastAsia="Marianne" w:hAnsi="Marianne" w:cs="Marianne"/>
          <w:sz w:val="20"/>
          <w:szCs w:val="20"/>
        </w:rPr>
        <w:t>Assia DJELTI</w:t>
      </w:r>
    </w:p>
    <w:p w14:paraId="46E87268" w14:textId="2D61B6BF" w:rsidR="00433AD5" w:rsidRPr="00E7059F" w:rsidRDefault="00433AD5" w:rsidP="00433AD5">
      <w:pPr>
        <w:ind w:left="-567" w:right="707"/>
        <w:rPr>
          <w:rFonts w:ascii="Marianne" w:eastAsia="Marianne" w:hAnsi="Marianne" w:cs="Marianne"/>
          <w:sz w:val="20"/>
          <w:szCs w:val="20"/>
        </w:rPr>
      </w:pPr>
      <w:r w:rsidRPr="00E7059F">
        <w:rPr>
          <w:rFonts w:ascii="Marianne" w:eastAsia="Marianne" w:hAnsi="Marianne" w:cs="Marianne"/>
          <w:sz w:val="20"/>
          <w:szCs w:val="20"/>
        </w:rPr>
        <w:t>Mél. ifpra-</w:t>
      </w:r>
      <w:r w:rsidR="000B6E3E">
        <w:rPr>
          <w:rFonts w:ascii="Marianne" w:eastAsia="Marianne" w:hAnsi="Marianne" w:cs="Marianne"/>
          <w:sz w:val="20"/>
          <w:szCs w:val="20"/>
        </w:rPr>
        <w:t>gestion-mobilites</w:t>
      </w:r>
      <w:r w:rsidRPr="00E7059F">
        <w:rPr>
          <w:rFonts w:ascii="Marianne" w:eastAsia="Marianne" w:hAnsi="Marianne" w:cs="Marianne"/>
          <w:sz w:val="20"/>
          <w:szCs w:val="20"/>
        </w:rPr>
        <w:t>@ac-normandie.fr</w:t>
      </w:r>
    </w:p>
    <w:p w14:paraId="5E79EA41" w14:textId="77777777" w:rsidR="00433AD5" w:rsidRDefault="00433AD5" w:rsidP="00433AD5">
      <w:pPr>
        <w:ind w:left="-567" w:right="707"/>
        <w:rPr>
          <w:rFonts w:ascii="Marianne" w:eastAsia="Marianne" w:hAnsi="Marianne" w:cs="Marianne"/>
          <w:sz w:val="20"/>
          <w:szCs w:val="20"/>
        </w:rPr>
      </w:pPr>
    </w:p>
    <w:p w14:paraId="061C9DBA" w14:textId="77777777" w:rsidR="00433AD5" w:rsidRPr="00E7059F" w:rsidRDefault="00433AD5" w:rsidP="00433AD5">
      <w:pPr>
        <w:ind w:left="-567" w:right="707"/>
        <w:jc w:val="right"/>
        <w:rPr>
          <w:rFonts w:ascii="Marianne" w:eastAsia="Marianne" w:hAnsi="Marianne" w:cs="Marianne"/>
          <w:b/>
          <w:bCs/>
          <w:sz w:val="20"/>
          <w:szCs w:val="20"/>
        </w:rPr>
      </w:pPr>
      <w:r w:rsidRPr="00E7059F">
        <w:rPr>
          <w:rFonts w:ascii="Marianne" w:eastAsia="Marianne" w:hAnsi="Marianne" w:cs="Marianne"/>
          <w:b/>
          <w:bCs/>
          <w:sz w:val="20"/>
          <w:szCs w:val="20"/>
        </w:rPr>
        <w:t xml:space="preserve">Délégation de région académique </w:t>
      </w:r>
    </w:p>
    <w:p w14:paraId="12DBA172" w14:textId="77777777" w:rsidR="00433AD5" w:rsidRPr="00E7059F" w:rsidRDefault="00433AD5" w:rsidP="00433AD5">
      <w:pPr>
        <w:ind w:left="-567" w:right="707"/>
        <w:jc w:val="right"/>
        <w:rPr>
          <w:rFonts w:ascii="Marianne" w:eastAsia="Marianne" w:hAnsi="Marianne" w:cs="Marianne"/>
          <w:b/>
          <w:bCs/>
          <w:sz w:val="20"/>
          <w:szCs w:val="20"/>
        </w:rPr>
      </w:pPr>
      <w:proofErr w:type="gramStart"/>
      <w:r w:rsidRPr="00E7059F">
        <w:rPr>
          <w:rFonts w:ascii="Marianne" w:eastAsia="Marianne" w:hAnsi="Marianne" w:cs="Marianne"/>
          <w:b/>
          <w:bCs/>
          <w:sz w:val="20"/>
          <w:szCs w:val="20"/>
        </w:rPr>
        <w:t>aux</w:t>
      </w:r>
      <w:proofErr w:type="gramEnd"/>
      <w:r w:rsidRPr="00E7059F">
        <w:rPr>
          <w:rFonts w:ascii="Marianne" w:eastAsia="Marianne" w:hAnsi="Marianne" w:cs="Marianne"/>
          <w:b/>
          <w:bCs/>
          <w:sz w:val="20"/>
          <w:szCs w:val="20"/>
        </w:rPr>
        <w:t xml:space="preserve"> relations européennes et internationales</w:t>
      </w:r>
    </w:p>
    <w:p w14:paraId="0ECD40B9" w14:textId="77777777" w:rsidR="00433AD5" w:rsidRDefault="00433AD5" w:rsidP="00433AD5">
      <w:pPr>
        <w:ind w:left="-567" w:right="707"/>
        <w:jc w:val="right"/>
        <w:rPr>
          <w:rFonts w:ascii="Marianne" w:eastAsia="Marianne" w:hAnsi="Marianne" w:cs="Marianne"/>
          <w:sz w:val="20"/>
          <w:szCs w:val="20"/>
        </w:rPr>
      </w:pPr>
    </w:p>
    <w:p w14:paraId="7338B66C" w14:textId="77777777" w:rsidR="00433AD5" w:rsidRPr="00E7059F" w:rsidRDefault="00433AD5" w:rsidP="00433AD5">
      <w:pPr>
        <w:ind w:left="-567" w:right="707"/>
        <w:jc w:val="right"/>
        <w:rPr>
          <w:rFonts w:ascii="Marianne" w:eastAsia="Marianne" w:hAnsi="Marianne" w:cs="Marianne"/>
          <w:sz w:val="20"/>
          <w:szCs w:val="20"/>
        </w:rPr>
      </w:pPr>
    </w:p>
    <w:p w14:paraId="4F9F0AAC" w14:textId="77777777" w:rsidR="000B503B" w:rsidRDefault="00433AD5" w:rsidP="00433AD5">
      <w:pPr>
        <w:ind w:left="-567" w:right="707"/>
        <w:jc w:val="right"/>
        <w:rPr>
          <w:rFonts w:ascii="Marianne" w:eastAsia="Marianne" w:hAnsi="Marianne" w:cs="Marianne"/>
          <w:sz w:val="20"/>
          <w:szCs w:val="20"/>
        </w:rPr>
      </w:pPr>
      <w:r w:rsidRPr="00E7059F">
        <w:rPr>
          <w:rFonts w:ascii="Marianne" w:eastAsia="Marianne" w:hAnsi="Marianne" w:cs="Marianne"/>
          <w:sz w:val="20"/>
          <w:szCs w:val="20"/>
        </w:rPr>
        <w:t>Affaire suivie par :</w:t>
      </w:r>
    </w:p>
    <w:p w14:paraId="61BB366F" w14:textId="0FEB8F3E" w:rsidR="00433AD5" w:rsidRPr="00262CC3" w:rsidRDefault="000B503B" w:rsidP="00433AD5">
      <w:pPr>
        <w:ind w:left="-567" w:right="707"/>
        <w:jc w:val="right"/>
        <w:rPr>
          <w:rFonts w:ascii="Marianne" w:eastAsia="Marianne" w:hAnsi="Marianne" w:cs="Marianne"/>
          <w:sz w:val="20"/>
          <w:szCs w:val="20"/>
        </w:rPr>
      </w:pPr>
      <w:r w:rsidRPr="00262CC3">
        <w:rPr>
          <w:rFonts w:ascii="Marianne" w:eastAsia="Marianne" w:hAnsi="Marianne" w:cs="Marianne"/>
          <w:sz w:val="20"/>
          <w:szCs w:val="20"/>
        </w:rPr>
        <w:t>Jean Joël TEXEIRA</w:t>
      </w:r>
      <w:r w:rsidR="00433AD5" w:rsidRPr="00262CC3">
        <w:rPr>
          <w:rFonts w:ascii="Marianne" w:eastAsia="Marianne" w:hAnsi="Marianne" w:cs="Marianne"/>
          <w:sz w:val="20"/>
          <w:szCs w:val="20"/>
        </w:rPr>
        <w:t xml:space="preserve"> </w:t>
      </w:r>
    </w:p>
    <w:p w14:paraId="122F0D62" w14:textId="77777777" w:rsidR="00433AD5" w:rsidRPr="00E7059F" w:rsidRDefault="00433AD5" w:rsidP="00433AD5">
      <w:pPr>
        <w:ind w:left="-567" w:right="707"/>
        <w:jc w:val="right"/>
        <w:rPr>
          <w:rFonts w:ascii="Marianne" w:eastAsia="Marianne" w:hAnsi="Marianne" w:cs="Marianne"/>
          <w:sz w:val="20"/>
          <w:szCs w:val="20"/>
        </w:rPr>
      </w:pPr>
      <w:r w:rsidRPr="00E7059F">
        <w:rPr>
          <w:rFonts w:ascii="Marianne" w:eastAsia="Marianne" w:hAnsi="Marianne" w:cs="Marianne"/>
          <w:sz w:val="20"/>
          <w:szCs w:val="20"/>
        </w:rPr>
        <w:t>Didier HOCHET</w:t>
      </w:r>
    </w:p>
    <w:p w14:paraId="3221108A" w14:textId="77777777" w:rsidR="00433AD5" w:rsidRDefault="00433AD5" w:rsidP="00433AD5">
      <w:pPr>
        <w:ind w:left="-567" w:right="707"/>
        <w:jc w:val="right"/>
        <w:rPr>
          <w:rFonts w:ascii="Marianne" w:eastAsia="Marianne" w:hAnsi="Marianne" w:cs="Marianne"/>
          <w:sz w:val="20"/>
          <w:szCs w:val="20"/>
        </w:rPr>
      </w:pPr>
      <w:r w:rsidRPr="00E7059F">
        <w:rPr>
          <w:rFonts w:ascii="Marianne" w:eastAsia="Marianne" w:hAnsi="Marianne" w:cs="Marianne"/>
          <w:sz w:val="20"/>
          <w:szCs w:val="20"/>
        </w:rPr>
        <w:t>Adèle PELFRENE</w:t>
      </w:r>
    </w:p>
    <w:p w14:paraId="398450DB" w14:textId="77777777" w:rsidR="00433AD5" w:rsidRPr="0019095F" w:rsidRDefault="00433AD5" w:rsidP="00433AD5">
      <w:pPr>
        <w:ind w:left="-567" w:right="707"/>
        <w:jc w:val="right"/>
        <w:rPr>
          <w:rFonts w:ascii="Marianne" w:eastAsia="Marianne" w:hAnsi="Marianne" w:cs="Marianne"/>
          <w:b/>
          <w:bCs/>
          <w:lang w:val="es-ES"/>
        </w:rPr>
      </w:pPr>
      <w:proofErr w:type="spellStart"/>
      <w:r w:rsidRPr="001E14E9">
        <w:rPr>
          <w:rFonts w:ascii="Marianne" w:eastAsia="Marianne" w:hAnsi="Marianne" w:cs="Marianne"/>
          <w:sz w:val="20"/>
          <w:szCs w:val="20"/>
          <w:lang w:val="es-ES"/>
        </w:rPr>
        <w:t>Mél</w:t>
      </w:r>
      <w:proofErr w:type="spellEnd"/>
      <w:r w:rsidRPr="001E14E9">
        <w:rPr>
          <w:rFonts w:ascii="Marianne" w:eastAsia="Marianne" w:hAnsi="Marianne" w:cs="Marianne"/>
          <w:sz w:val="20"/>
          <w:szCs w:val="20"/>
          <w:lang w:val="es-ES"/>
        </w:rPr>
        <w:t xml:space="preserve">. </w:t>
      </w:r>
      <w:hyperlink r:id="rId16" w:history="1">
        <w:r w:rsidRPr="0019095F">
          <w:rPr>
            <w:rStyle w:val="Lienhypertexte"/>
            <w:rFonts w:ascii="Marianne" w:eastAsia="Marianne" w:hAnsi="Marianne" w:cs="Marianne"/>
            <w:color w:val="auto"/>
            <w:sz w:val="20"/>
            <w:szCs w:val="20"/>
            <w:u w:val="none"/>
            <w:lang w:val="es-ES"/>
          </w:rPr>
          <w:t>drareic@ac-normandie.fr</w:t>
        </w:r>
      </w:hyperlink>
    </w:p>
    <w:p w14:paraId="44E3A0E3" w14:textId="77777777" w:rsidR="00433AD5" w:rsidRPr="0019095F" w:rsidRDefault="00433AD5" w:rsidP="00827DE7">
      <w:pPr>
        <w:pStyle w:val="En-tte"/>
        <w:tabs>
          <w:tab w:val="left" w:pos="3600"/>
        </w:tabs>
        <w:jc w:val="center"/>
        <w:rPr>
          <w:rFonts w:ascii="Marianne" w:eastAsia="Marianne" w:hAnsi="Marianne" w:cs="Marianne"/>
          <w:b/>
          <w:bCs/>
          <w:lang w:val="es-ES"/>
        </w:rPr>
        <w:sectPr w:rsidR="00433AD5" w:rsidRPr="0019095F" w:rsidSect="00255B04">
          <w:footerReference w:type="first" r:id="rId17"/>
          <w:type w:val="continuous"/>
          <w:pgSz w:w="11906" w:h="16838"/>
          <w:pgMar w:top="1440" w:right="140" w:bottom="1440" w:left="1276" w:header="454" w:footer="454" w:gutter="0"/>
          <w:cols w:num="2" w:space="708"/>
          <w:titlePg/>
          <w:docGrid w:linePitch="360"/>
        </w:sectPr>
      </w:pPr>
    </w:p>
    <w:p w14:paraId="76F173C5" w14:textId="73C76E69" w:rsidR="00433AD5" w:rsidRPr="0019095F" w:rsidRDefault="00433AD5" w:rsidP="00827DE7">
      <w:pPr>
        <w:pStyle w:val="En-tte"/>
        <w:tabs>
          <w:tab w:val="left" w:pos="3600"/>
        </w:tabs>
        <w:jc w:val="center"/>
        <w:rPr>
          <w:rFonts w:ascii="Marianne" w:eastAsia="Marianne" w:hAnsi="Marianne" w:cs="Marianne"/>
          <w:b/>
          <w:bCs/>
          <w:lang w:val="es-ES"/>
        </w:rPr>
      </w:pPr>
    </w:p>
    <w:p w14:paraId="3790E2E1" w14:textId="77777777" w:rsidR="00433AD5" w:rsidRPr="0019095F" w:rsidRDefault="00433AD5" w:rsidP="00827DE7">
      <w:pPr>
        <w:pStyle w:val="En-tte"/>
        <w:tabs>
          <w:tab w:val="left" w:pos="3600"/>
        </w:tabs>
        <w:jc w:val="center"/>
        <w:rPr>
          <w:rFonts w:ascii="Marianne" w:eastAsia="Marianne" w:hAnsi="Marianne" w:cs="Marianne"/>
          <w:b/>
          <w:bCs/>
          <w:lang w:val="es-ES"/>
        </w:rPr>
      </w:pPr>
    </w:p>
    <w:p w14:paraId="79F17E6D" w14:textId="1A79391E" w:rsidR="00827DE7" w:rsidRPr="0019095F" w:rsidRDefault="00827DE7" w:rsidP="00827DE7">
      <w:pPr>
        <w:pStyle w:val="En-tte"/>
        <w:tabs>
          <w:tab w:val="left" w:pos="3600"/>
        </w:tabs>
        <w:jc w:val="center"/>
        <w:rPr>
          <w:rFonts w:ascii="Marianne" w:eastAsia="Marianne" w:hAnsi="Marianne" w:cs="Marianne"/>
          <w:b/>
          <w:bCs/>
          <w:lang w:val="es-ES"/>
        </w:rPr>
      </w:pPr>
      <w:r w:rsidRPr="0019095F">
        <w:rPr>
          <w:rFonts w:ascii="Marianne" w:eastAsia="Marianne" w:hAnsi="Marianne" w:cs="Marianne"/>
          <w:b/>
          <w:bCs/>
          <w:lang w:val="es-ES"/>
        </w:rPr>
        <w:t>CONTRAT PEDAGOGIQUE ERASMUS +</w:t>
      </w:r>
    </w:p>
    <w:p w14:paraId="408C1F06" w14:textId="4D3E5C4C" w:rsidR="00827DE7" w:rsidRPr="00827DE7" w:rsidRDefault="00827DE7" w:rsidP="00827DE7">
      <w:pPr>
        <w:pStyle w:val="En-tte"/>
        <w:tabs>
          <w:tab w:val="left" w:pos="3600"/>
        </w:tabs>
        <w:jc w:val="center"/>
        <w:rPr>
          <w:rFonts w:ascii="Marianne" w:eastAsia="Marianne" w:hAnsi="Marianne" w:cs="Marianne"/>
          <w:b/>
          <w:bCs/>
          <w:i/>
          <w:iCs/>
          <w:color w:val="002060"/>
        </w:rPr>
      </w:pPr>
      <w:r w:rsidRPr="00827DE7">
        <w:rPr>
          <w:rFonts w:ascii="Marianne" w:eastAsia="Marianne" w:hAnsi="Marianne" w:cs="Marianne"/>
          <w:b/>
          <w:bCs/>
          <w:i/>
          <w:iCs/>
          <w:color w:val="002060"/>
        </w:rPr>
        <w:t xml:space="preserve">Erasmus+ </w:t>
      </w:r>
      <w:proofErr w:type="spellStart"/>
      <w:r w:rsidRPr="00827DE7">
        <w:rPr>
          <w:rFonts w:ascii="Marianne" w:eastAsia="Marianne" w:hAnsi="Marianne" w:cs="Marianne"/>
          <w:b/>
          <w:bCs/>
          <w:i/>
          <w:iCs/>
          <w:color w:val="002060"/>
        </w:rPr>
        <w:t>learning</w:t>
      </w:r>
      <w:proofErr w:type="spellEnd"/>
      <w:r w:rsidRPr="00827DE7">
        <w:rPr>
          <w:rFonts w:ascii="Marianne" w:eastAsia="Marianne" w:hAnsi="Marianne" w:cs="Marianne"/>
          <w:b/>
          <w:bCs/>
          <w:i/>
          <w:iCs/>
          <w:color w:val="002060"/>
        </w:rPr>
        <w:t xml:space="preserve"> agreement</w:t>
      </w:r>
    </w:p>
    <w:p w14:paraId="3B0DB962" w14:textId="77777777" w:rsidR="00827DE7" w:rsidRDefault="00827DE7" w:rsidP="4305B500">
      <w:pPr>
        <w:pStyle w:val="En-tte"/>
        <w:tabs>
          <w:tab w:val="left" w:pos="3600"/>
        </w:tabs>
        <w:rPr>
          <w:rFonts w:ascii="Marianne" w:eastAsia="Marianne" w:hAnsi="Marianne" w:cs="Marianne"/>
          <w:sz w:val="20"/>
          <w:szCs w:val="20"/>
        </w:rPr>
      </w:pPr>
    </w:p>
    <w:p w14:paraId="627E6911" w14:textId="70258703" w:rsidR="00827DE7" w:rsidRPr="00040FC8" w:rsidRDefault="00827DE7" w:rsidP="4305B500">
      <w:pPr>
        <w:pStyle w:val="En-tte"/>
        <w:tabs>
          <w:tab w:val="left" w:pos="3600"/>
        </w:tabs>
        <w:rPr>
          <w:rFonts w:ascii="Marianne" w:eastAsia="Marianne" w:hAnsi="Marianne" w:cs="Marianne"/>
          <w:sz w:val="20"/>
          <w:szCs w:val="20"/>
        </w:rPr>
      </w:pPr>
    </w:p>
    <w:p w14:paraId="0B5C6ED9" w14:textId="6CAEB8DF" w:rsidR="00A8586C" w:rsidRPr="00A8586C" w:rsidRDefault="00040FC8" w:rsidP="00040FC8">
      <w:pPr>
        <w:pStyle w:val="En-tte"/>
        <w:tabs>
          <w:tab w:val="left" w:pos="3600"/>
        </w:tabs>
        <w:rPr>
          <w:rFonts w:ascii="Marianne" w:eastAsia="Marianne" w:hAnsi="Marianne" w:cs="Marianne"/>
          <w:b/>
          <w:bCs/>
          <w:i/>
          <w:iCs/>
          <w:color w:val="002060"/>
          <w:sz w:val="20"/>
          <w:szCs w:val="20"/>
        </w:rPr>
      </w:pPr>
      <w:r w:rsidRPr="00040FC8">
        <w:rPr>
          <w:rFonts w:ascii="Marianne" w:eastAsia="Marianne" w:hAnsi="Marianne" w:cs="Marianne"/>
          <w:b/>
          <w:bCs/>
          <w:sz w:val="20"/>
          <w:szCs w:val="20"/>
        </w:rPr>
        <w:t>1.</w:t>
      </w:r>
      <w:r>
        <w:rPr>
          <w:rFonts w:ascii="Marianne" w:eastAsia="Marianne" w:hAnsi="Marianne" w:cs="Marianne"/>
          <w:b/>
          <w:bCs/>
          <w:sz w:val="20"/>
          <w:szCs w:val="20"/>
        </w:rPr>
        <w:t xml:space="preserve"> </w:t>
      </w:r>
      <w:r w:rsidR="00A8586C" w:rsidRPr="00040FC8">
        <w:rPr>
          <w:rFonts w:ascii="Marianne" w:eastAsia="Marianne" w:hAnsi="Marianne" w:cs="Marianne"/>
          <w:b/>
          <w:bCs/>
          <w:sz w:val="20"/>
          <w:szCs w:val="20"/>
        </w:rPr>
        <w:t>Objectif du contrat pédagogique</w:t>
      </w:r>
      <w:r w:rsidR="00A8586C" w:rsidRPr="00A8586C">
        <w:rPr>
          <w:rFonts w:ascii="Marianne" w:eastAsia="Marianne" w:hAnsi="Marianne" w:cs="Marianne"/>
          <w:sz w:val="20"/>
          <w:szCs w:val="20"/>
        </w:rPr>
        <w:t xml:space="preserve"> / </w:t>
      </w:r>
      <w:proofErr w:type="spellStart"/>
      <w:r w:rsidR="00A8586C" w:rsidRPr="00A8586C">
        <w:rPr>
          <w:rFonts w:ascii="Marianne" w:eastAsia="Marianne" w:hAnsi="Marianne" w:cs="Marianne"/>
          <w:i/>
          <w:iCs/>
          <w:color w:val="002060"/>
          <w:sz w:val="20"/>
          <w:szCs w:val="20"/>
        </w:rPr>
        <w:t>Purpose</w:t>
      </w:r>
      <w:proofErr w:type="spellEnd"/>
      <w:r w:rsidR="00A8586C" w:rsidRPr="00A8586C">
        <w:rPr>
          <w:rFonts w:ascii="Marianne" w:eastAsia="Marianne" w:hAnsi="Marianne" w:cs="Marianne"/>
          <w:i/>
          <w:iCs/>
          <w:color w:val="002060"/>
          <w:sz w:val="20"/>
          <w:szCs w:val="20"/>
        </w:rPr>
        <w:t xml:space="preserve"> of the </w:t>
      </w:r>
      <w:proofErr w:type="spellStart"/>
      <w:r w:rsidR="00A8586C" w:rsidRPr="00A8586C">
        <w:rPr>
          <w:rFonts w:ascii="Marianne" w:eastAsia="Marianne" w:hAnsi="Marianne" w:cs="Marianne"/>
          <w:i/>
          <w:iCs/>
          <w:color w:val="002060"/>
          <w:sz w:val="20"/>
          <w:szCs w:val="20"/>
        </w:rPr>
        <w:t>learning</w:t>
      </w:r>
      <w:proofErr w:type="spellEnd"/>
      <w:r w:rsidR="00A8586C" w:rsidRPr="00A8586C">
        <w:rPr>
          <w:rFonts w:ascii="Marianne" w:eastAsia="Marianne" w:hAnsi="Marianne" w:cs="Marianne"/>
          <w:i/>
          <w:iCs/>
          <w:color w:val="002060"/>
          <w:sz w:val="20"/>
          <w:szCs w:val="20"/>
        </w:rPr>
        <w:t xml:space="preserve"> agreement</w:t>
      </w:r>
    </w:p>
    <w:p w14:paraId="2D7F375F" w14:textId="77777777" w:rsidR="00A8586C" w:rsidRPr="00A8586C" w:rsidRDefault="00A8586C" w:rsidP="00A8586C">
      <w:pPr>
        <w:pStyle w:val="En-tte"/>
        <w:tabs>
          <w:tab w:val="left" w:pos="3600"/>
        </w:tabs>
        <w:rPr>
          <w:rFonts w:ascii="Marianne" w:eastAsia="Marianne" w:hAnsi="Marianne" w:cs="Marianne"/>
          <w:sz w:val="20"/>
          <w:szCs w:val="20"/>
        </w:rPr>
      </w:pPr>
    </w:p>
    <w:p w14:paraId="3D23B55C" w14:textId="741536FF" w:rsidR="00827DE7" w:rsidRPr="00A8586C" w:rsidRDefault="00A8586C" w:rsidP="00A8586C">
      <w:pPr>
        <w:pStyle w:val="En-tte"/>
        <w:tabs>
          <w:tab w:val="left" w:pos="3600"/>
        </w:tabs>
        <w:jc w:val="both"/>
        <w:rPr>
          <w:rFonts w:ascii="Marianne" w:eastAsia="Marianne" w:hAnsi="Marianne" w:cs="Marianne"/>
          <w:i/>
          <w:iCs/>
          <w:color w:val="002060"/>
          <w:sz w:val="20"/>
          <w:szCs w:val="20"/>
        </w:rPr>
      </w:pPr>
      <w:r w:rsidRPr="00A8586C">
        <w:rPr>
          <w:rFonts w:ascii="Marianne" w:eastAsia="Marianne" w:hAnsi="Marianne" w:cs="Marianne"/>
          <w:sz w:val="20"/>
          <w:szCs w:val="20"/>
        </w:rPr>
        <w:t xml:space="preserve">Ce contrat pédagogique définit les conditions et les acquis d’apprentissage attendus d’une mobilité à des fins d’apprentissage organisée dans le cadre du programme Erasmus+. Les parties prenantes à ce contrat doivent se conformer aux règles et aux standards de qualité du programme. </w:t>
      </w:r>
      <w:r w:rsidRPr="00A8586C">
        <w:rPr>
          <w:rFonts w:ascii="Marianne" w:eastAsia="Marianne" w:hAnsi="Marianne" w:cs="Marianne"/>
          <w:b/>
          <w:bCs/>
          <w:i/>
          <w:iCs/>
          <w:sz w:val="20"/>
          <w:szCs w:val="20"/>
        </w:rPr>
        <w:t xml:space="preserve">/ </w:t>
      </w:r>
      <w:r w:rsidRPr="00A8586C">
        <w:rPr>
          <w:rFonts w:ascii="Marianne" w:eastAsia="Marianne" w:hAnsi="Marianne" w:cs="Marianne"/>
          <w:i/>
          <w:iCs/>
          <w:color w:val="002060"/>
          <w:sz w:val="20"/>
          <w:szCs w:val="20"/>
        </w:rPr>
        <w:t xml:space="preserve">This </w:t>
      </w:r>
      <w:proofErr w:type="spellStart"/>
      <w:r w:rsidRPr="00A8586C">
        <w:rPr>
          <w:rFonts w:ascii="Marianne" w:eastAsia="Marianne" w:hAnsi="Marianne" w:cs="Marianne"/>
          <w:i/>
          <w:iCs/>
          <w:color w:val="002060"/>
          <w:sz w:val="20"/>
          <w:szCs w:val="20"/>
        </w:rPr>
        <w:t>learning</w:t>
      </w:r>
      <w:proofErr w:type="spellEnd"/>
      <w:r w:rsidRPr="00A8586C">
        <w:rPr>
          <w:rFonts w:ascii="Marianne" w:eastAsia="Marianne" w:hAnsi="Marianne" w:cs="Marianne"/>
          <w:i/>
          <w:iCs/>
          <w:color w:val="002060"/>
          <w:sz w:val="20"/>
          <w:szCs w:val="20"/>
        </w:rPr>
        <w:t xml:space="preserve"> agreement </w:t>
      </w:r>
      <w:proofErr w:type="spellStart"/>
      <w:r w:rsidRPr="00A8586C">
        <w:rPr>
          <w:rFonts w:ascii="Marianne" w:eastAsia="Marianne" w:hAnsi="Marianne" w:cs="Marianne"/>
          <w:i/>
          <w:iCs/>
          <w:color w:val="002060"/>
          <w:sz w:val="20"/>
          <w:szCs w:val="20"/>
        </w:rPr>
        <w:t>defines</w:t>
      </w:r>
      <w:proofErr w:type="spellEnd"/>
      <w:r w:rsidRPr="00A8586C">
        <w:rPr>
          <w:rFonts w:ascii="Marianne" w:eastAsia="Marianne" w:hAnsi="Marianne" w:cs="Marianne"/>
          <w:i/>
          <w:iCs/>
          <w:color w:val="002060"/>
          <w:sz w:val="20"/>
          <w:szCs w:val="20"/>
        </w:rPr>
        <w:t xml:space="preserve"> the conditions and </w:t>
      </w:r>
      <w:proofErr w:type="spellStart"/>
      <w:r w:rsidRPr="00A8586C">
        <w:rPr>
          <w:rFonts w:ascii="Marianne" w:eastAsia="Marianne" w:hAnsi="Marianne" w:cs="Marianne"/>
          <w:i/>
          <w:iCs/>
          <w:color w:val="002060"/>
          <w:sz w:val="20"/>
          <w:szCs w:val="20"/>
        </w:rPr>
        <w:t>expected</w:t>
      </w:r>
      <w:proofErr w:type="spellEnd"/>
      <w:r w:rsidRPr="00A8586C">
        <w:rPr>
          <w:rFonts w:ascii="Marianne" w:eastAsia="Marianne" w:hAnsi="Marianne" w:cs="Marianne"/>
          <w:i/>
          <w:iCs/>
          <w:color w:val="002060"/>
          <w:sz w:val="20"/>
          <w:szCs w:val="20"/>
        </w:rPr>
        <w:t xml:space="preserve"> </w:t>
      </w:r>
      <w:proofErr w:type="spellStart"/>
      <w:r w:rsidRPr="00A8586C">
        <w:rPr>
          <w:rFonts w:ascii="Marianne" w:eastAsia="Marianne" w:hAnsi="Marianne" w:cs="Marianne"/>
          <w:i/>
          <w:iCs/>
          <w:color w:val="002060"/>
          <w:sz w:val="20"/>
          <w:szCs w:val="20"/>
        </w:rPr>
        <w:t>outcomes</w:t>
      </w:r>
      <w:proofErr w:type="spellEnd"/>
      <w:r w:rsidRPr="00A8586C">
        <w:rPr>
          <w:rFonts w:ascii="Marianne" w:eastAsia="Marianne" w:hAnsi="Marianne" w:cs="Marianne"/>
          <w:i/>
          <w:iCs/>
          <w:color w:val="002060"/>
          <w:sz w:val="20"/>
          <w:szCs w:val="20"/>
        </w:rPr>
        <w:t xml:space="preserve"> of a </w:t>
      </w:r>
      <w:proofErr w:type="spellStart"/>
      <w:r w:rsidRPr="00A8586C">
        <w:rPr>
          <w:rFonts w:ascii="Marianne" w:eastAsia="Marianne" w:hAnsi="Marianne" w:cs="Marianne"/>
          <w:i/>
          <w:iCs/>
          <w:color w:val="002060"/>
          <w:sz w:val="20"/>
          <w:szCs w:val="20"/>
        </w:rPr>
        <w:t>learning</w:t>
      </w:r>
      <w:proofErr w:type="spellEnd"/>
      <w:r w:rsidRPr="00A8586C">
        <w:rPr>
          <w:rFonts w:ascii="Marianne" w:eastAsia="Marianne" w:hAnsi="Marianne" w:cs="Marianne"/>
          <w:i/>
          <w:iCs/>
          <w:color w:val="002060"/>
          <w:sz w:val="20"/>
          <w:szCs w:val="20"/>
        </w:rPr>
        <w:t xml:space="preserve"> </w:t>
      </w:r>
      <w:proofErr w:type="spellStart"/>
      <w:r w:rsidRPr="00A8586C">
        <w:rPr>
          <w:rFonts w:ascii="Marianne" w:eastAsia="Marianne" w:hAnsi="Marianne" w:cs="Marianne"/>
          <w:i/>
          <w:iCs/>
          <w:color w:val="002060"/>
          <w:sz w:val="20"/>
          <w:szCs w:val="20"/>
        </w:rPr>
        <w:t>mobility</w:t>
      </w:r>
      <w:proofErr w:type="spellEnd"/>
      <w:r w:rsidRPr="00A8586C">
        <w:rPr>
          <w:rFonts w:ascii="Marianne" w:eastAsia="Marianne" w:hAnsi="Marianne" w:cs="Marianne"/>
          <w:i/>
          <w:iCs/>
          <w:color w:val="002060"/>
          <w:sz w:val="20"/>
          <w:szCs w:val="20"/>
        </w:rPr>
        <w:t xml:space="preserve"> </w:t>
      </w:r>
      <w:proofErr w:type="spellStart"/>
      <w:r w:rsidRPr="00A8586C">
        <w:rPr>
          <w:rFonts w:ascii="Marianne" w:eastAsia="Marianne" w:hAnsi="Marianne" w:cs="Marianne"/>
          <w:i/>
          <w:iCs/>
          <w:color w:val="002060"/>
          <w:sz w:val="20"/>
          <w:szCs w:val="20"/>
        </w:rPr>
        <w:t>organised</w:t>
      </w:r>
      <w:proofErr w:type="spellEnd"/>
      <w:r w:rsidRPr="00A8586C">
        <w:rPr>
          <w:rFonts w:ascii="Marianne" w:eastAsia="Marianne" w:hAnsi="Marianne" w:cs="Marianne"/>
          <w:i/>
          <w:iCs/>
          <w:color w:val="002060"/>
          <w:sz w:val="20"/>
          <w:szCs w:val="20"/>
        </w:rPr>
        <w:t xml:space="preserve"> </w:t>
      </w:r>
      <w:proofErr w:type="spellStart"/>
      <w:r w:rsidRPr="00A8586C">
        <w:rPr>
          <w:rFonts w:ascii="Marianne" w:eastAsia="Marianne" w:hAnsi="Marianne" w:cs="Marianne"/>
          <w:i/>
          <w:iCs/>
          <w:color w:val="002060"/>
          <w:sz w:val="20"/>
          <w:szCs w:val="20"/>
        </w:rPr>
        <w:t>within</w:t>
      </w:r>
      <w:proofErr w:type="spellEnd"/>
      <w:r w:rsidRPr="00A8586C">
        <w:rPr>
          <w:rFonts w:ascii="Marianne" w:eastAsia="Marianne" w:hAnsi="Marianne" w:cs="Marianne"/>
          <w:i/>
          <w:iCs/>
          <w:color w:val="002060"/>
          <w:sz w:val="20"/>
          <w:szCs w:val="20"/>
        </w:rPr>
        <w:t xml:space="preserve"> the </w:t>
      </w:r>
      <w:proofErr w:type="spellStart"/>
      <w:r w:rsidRPr="00A8586C">
        <w:rPr>
          <w:rFonts w:ascii="Marianne" w:eastAsia="Marianne" w:hAnsi="Marianne" w:cs="Marianne"/>
          <w:i/>
          <w:iCs/>
          <w:color w:val="002060"/>
          <w:sz w:val="20"/>
          <w:szCs w:val="20"/>
        </w:rPr>
        <w:t>framework</w:t>
      </w:r>
      <w:proofErr w:type="spellEnd"/>
      <w:r w:rsidRPr="00A8586C">
        <w:rPr>
          <w:rFonts w:ascii="Marianne" w:eastAsia="Marianne" w:hAnsi="Marianne" w:cs="Marianne"/>
          <w:i/>
          <w:iCs/>
          <w:color w:val="002060"/>
          <w:sz w:val="20"/>
          <w:szCs w:val="20"/>
        </w:rPr>
        <w:t xml:space="preserve"> of the Erasmus+ programme. Parties in </w:t>
      </w:r>
      <w:proofErr w:type="spellStart"/>
      <w:r w:rsidRPr="00A8586C">
        <w:rPr>
          <w:rFonts w:ascii="Marianne" w:eastAsia="Marianne" w:hAnsi="Marianne" w:cs="Marianne"/>
          <w:i/>
          <w:iCs/>
          <w:color w:val="002060"/>
          <w:sz w:val="20"/>
          <w:szCs w:val="20"/>
        </w:rPr>
        <w:t>this</w:t>
      </w:r>
      <w:proofErr w:type="spellEnd"/>
      <w:r w:rsidRPr="00A8586C">
        <w:rPr>
          <w:rFonts w:ascii="Marianne" w:eastAsia="Marianne" w:hAnsi="Marianne" w:cs="Marianne"/>
          <w:i/>
          <w:iCs/>
          <w:color w:val="002060"/>
          <w:sz w:val="20"/>
          <w:szCs w:val="20"/>
        </w:rPr>
        <w:t xml:space="preserve"> agreement </w:t>
      </w:r>
      <w:proofErr w:type="spellStart"/>
      <w:r w:rsidRPr="00A8586C">
        <w:rPr>
          <w:rFonts w:ascii="Marianne" w:eastAsia="Marianne" w:hAnsi="Marianne" w:cs="Marianne"/>
          <w:i/>
          <w:iCs/>
          <w:color w:val="002060"/>
          <w:sz w:val="20"/>
          <w:szCs w:val="20"/>
        </w:rPr>
        <w:t>shall</w:t>
      </w:r>
      <w:proofErr w:type="spellEnd"/>
      <w:r w:rsidRPr="00A8586C">
        <w:rPr>
          <w:rFonts w:ascii="Marianne" w:eastAsia="Marianne" w:hAnsi="Marianne" w:cs="Marianne"/>
          <w:i/>
          <w:iCs/>
          <w:color w:val="002060"/>
          <w:sz w:val="20"/>
          <w:szCs w:val="20"/>
        </w:rPr>
        <w:t xml:space="preserve"> </w:t>
      </w:r>
      <w:proofErr w:type="spellStart"/>
      <w:r w:rsidRPr="00A8586C">
        <w:rPr>
          <w:rFonts w:ascii="Marianne" w:eastAsia="Marianne" w:hAnsi="Marianne" w:cs="Marianne"/>
          <w:i/>
          <w:iCs/>
          <w:color w:val="002060"/>
          <w:sz w:val="20"/>
          <w:szCs w:val="20"/>
        </w:rPr>
        <w:t>abide</w:t>
      </w:r>
      <w:proofErr w:type="spellEnd"/>
      <w:r w:rsidRPr="00A8586C">
        <w:rPr>
          <w:rFonts w:ascii="Marianne" w:eastAsia="Marianne" w:hAnsi="Marianne" w:cs="Marianne"/>
          <w:i/>
          <w:iCs/>
          <w:color w:val="002060"/>
          <w:sz w:val="20"/>
          <w:szCs w:val="20"/>
        </w:rPr>
        <w:t xml:space="preserve"> by the </w:t>
      </w:r>
      <w:proofErr w:type="spellStart"/>
      <w:r w:rsidRPr="00A8586C">
        <w:rPr>
          <w:rFonts w:ascii="Marianne" w:eastAsia="Marianne" w:hAnsi="Marianne" w:cs="Marianne"/>
          <w:i/>
          <w:iCs/>
          <w:color w:val="002060"/>
          <w:sz w:val="20"/>
          <w:szCs w:val="20"/>
        </w:rPr>
        <w:t>programme’s</w:t>
      </w:r>
      <w:proofErr w:type="spellEnd"/>
      <w:r w:rsidRPr="00A8586C">
        <w:rPr>
          <w:rFonts w:ascii="Marianne" w:eastAsia="Marianne" w:hAnsi="Marianne" w:cs="Marianne"/>
          <w:i/>
          <w:iCs/>
          <w:color w:val="002060"/>
          <w:sz w:val="20"/>
          <w:szCs w:val="20"/>
        </w:rPr>
        <w:t xml:space="preserve"> </w:t>
      </w:r>
      <w:proofErr w:type="spellStart"/>
      <w:r w:rsidRPr="00A8586C">
        <w:rPr>
          <w:rFonts w:ascii="Marianne" w:eastAsia="Marianne" w:hAnsi="Marianne" w:cs="Marianne"/>
          <w:i/>
          <w:iCs/>
          <w:color w:val="002060"/>
          <w:sz w:val="20"/>
          <w:szCs w:val="20"/>
        </w:rPr>
        <w:t>rules</w:t>
      </w:r>
      <w:proofErr w:type="spellEnd"/>
      <w:r w:rsidRPr="00A8586C">
        <w:rPr>
          <w:rFonts w:ascii="Marianne" w:eastAsia="Marianne" w:hAnsi="Marianne" w:cs="Marianne"/>
          <w:i/>
          <w:iCs/>
          <w:color w:val="002060"/>
          <w:sz w:val="20"/>
          <w:szCs w:val="20"/>
        </w:rPr>
        <w:t xml:space="preserve"> and </w:t>
      </w:r>
      <w:proofErr w:type="spellStart"/>
      <w:r w:rsidRPr="00A8586C">
        <w:rPr>
          <w:rFonts w:ascii="Marianne" w:eastAsia="Marianne" w:hAnsi="Marianne" w:cs="Marianne"/>
          <w:i/>
          <w:iCs/>
          <w:color w:val="002060"/>
          <w:sz w:val="20"/>
          <w:szCs w:val="20"/>
        </w:rPr>
        <w:t>quality</w:t>
      </w:r>
      <w:proofErr w:type="spellEnd"/>
      <w:r w:rsidRPr="00A8586C">
        <w:rPr>
          <w:rFonts w:ascii="Marianne" w:eastAsia="Marianne" w:hAnsi="Marianne" w:cs="Marianne"/>
          <w:i/>
          <w:iCs/>
          <w:color w:val="002060"/>
          <w:sz w:val="20"/>
          <w:szCs w:val="20"/>
        </w:rPr>
        <w:t xml:space="preserve"> standards.</w:t>
      </w:r>
    </w:p>
    <w:p w14:paraId="518BE568" w14:textId="7EECA783" w:rsidR="00827DE7" w:rsidRPr="00A8586C" w:rsidRDefault="00827DE7" w:rsidP="4305B500">
      <w:pPr>
        <w:pStyle w:val="En-tte"/>
        <w:tabs>
          <w:tab w:val="left" w:pos="3600"/>
        </w:tabs>
        <w:rPr>
          <w:rFonts w:ascii="Marianne" w:eastAsia="Marianne" w:hAnsi="Marianne" w:cs="Marianne"/>
          <w:b/>
          <w:bCs/>
          <w:i/>
          <w:iCs/>
          <w:sz w:val="20"/>
          <w:szCs w:val="20"/>
        </w:rPr>
      </w:pPr>
    </w:p>
    <w:p w14:paraId="57E33989" w14:textId="72F6299D" w:rsidR="00827DE7" w:rsidRDefault="00827DE7" w:rsidP="4305B500">
      <w:pPr>
        <w:pStyle w:val="En-tte"/>
        <w:tabs>
          <w:tab w:val="left" w:pos="3600"/>
        </w:tabs>
        <w:rPr>
          <w:rFonts w:ascii="Marianne" w:eastAsia="Marianne" w:hAnsi="Marianne" w:cs="Marianne"/>
          <w:sz w:val="20"/>
          <w:szCs w:val="20"/>
        </w:rPr>
      </w:pPr>
    </w:p>
    <w:p w14:paraId="68A75CA6" w14:textId="4F7E3019" w:rsidR="00A8586C" w:rsidRPr="00A8586C" w:rsidRDefault="00A8586C" w:rsidP="4305B500">
      <w:pPr>
        <w:pStyle w:val="En-tte"/>
        <w:tabs>
          <w:tab w:val="left" w:pos="3600"/>
        </w:tabs>
        <w:rPr>
          <w:rFonts w:ascii="Marianne" w:eastAsia="Marianne" w:hAnsi="Marianne" w:cs="Marianne"/>
          <w:i/>
          <w:iCs/>
          <w:color w:val="002060"/>
          <w:sz w:val="20"/>
          <w:szCs w:val="20"/>
        </w:rPr>
      </w:pPr>
      <w:r w:rsidRPr="00040FC8">
        <w:rPr>
          <w:rFonts w:ascii="Marianne" w:eastAsia="Marianne" w:hAnsi="Marianne" w:cs="Marianne"/>
          <w:b/>
          <w:bCs/>
          <w:sz w:val="20"/>
          <w:szCs w:val="20"/>
        </w:rPr>
        <w:t>2.</w:t>
      </w:r>
      <w:r w:rsidR="00A71100" w:rsidRPr="00040FC8">
        <w:rPr>
          <w:rFonts w:ascii="Marianne" w:eastAsia="Marianne" w:hAnsi="Marianne" w:cs="Marianne"/>
          <w:b/>
          <w:bCs/>
          <w:sz w:val="20"/>
          <w:szCs w:val="20"/>
        </w:rPr>
        <w:t xml:space="preserve"> </w:t>
      </w:r>
      <w:r w:rsidRPr="00040FC8">
        <w:rPr>
          <w:rFonts w:ascii="Marianne" w:eastAsia="Marianne" w:hAnsi="Marianne" w:cs="Marianne"/>
          <w:b/>
          <w:bCs/>
          <w:sz w:val="20"/>
          <w:szCs w:val="20"/>
        </w:rPr>
        <w:t>Informations sur la mobilité à des fins d’apprentissage</w:t>
      </w:r>
      <w:r w:rsidRPr="00A8586C">
        <w:rPr>
          <w:rFonts w:ascii="Marianne" w:eastAsia="Marianne" w:hAnsi="Marianne" w:cs="Marianne"/>
          <w:sz w:val="20"/>
          <w:szCs w:val="20"/>
        </w:rPr>
        <w:t xml:space="preserve"> / </w:t>
      </w:r>
      <w:r w:rsidRPr="00A8586C">
        <w:rPr>
          <w:rFonts w:ascii="Marianne" w:eastAsia="Marianne" w:hAnsi="Marianne" w:cs="Marianne"/>
          <w:i/>
          <w:iCs/>
          <w:color w:val="002060"/>
          <w:sz w:val="20"/>
          <w:szCs w:val="20"/>
        </w:rPr>
        <w:t xml:space="preserve">Information about the </w:t>
      </w:r>
      <w:proofErr w:type="spellStart"/>
      <w:r w:rsidRPr="00A8586C">
        <w:rPr>
          <w:rFonts w:ascii="Marianne" w:eastAsia="Marianne" w:hAnsi="Marianne" w:cs="Marianne"/>
          <w:i/>
          <w:iCs/>
          <w:color w:val="002060"/>
          <w:sz w:val="20"/>
          <w:szCs w:val="20"/>
        </w:rPr>
        <w:t>learning</w:t>
      </w:r>
      <w:proofErr w:type="spellEnd"/>
      <w:r w:rsidRPr="00A8586C">
        <w:rPr>
          <w:rFonts w:ascii="Marianne" w:eastAsia="Marianne" w:hAnsi="Marianne" w:cs="Marianne"/>
          <w:i/>
          <w:iCs/>
          <w:color w:val="002060"/>
          <w:sz w:val="20"/>
          <w:szCs w:val="20"/>
        </w:rPr>
        <w:t xml:space="preserve"> </w:t>
      </w:r>
      <w:proofErr w:type="spellStart"/>
      <w:r w:rsidRPr="00A8586C">
        <w:rPr>
          <w:rFonts w:ascii="Marianne" w:eastAsia="Marianne" w:hAnsi="Marianne" w:cs="Marianne"/>
          <w:i/>
          <w:iCs/>
          <w:color w:val="002060"/>
          <w:sz w:val="20"/>
          <w:szCs w:val="20"/>
        </w:rPr>
        <w:t>mobility</w:t>
      </w:r>
      <w:proofErr w:type="spellEnd"/>
    </w:p>
    <w:p w14:paraId="60263BA0" w14:textId="77777777" w:rsidR="00A8586C" w:rsidRDefault="00A8586C" w:rsidP="4305B500">
      <w:pPr>
        <w:pStyle w:val="En-tte"/>
        <w:tabs>
          <w:tab w:val="left" w:pos="3600"/>
        </w:tabs>
        <w:rPr>
          <w:rFonts w:ascii="Marianne" w:eastAsia="Marianne" w:hAnsi="Marianne" w:cs="Marianne"/>
          <w:sz w:val="20"/>
          <w:szCs w:val="20"/>
        </w:rPr>
      </w:pPr>
    </w:p>
    <w:tbl>
      <w:tblPr>
        <w:tblStyle w:val="Grilledutableau"/>
        <w:tblW w:w="9918" w:type="dxa"/>
        <w:tblLook w:val="04A0" w:firstRow="1" w:lastRow="0" w:firstColumn="1" w:lastColumn="0" w:noHBand="0" w:noVBand="1"/>
      </w:tblPr>
      <w:tblGrid>
        <w:gridCol w:w="3539"/>
        <w:gridCol w:w="6379"/>
      </w:tblGrid>
      <w:tr w:rsidR="00A8586C" w14:paraId="74C64EBE" w14:textId="77777777" w:rsidTr="000B6E3E">
        <w:tc>
          <w:tcPr>
            <w:tcW w:w="3539" w:type="dxa"/>
            <w:vAlign w:val="center"/>
          </w:tcPr>
          <w:p w14:paraId="036AFF36" w14:textId="0E3BFC1C" w:rsidR="00A8586C" w:rsidRDefault="00A8586C" w:rsidP="00744640">
            <w:pPr>
              <w:pStyle w:val="En-tte"/>
              <w:tabs>
                <w:tab w:val="left" w:pos="3600"/>
              </w:tabs>
              <w:rPr>
                <w:rFonts w:ascii="Marianne" w:eastAsia="Marianne" w:hAnsi="Marianne" w:cs="Marianne"/>
                <w:sz w:val="20"/>
                <w:szCs w:val="20"/>
              </w:rPr>
            </w:pPr>
            <w:r>
              <w:rPr>
                <w:rFonts w:ascii="Marianne" w:eastAsia="Marianne" w:hAnsi="Marianne" w:cs="Marianne"/>
                <w:sz w:val="20"/>
                <w:szCs w:val="20"/>
              </w:rPr>
              <w:t xml:space="preserve">Secteur / </w:t>
            </w:r>
            <w:r w:rsidRPr="00A8586C">
              <w:rPr>
                <w:rFonts w:ascii="Marianne" w:eastAsia="Marianne" w:hAnsi="Marianne" w:cs="Marianne"/>
                <w:i/>
                <w:iCs/>
                <w:color w:val="002060"/>
                <w:sz w:val="20"/>
                <w:szCs w:val="20"/>
              </w:rPr>
              <w:t>Field</w:t>
            </w:r>
          </w:p>
        </w:tc>
        <w:tc>
          <w:tcPr>
            <w:tcW w:w="6379" w:type="dxa"/>
            <w:vAlign w:val="center"/>
          </w:tcPr>
          <w:p w14:paraId="39862784" w14:textId="78E16EF1" w:rsidR="00A8586C" w:rsidRPr="00A8586C" w:rsidRDefault="00A8586C" w:rsidP="00744640">
            <w:pPr>
              <w:pStyle w:val="En-tte"/>
              <w:tabs>
                <w:tab w:val="left" w:pos="3600"/>
              </w:tabs>
              <w:rPr>
                <w:rFonts w:ascii="Marianne" w:eastAsia="Marianne" w:hAnsi="Marianne" w:cs="Marianne"/>
                <w:color w:val="002060"/>
                <w:sz w:val="20"/>
                <w:szCs w:val="20"/>
              </w:rPr>
            </w:pPr>
            <w:r>
              <w:rPr>
                <w:rFonts w:ascii="Marianne" w:eastAsia="Marianne" w:hAnsi="Marianne" w:cs="Marianne"/>
                <w:sz w:val="20"/>
                <w:szCs w:val="20"/>
              </w:rPr>
              <w:sym w:font="Wingdings" w:char="F06F"/>
            </w:r>
            <w:r>
              <w:rPr>
                <w:rFonts w:ascii="Marianne" w:eastAsia="Marianne" w:hAnsi="Marianne" w:cs="Marianne"/>
                <w:sz w:val="20"/>
                <w:szCs w:val="20"/>
              </w:rPr>
              <w:t xml:space="preserve"> Enseignement scolaire </w:t>
            </w:r>
            <w:r w:rsidRPr="00D620C8">
              <w:rPr>
                <w:rFonts w:ascii="Marianne" w:eastAsia="Marianne" w:hAnsi="Marianne" w:cs="Marianne"/>
                <w:i/>
                <w:iCs/>
                <w:color w:val="002060"/>
                <w:sz w:val="20"/>
                <w:szCs w:val="20"/>
              </w:rPr>
              <w:t xml:space="preserve">/ </w:t>
            </w:r>
            <w:proofErr w:type="spellStart"/>
            <w:r w:rsidRPr="00D620C8">
              <w:rPr>
                <w:rFonts w:ascii="Marianne" w:eastAsia="Marianne" w:hAnsi="Marianne" w:cs="Marianne"/>
                <w:i/>
                <w:iCs/>
                <w:color w:val="002060"/>
                <w:sz w:val="20"/>
                <w:szCs w:val="20"/>
              </w:rPr>
              <w:t>school</w:t>
            </w:r>
            <w:proofErr w:type="spellEnd"/>
            <w:r w:rsidRPr="00D620C8">
              <w:rPr>
                <w:rFonts w:ascii="Marianne" w:eastAsia="Marianne" w:hAnsi="Marianne" w:cs="Marianne"/>
                <w:i/>
                <w:iCs/>
                <w:color w:val="002060"/>
                <w:sz w:val="20"/>
                <w:szCs w:val="20"/>
              </w:rPr>
              <w:t xml:space="preserve"> </w:t>
            </w:r>
            <w:proofErr w:type="spellStart"/>
            <w:r w:rsidRPr="00D620C8">
              <w:rPr>
                <w:rFonts w:ascii="Marianne" w:eastAsia="Marianne" w:hAnsi="Marianne" w:cs="Marianne"/>
                <w:i/>
                <w:iCs/>
                <w:color w:val="002060"/>
                <w:sz w:val="20"/>
                <w:szCs w:val="20"/>
              </w:rPr>
              <w:t>education</w:t>
            </w:r>
            <w:proofErr w:type="spellEnd"/>
          </w:p>
          <w:p w14:paraId="3ACD65C7" w14:textId="5932FBA8" w:rsidR="00A8586C" w:rsidRPr="00D620C8" w:rsidRDefault="00893D04" w:rsidP="00744640">
            <w:pPr>
              <w:pStyle w:val="En-tte"/>
              <w:tabs>
                <w:tab w:val="left" w:pos="3600"/>
              </w:tabs>
              <w:rPr>
                <w:rFonts w:ascii="Marianne" w:eastAsia="Marianne" w:hAnsi="Marianne" w:cs="Marianne"/>
                <w:color w:val="002060"/>
                <w:sz w:val="20"/>
                <w:szCs w:val="20"/>
              </w:rPr>
            </w:pPr>
            <w:r>
              <w:rPr>
                <w:rFonts w:ascii="Marianne" w:eastAsia="Marianne" w:hAnsi="Marianne" w:cs="Marianne"/>
                <w:sz w:val="20"/>
                <w:szCs w:val="20"/>
              </w:rPr>
              <w:sym w:font="Wingdings" w:char="F06F"/>
            </w:r>
            <w:r w:rsidR="00A8586C">
              <w:rPr>
                <w:rFonts w:ascii="Marianne" w:eastAsia="Marianne" w:hAnsi="Marianne" w:cs="Marianne"/>
                <w:sz w:val="20"/>
                <w:szCs w:val="20"/>
              </w:rPr>
              <w:t xml:space="preserve"> Enseignement et formation professionnels</w:t>
            </w:r>
            <w:r w:rsidR="00A8586C">
              <w:rPr>
                <w:rFonts w:ascii="Marianne" w:eastAsia="Marianne" w:hAnsi="Marianne" w:cs="Marianne"/>
                <w:color w:val="002060"/>
                <w:sz w:val="20"/>
                <w:szCs w:val="20"/>
              </w:rPr>
              <w:t xml:space="preserve"> </w:t>
            </w:r>
            <w:r w:rsidR="00A8586C" w:rsidRPr="00D620C8">
              <w:rPr>
                <w:rFonts w:ascii="Marianne" w:eastAsia="Marianne" w:hAnsi="Marianne" w:cs="Marianne"/>
                <w:i/>
                <w:iCs/>
                <w:color w:val="002060"/>
                <w:sz w:val="20"/>
                <w:szCs w:val="20"/>
              </w:rPr>
              <w:t xml:space="preserve">/ </w:t>
            </w:r>
            <w:proofErr w:type="spellStart"/>
            <w:r w:rsidR="00D620C8" w:rsidRPr="00D620C8">
              <w:rPr>
                <w:rFonts w:ascii="Marianne" w:eastAsia="Marianne" w:hAnsi="Marianne" w:cs="Marianne"/>
                <w:i/>
                <w:iCs/>
                <w:color w:val="002060"/>
                <w:sz w:val="20"/>
                <w:szCs w:val="20"/>
              </w:rPr>
              <w:t>Vocational</w:t>
            </w:r>
            <w:proofErr w:type="spellEnd"/>
            <w:r w:rsidR="00D620C8" w:rsidRPr="00D620C8">
              <w:rPr>
                <w:rFonts w:ascii="Marianne" w:eastAsia="Marianne" w:hAnsi="Marianne" w:cs="Marianne"/>
                <w:i/>
                <w:iCs/>
                <w:color w:val="002060"/>
                <w:sz w:val="20"/>
                <w:szCs w:val="20"/>
              </w:rPr>
              <w:t xml:space="preserve"> </w:t>
            </w:r>
            <w:proofErr w:type="spellStart"/>
            <w:r w:rsidR="00D620C8" w:rsidRPr="00D620C8">
              <w:rPr>
                <w:rFonts w:ascii="Marianne" w:eastAsia="Marianne" w:hAnsi="Marianne" w:cs="Marianne"/>
                <w:i/>
                <w:iCs/>
                <w:color w:val="002060"/>
                <w:sz w:val="20"/>
                <w:szCs w:val="20"/>
              </w:rPr>
              <w:t>education</w:t>
            </w:r>
            <w:proofErr w:type="spellEnd"/>
            <w:r w:rsidR="00D620C8" w:rsidRPr="00D620C8">
              <w:rPr>
                <w:rFonts w:ascii="Marianne" w:eastAsia="Marianne" w:hAnsi="Marianne" w:cs="Marianne"/>
                <w:i/>
                <w:iCs/>
                <w:color w:val="002060"/>
                <w:sz w:val="20"/>
                <w:szCs w:val="20"/>
              </w:rPr>
              <w:t xml:space="preserve"> and training</w:t>
            </w:r>
          </w:p>
        </w:tc>
      </w:tr>
      <w:tr w:rsidR="00A8586C" w14:paraId="7A8B6197" w14:textId="77777777" w:rsidTr="000B6E3E">
        <w:tc>
          <w:tcPr>
            <w:tcW w:w="3539" w:type="dxa"/>
            <w:vAlign w:val="center"/>
          </w:tcPr>
          <w:p w14:paraId="71F2AFB6" w14:textId="77777777" w:rsidR="00D620C8" w:rsidRDefault="00D620C8" w:rsidP="00744640">
            <w:pPr>
              <w:pStyle w:val="En-tte"/>
              <w:tabs>
                <w:tab w:val="left" w:pos="3600"/>
              </w:tabs>
              <w:rPr>
                <w:rFonts w:ascii="Marianne" w:eastAsia="Marianne" w:hAnsi="Marianne" w:cs="Marianne"/>
                <w:i/>
                <w:iCs/>
                <w:color w:val="002060"/>
                <w:sz w:val="20"/>
                <w:szCs w:val="20"/>
              </w:rPr>
            </w:pPr>
            <w:r>
              <w:rPr>
                <w:rFonts w:ascii="Marianne" w:eastAsia="Marianne" w:hAnsi="Marianne" w:cs="Marianne"/>
                <w:sz w:val="20"/>
                <w:szCs w:val="20"/>
              </w:rPr>
              <w:t xml:space="preserve">Type d’activité / </w:t>
            </w:r>
            <w:r w:rsidRPr="00D620C8">
              <w:rPr>
                <w:rFonts w:ascii="Marianne" w:eastAsia="Marianne" w:hAnsi="Marianne" w:cs="Marianne"/>
                <w:i/>
                <w:iCs/>
                <w:color w:val="002060"/>
                <w:sz w:val="20"/>
                <w:szCs w:val="20"/>
              </w:rPr>
              <w:t>Activity type</w:t>
            </w:r>
          </w:p>
          <w:p w14:paraId="7C2093A9" w14:textId="77777777" w:rsidR="00683FED" w:rsidRDefault="00683FED" w:rsidP="00744640">
            <w:pPr>
              <w:pStyle w:val="En-tte"/>
              <w:tabs>
                <w:tab w:val="left" w:pos="3600"/>
              </w:tabs>
              <w:rPr>
                <w:rFonts w:ascii="Marianne" w:eastAsia="Marianne" w:hAnsi="Marianne" w:cs="Marianne"/>
                <w:color w:val="000000" w:themeColor="text1"/>
                <w:sz w:val="20"/>
                <w:szCs w:val="20"/>
              </w:rPr>
            </w:pPr>
          </w:p>
          <w:p w14:paraId="0EED3244" w14:textId="0834CEF9" w:rsidR="00A8586C" w:rsidRPr="002B480F" w:rsidRDefault="00D620C8" w:rsidP="00744640">
            <w:pPr>
              <w:pStyle w:val="En-tte"/>
              <w:tabs>
                <w:tab w:val="left" w:pos="3600"/>
              </w:tabs>
              <w:rPr>
                <w:rFonts w:ascii="Marianne" w:eastAsia="Marianne" w:hAnsi="Marianne" w:cs="Marianne"/>
                <w:i/>
                <w:iCs/>
                <w:sz w:val="20"/>
                <w:szCs w:val="20"/>
              </w:rPr>
            </w:pPr>
            <w:r>
              <w:rPr>
                <w:rFonts w:ascii="Marianne" w:eastAsia="Marianne" w:hAnsi="Marianne" w:cs="Marianne"/>
                <w:color w:val="000000" w:themeColor="text1"/>
                <w:sz w:val="20"/>
                <w:szCs w:val="20"/>
              </w:rPr>
              <w:t>Personnels</w:t>
            </w:r>
            <w:r w:rsidRPr="00D620C8">
              <w:rPr>
                <w:rFonts w:ascii="Marianne" w:eastAsia="Marianne" w:hAnsi="Marianne" w:cs="Marianne"/>
                <w:color w:val="000000" w:themeColor="text1"/>
                <w:sz w:val="20"/>
                <w:szCs w:val="20"/>
              </w:rPr>
              <w:t xml:space="preserve"> /</w:t>
            </w:r>
            <w:r w:rsidR="00744640">
              <w:rPr>
                <w:rFonts w:ascii="Marianne" w:eastAsia="Marianne" w:hAnsi="Marianne" w:cs="Marianne"/>
                <w:color w:val="000000" w:themeColor="text1"/>
                <w:sz w:val="20"/>
                <w:szCs w:val="20"/>
              </w:rPr>
              <w:t xml:space="preserve"> </w:t>
            </w:r>
            <w:r w:rsidRPr="002B480F">
              <w:rPr>
                <w:rFonts w:ascii="Marianne" w:eastAsia="Marianne" w:hAnsi="Marianne" w:cs="Marianne"/>
                <w:i/>
                <w:iCs/>
                <w:color w:val="002060"/>
                <w:sz w:val="20"/>
                <w:szCs w:val="20"/>
              </w:rPr>
              <w:t>Staff</w:t>
            </w:r>
          </w:p>
        </w:tc>
        <w:tc>
          <w:tcPr>
            <w:tcW w:w="6379" w:type="dxa"/>
            <w:vAlign w:val="center"/>
          </w:tcPr>
          <w:p w14:paraId="05E1FFAE" w14:textId="58582AF4" w:rsidR="00A8586C" w:rsidRDefault="00D620C8" w:rsidP="00744640">
            <w:pPr>
              <w:pStyle w:val="En-tte"/>
              <w:tabs>
                <w:tab w:val="left" w:pos="3600"/>
              </w:tabs>
              <w:rPr>
                <w:rFonts w:ascii="Marianne" w:eastAsia="Marianne" w:hAnsi="Marianne" w:cs="Marianne"/>
                <w:sz w:val="20"/>
                <w:szCs w:val="20"/>
              </w:rPr>
            </w:pPr>
            <w:r>
              <w:rPr>
                <w:rFonts w:ascii="Marianne" w:eastAsia="Marianne" w:hAnsi="Marianne" w:cs="Marianne"/>
                <w:sz w:val="20"/>
                <w:szCs w:val="20"/>
              </w:rPr>
              <w:sym w:font="Wingdings" w:char="F06F"/>
            </w:r>
            <w:r>
              <w:rPr>
                <w:rFonts w:ascii="Marianne" w:eastAsia="Marianne" w:hAnsi="Marianne" w:cs="Marianne"/>
                <w:sz w:val="20"/>
                <w:szCs w:val="20"/>
              </w:rPr>
              <w:t xml:space="preserve"> Observation en situation de travail / </w:t>
            </w:r>
            <w:r w:rsidRPr="00804F8B">
              <w:rPr>
                <w:rFonts w:ascii="Marianne" w:eastAsia="Marianne" w:hAnsi="Marianne" w:cs="Marianne"/>
                <w:i/>
                <w:iCs/>
                <w:color w:val="002060"/>
                <w:sz w:val="20"/>
                <w:szCs w:val="20"/>
              </w:rPr>
              <w:t xml:space="preserve">Job </w:t>
            </w:r>
            <w:proofErr w:type="spellStart"/>
            <w:r w:rsidRPr="00804F8B">
              <w:rPr>
                <w:rFonts w:ascii="Marianne" w:eastAsia="Marianne" w:hAnsi="Marianne" w:cs="Marianne"/>
                <w:i/>
                <w:iCs/>
                <w:color w:val="002060"/>
                <w:sz w:val="20"/>
                <w:szCs w:val="20"/>
              </w:rPr>
              <w:t>shadowing</w:t>
            </w:r>
            <w:proofErr w:type="spellEnd"/>
          </w:p>
          <w:p w14:paraId="35CFBE95" w14:textId="70454E34" w:rsidR="00D620C8" w:rsidRPr="00804F8B" w:rsidRDefault="00D620C8" w:rsidP="00744640">
            <w:pPr>
              <w:pStyle w:val="En-tte"/>
              <w:tabs>
                <w:tab w:val="left" w:pos="3600"/>
              </w:tabs>
              <w:rPr>
                <w:rFonts w:ascii="Marianne" w:eastAsia="Marianne" w:hAnsi="Marianne" w:cs="Marianne"/>
                <w:color w:val="002060"/>
                <w:sz w:val="20"/>
                <w:szCs w:val="20"/>
              </w:rPr>
            </w:pPr>
            <w:r>
              <w:rPr>
                <w:rFonts w:ascii="Marianne" w:eastAsia="Marianne" w:hAnsi="Marianne" w:cs="Marianne"/>
                <w:sz w:val="20"/>
                <w:szCs w:val="20"/>
              </w:rPr>
              <w:sym w:font="Wingdings" w:char="F06F"/>
            </w:r>
            <w:r>
              <w:rPr>
                <w:rFonts w:ascii="Marianne" w:eastAsia="Marianne" w:hAnsi="Marianne" w:cs="Marianne"/>
                <w:sz w:val="20"/>
                <w:szCs w:val="20"/>
              </w:rPr>
              <w:t xml:space="preserve"> Mission d’enseignement et de formation / </w:t>
            </w:r>
            <w:proofErr w:type="spellStart"/>
            <w:r w:rsidRPr="00804F8B">
              <w:rPr>
                <w:rFonts w:ascii="Marianne" w:eastAsia="Marianne" w:hAnsi="Marianne" w:cs="Marianne"/>
                <w:color w:val="002060"/>
                <w:sz w:val="20"/>
                <w:szCs w:val="20"/>
              </w:rPr>
              <w:t>Teaching</w:t>
            </w:r>
            <w:proofErr w:type="spellEnd"/>
            <w:r w:rsidRPr="00804F8B">
              <w:rPr>
                <w:rFonts w:ascii="Marianne" w:eastAsia="Marianne" w:hAnsi="Marianne" w:cs="Marianne"/>
                <w:color w:val="002060"/>
                <w:sz w:val="20"/>
                <w:szCs w:val="20"/>
              </w:rPr>
              <w:t xml:space="preserve"> o</w:t>
            </w:r>
            <w:r w:rsidR="00804F8B">
              <w:rPr>
                <w:rFonts w:ascii="Marianne" w:eastAsia="Marianne" w:hAnsi="Marianne" w:cs="Marianne"/>
                <w:color w:val="002060"/>
                <w:sz w:val="20"/>
                <w:szCs w:val="20"/>
              </w:rPr>
              <w:t>r</w:t>
            </w:r>
            <w:r w:rsidRPr="00804F8B">
              <w:rPr>
                <w:rFonts w:ascii="Marianne" w:eastAsia="Marianne" w:hAnsi="Marianne" w:cs="Marianne"/>
                <w:color w:val="002060"/>
                <w:sz w:val="20"/>
                <w:szCs w:val="20"/>
              </w:rPr>
              <w:t xml:space="preserve"> training assignements</w:t>
            </w:r>
          </w:p>
          <w:p w14:paraId="270FE760" w14:textId="74FC1154" w:rsidR="00D620C8" w:rsidRPr="00804F8B" w:rsidRDefault="00744640" w:rsidP="00744640">
            <w:pPr>
              <w:pStyle w:val="En-tte"/>
              <w:tabs>
                <w:tab w:val="left" w:pos="3600"/>
              </w:tabs>
              <w:rPr>
                <w:rFonts w:ascii="Marianne" w:eastAsia="Marianne" w:hAnsi="Marianne" w:cs="Marianne"/>
                <w:i/>
                <w:iCs/>
                <w:color w:val="002060"/>
                <w:sz w:val="20"/>
                <w:szCs w:val="20"/>
              </w:rPr>
            </w:pPr>
            <w:r>
              <w:rPr>
                <w:rFonts w:ascii="Marianne" w:eastAsia="Marianne" w:hAnsi="Marianne" w:cs="Marianne"/>
                <w:sz w:val="20"/>
                <w:szCs w:val="20"/>
              </w:rPr>
              <w:sym w:font="Wingdings" w:char="F06F"/>
            </w:r>
            <w:r w:rsidR="00D620C8">
              <w:rPr>
                <w:rFonts w:ascii="Marianne" w:eastAsia="Marianne" w:hAnsi="Marianne" w:cs="Marianne"/>
                <w:sz w:val="20"/>
                <w:szCs w:val="20"/>
              </w:rPr>
              <w:t xml:space="preserve"> Cours et formation / </w:t>
            </w:r>
            <w:r w:rsidR="00D620C8" w:rsidRPr="00804F8B">
              <w:rPr>
                <w:rFonts w:ascii="Marianne" w:eastAsia="Marianne" w:hAnsi="Marianne" w:cs="Marianne"/>
                <w:i/>
                <w:iCs/>
                <w:color w:val="002060"/>
                <w:sz w:val="20"/>
                <w:szCs w:val="20"/>
              </w:rPr>
              <w:t>Courses and training</w:t>
            </w:r>
          </w:p>
          <w:p w14:paraId="3CAE01E4" w14:textId="5F253564" w:rsidR="00D620C8" w:rsidRDefault="00D620C8" w:rsidP="00744640">
            <w:pPr>
              <w:pStyle w:val="En-tte"/>
              <w:tabs>
                <w:tab w:val="left" w:pos="3600"/>
              </w:tabs>
              <w:rPr>
                <w:rFonts w:ascii="Marianne" w:eastAsia="Marianne" w:hAnsi="Marianne" w:cs="Marianne"/>
                <w:sz w:val="20"/>
                <w:szCs w:val="20"/>
              </w:rPr>
            </w:pPr>
            <w:r>
              <w:rPr>
                <w:rFonts w:ascii="Marianne" w:eastAsia="Marianne" w:hAnsi="Marianne" w:cs="Marianne"/>
                <w:sz w:val="20"/>
                <w:szCs w:val="20"/>
              </w:rPr>
              <w:sym w:font="Wingdings" w:char="F06F"/>
            </w:r>
            <w:r>
              <w:rPr>
                <w:rFonts w:ascii="Marianne" w:eastAsia="Marianne" w:hAnsi="Marianne" w:cs="Marianne"/>
                <w:sz w:val="20"/>
                <w:szCs w:val="20"/>
              </w:rPr>
              <w:t xml:space="preserve"> Visite préparatoire / </w:t>
            </w:r>
            <w:proofErr w:type="spellStart"/>
            <w:r w:rsidRPr="00804F8B">
              <w:rPr>
                <w:rFonts w:ascii="Marianne" w:eastAsia="Marianne" w:hAnsi="Marianne" w:cs="Marianne"/>
                <w:i/>
                <w:iCs/>
                <w:color w:val="002060"/>
                <w:sz w:val="20"/>
                <w:szCs w:val="20"/>
              </w:rPr>
              <w:t>Preparatory</w:t>
            </w:r>
            <w:proofErr w:type="spellEnd"/>
            <w:r w:rsidRPr="00804F8B">
              <w:rPr>
                <w:rFonts w:ascii="Marianne" w:eastAsia="Marianne" w:hAnsi="Marianne" w:cs="Marianne"/>
                <w:i/>
                <w:iCs/>
                <w:color w:val="002060"/>
                <w:sz w:val="20"/>
                <w:szCs w:val="20"/>
              </w:rPr>
              <w:t xml:space="preserve"> </w:t>
            </w:r>
            <w:proofErr w:type="spellStart"/>
            <w:r w:rsidRPr="00804F8B">
              <w:rPr>
                <w:rFonts w:ascii="Marianne" w:eastAsia="Marianne" w:hAnsi="Marianne" w:cs="Marianne"/>
                <w:i/>
                <w:iCs/>
                <w:color w:val="002060"/>
                <w:sz w:val="20"/>
                <w:szCs w:val="20"/>
              </w:rPr>
              <w:t>visit</w:t>
            </w:r>
            <w:proofErr w:type="spellEnd"/>
          </w:p>
        </w:tc>
      </w:tr>
      <w:tr w:rsidR="00651851" w14:paraId="685F4EF7" w14:textId="77777777" w:rsidTr="000B6E3E">
        <w:trPr>
          <w:trHeight w:val="359"/>
        </w:trPr>
        <w:tc>
          <w:tcPr>
            <w:tcW w:w="3539" w:type="dxa"/>
            <w:vAlign w:val="center"/>
          </w:tcPr>
          <w:p w14:paraId="75913064" w14:textId="38ED3D31" w:rsidR="00651851" w:rsidRPr="000B6E3E" w:rsidRDefault="00651851" w:rsidP="00744640">
            <w:pPr>
              <w:pStyle w:val="En-tte"/>
              <w:tabs>
                <w:tab w:val="left" w:pos="3600"/>
              </w:tabs>
              <w:rPr>
                <w:rFonts w:ascii="Marianne" w:eastAsia="Marianne" w:hAnsi="Marianne" w:cs="Marianne"/>
                <w:i/>
                <w:iCs/>
                <w:color w:val="002060"/>
                <w:sz w:val="20"/>
                <w:szCs w:val="20"/>
              </w:rPr>
            </w:pPr>
            <w:r w:rsidRPr="000B6E3E">
              <w:rPr>
                <w:rFonts w:ascii="Marianne" w:eastAsia="Marianne" w:hAnsi="Marianne" w:cs="Marianne"/>
                <w:sz w:val="20"/>
                <w:szCs w:val="20"/>
              </w:rPr>
              <w:t xml:space="preserve">Format / </w:t>
            </w:r>
            <w:r w:rsidRPr="000B6E3E">
              <w:rPr>
                <w:rFonts w:ascii="Marianne" w:eastAsia="Marianne" w:hAnsi="Marianne" w:cs="Marianne"/>
                <w:i/>
                <w:iCs/>
                <w:color w:val="002060"/>
                <w:sz w:val="20"/>
                <w:szCs w:val="20"/>
              </w:rPr>
              <w:t>Mode</w:t>
            </w:r>
          </w:p>
        </w:tc>
        <w:tc>
          <w:tcPr>
            <w:tcW w:w="6379" w:type="dxa"/>
            <w:vAlign w:val="center"/>
          </w:tcPr>
          <w:p w14:paraId="5DFA5A19" w14:textId="0A3DC575" w:rsidR="00651851" w:rsidRPr="000B6E3E" w:rsidRDefault="000B6E3E" w:rsidP="00744640">
            <w:pPr>
              <w:pStyle w:val="En-tte"/>
              <w:tabs>
                <w:tab w:val="left" w:pos="3600"/>
              </w:tabs>
              <w:rPr>
                <w:rFonts w:ascii="Marianne" w:eastAsia="Marianne" w:hAnsi="Marianne" w:cs="Marianne"/>
                <w:color w:val="002060"/>
                <w:sz w:val="20"/>
                <w:szCs w:val="20"/>
              </w:rPr>
            </w:pPr>
            <w:r w:rsidRPr="000B6E3E">
              <w:rPr>
                <w:rFonts w:ascii="Marianne" w:eastAsia="Marianne" w:hAnsi="Marianne" w:cs="Marianne"/>
                <w:sz w:val="20"/>
                <w:szCs w:val="20"/>
              </w:rPr>
              <w:sym w:font="Wingdings" w:char="F0A8"/>
            </w:r>
            <w:r>
              <w:rPr>
                <w:rFonts w:ascii="Marianne" w:eastAsia="Marianne" w:hAnsi="Marianne" w:cs="Marianne"/>
                <w:sz w:val="20"/>
                <w:szCs w:val="20"/>
              </w:rPr>
              <w:t xml:space="preserve"> </w:t>
            </w:r>
            <w:r w:rsidRPr="000B6E3E">
              <w:rPr>
                <w:rFonts w:ascii="Marianne" w:eastAsia="Marianne" w:hAnsi="Marianne" w:cs="Marianne"/>
                <w:sz w:val="20"/>
                <w:szCs w:val="20"/>
              </w:rPr>
              <w:t xml:space="preserve">Physique </w:t>
            </w:r>
            <w:r>
              <w:rPr>
                <w:rFonts w:ascii="Marianne" w:eastAsia="Marianne" w:hAnsi="Marianne" w:cs="Marianne"/>
                <w:color w:val="002060"/>
                <w:sz w:val="20"/>
                <w:szCs w:val="20"/>
              </w:rPr>
              <w:t xml:space="preserve">(Physical) </w:t>
            </w:r>
            <w:r w:rsidRPr="000B6E3E">
              <w:rPr>
                <w:rFonts w:ascii="Marianne" w:eastAsia="Marianne" w:hAnsi="Marianne" w:cs="Marianne"/>
                <w:sz w:val="20"/>
                <w:szCs w:val="20"/>
              </w:rPr>
              <w:t xml:space="preserve"> </w:t>
            </w:r>
            <w:r w:rsidRPr="000B6E3E">
              <w:rPr>
                <w:rFonts w:ascii="Marianne" w:eastAsia="Marianne" w:hAnsi="Marianne" w:cs="Marianne"/>
                <w:sz w:val="20"/>
                <w:szCs w:val="20"/>
              </w:rPr>
              <w:sym w:font="Wingdings" w:char="F0A8"/>
            </w:r>
            <w:r w:rsidRPr="000B6E3E">
              <w:rPr>
                <w:rFonts w:ascii="Marianne" w:eastAsia="Marianne" w:hAnsi="Marianne" w:cs="Marianne"/>
                <w:sz w:val="20"/>
                <w:szCs w:val="20"/>
              </w:rPr>
              <w:t xml:space="preserve"> Hybride </w:t>
            </w:r>
            <w:r>
              <w:rPr>
                <w:rFonts w:ascii="Marianne" w:eastAsia="Marianne" w:hAnsi="Marianne" w:cs="Marianne"/>
                <w:color w:val="002060"/>
                <w:sz w:val="20"/>
                <w:szCs w:val="20"/>
              </w:rPr>
              <w:t xml:space="preserve">(Blended)  </w:t>
            </w:r>
            <w:r w:rsidRPr="000B6E3E">
              <w:rPr>
                <w:rFonts w:ascii="Marianne" w:eastAsia="Marianne" w:hAnsi="Marianne" w:cs="Marianne"/>
                <w:sz w:val="20"/>
                <w:szCs w:val="20"/>
              </w:rPr>
              <w:sym w:font="Wingdings" w:char="F0A8"/>
            </w:r>
            <w:r w:rsidRPr="000B6E3E">
              <w:rPr>
                <w:rFonts w:ascii="Marianne" w:eastAsia="Marianne" w:hAnsi="Marianne" w:cs="Marianne"/>
                <w:sz w:val="20"/>
                <w:szCs w:val="20"/>
              </w:rPr>
              <w:t xml:space="preserve"> Virtuelle </w:t>
            </w:r>
            <w:r>
              <w:rPr>
                <w:rFonts w:ascii="Marianne" w:eastAsia="Marianne" w:hAnsi="Marianne" w:cs="Marianne"/>
                <w:color w:val="002060"/>
                <w:sz w:val="20"/>
                <w:szCs w:val="20"/>
              </w:rPr>
              <w:t>(Virtual)</w:t>
            </w:r>
          </w:p>
        </w:tc>
      </w:tr>
      <w:tr w:rsidR="00A8586C" w14:paraId="1FDB4B9C" w14:textId="77777777" w:rsidTr="000B6E3E">
        <w:trPr>
          <w:trHeight w:val="359"/>
        </w:trPr>
        <w:tc>
          <w:tcPr>
            <w:tcW w:w="3539" w:type="dxa"/>
            <w:vAlign w:val="center"/>
          </w:tcPr>
          <w:p w14:paraId="502BCEEC" w14:textId="79C4E5DA" w:rsidR="00A8586C" w:rsidRDefault="002B480F" w:rsidP="00744640">
            <w:pPr>
              <w:pStyle w:val="En-tte"/>
              <w:tabs>
                <w:tab w:val="left" w:pos="3600"/>
              </w:tabs>
              <w:rPr>
                <w:rFonts w:ascii="Marianne" w:eastAsia="Marianne" w:hAnsi="Marianne" w:cs="Marianne"/>
                <w:sz w:val="20"/>
                <w:szCs w:val="20"/>
              </w:rPr>
            </w:pPr>
            <w:r>
              <w:rPr>
                <w:rFonts w:ascii="Marianne" w:eastAsia="Marianne" w:hAnsi="Marianne" w:cs="Marianne"/>
                <w:sz w:val="20"/>
                <w:szCs w:val="20"/>
              </w:rPr>
              <w:t xml:space="preserve">Date de début / </w:t>
            </w:r>
            <w:r w:rsidRPr="002B480F">
              <w:rPr>
                <w:rFonts w:ascii="Marianne" w:eastAsia="Marianne" w:hAnsi="Marianne" w:cs="Marianne"/>
                <w:i/>
                <w:iCs/>
                <w:color w:val="002060"/>
                <w:sz w:val="20"/>
                <w:szCs w:val="20"/>
              </w:rPr>
              <w:t>Start date</w:t>
            </w:r>
          </w:p>
        </w:tc>
        <w:tc>
          <w:tcPr>
            <w:tcW w:w="6379" w:type="dxa"/>
            <w:vAlign w:val="center"/>
          </w:tcPr>
          <w:p w14:paraId="3BAE1152" w14:textId="6DBBB5ED" w:rsidR="00A8586C" w:rsidRDefault="00A8586C" w:rsidP="00744640">
            <w:pPr>
              <w:pStyle w:val="En-tte"/>
              <w:tabs>
                <w:tab w:val="left" w:pos="3600"/>
              </w:tabs>
              <w:rPr>
                <w:rFonts w:ascii="Marianne" w:eastAsia="Marianne" w:hAnsi="Marianne" w:cs="Marianne"/>
                <w:sz w:val="20"/>
                <w:szCs w:val="20"/>
              </w:rPr>
            </w:pPr>
          </w:p>
        </w:tc>
      </w:tr>
      <w:tr w:rsidR="00A8586C" w14:paraId="702D9928" w14:textId="77777777" w:rsidTr="000B6E3E">
        <w:trPr>
          <w:trHeight w:val="406"/>
        </w:trPr>
        <w:tc>
          <w:tcPr>
            <w:tcW w:w="3539" w:type="dxa"/>
            <w:vAlign w:val="center"/>
          </w:tcPr>
          <w:p w14:paraId="3AF06AD3" w14:textId="6CF4E9D1" w:rsidR="002B480F" w:rsidRPr="002B480F" w:rsidRDefault="002B480F" w:rsidP="00744640">
            <w:pPr>
              <w:pStyle w:val="En-tte"/>
              <w:tabs>
                <w:tab w:val="left" w:pos="3600"/>
              </w:tabs>
              <w:rPr>
                <w:rFonts w:ascii="Marianne" w:eastAsia="Marianne" w:hAnsi="Marianne" w:cs="Marianne"/>
                <w:i/>
                <w:iCs/>
                <w:sz w:val="20"/>
                <w:szCs w:val="20"/>
              </w:rPr>
            </w:pPr>
            <w:r>
              <w:rPr>
                <w:rFonts w:ascii="Marianne" w:eastAsia="Marianne" w:hAnsi="Marianne" w:cs="Marianne"/>
                <w:sz w:val="20"/>
                <w:szCs w:val="20"/>
              </w:rPr>
              <w:t xml:space="preserve">Date de fin / </w:t>
            </w:r>
            <w:r w:rsidRPr="002B480F">
              <w:rPr>
                <w:rFonts w:ascii="Marianne" w:eastAsia="Marianne" w:hAnsi="Marianne" w:cs="Marianne"/>
                <w:i/>
                <w:iCs/>
                <w:color w:val="002060"/>
                <w:sz w:val="20"/>
                <w:szCs w:val="20"/>
              </w:rPr>
              <w:t>End date</w:t>
            </w:r>
          </w:p>
        </w:tc>
        <w:tc>
          <w:tcPr>
            <w:tcW w:w="6379" w:type="dxa"/>
            <w:vAlign w:val="center"/>
          </w:tcPr>
          <w:p w14:paraId="343F019C" w14:textId="553F45C0" w:rsidR="00A8586C" w:rsidRDefault="00A8586C" w:rsidP="00744640">
            <w:pPr>
              <w:pStyle w:val="En-tte"/>
              <w:tabs>
                <w:tab w:val="left" w:pos="3600"/>
              </w:tabs>
              <w:rPr>
                <w:rFonts w:ascii="Marianne" w:eastAsia="Marianne" w:hAnsi="Marianne" w:cs="Marianne"/>
                <w:sz w:val="20"/>
                <w:szCs w:val="20"/>
              </w:rPr>
            </w:pPr>
          </w:p>
        </w:tc>
      </w:tr>
    </w:tbl>
    <w:p w14:paraId="75816861" w14:textId="008E40A9" w:rsidR="00A8586C" w:rsidRDefault="00A8586C" w:rsidP="4305B500">
      <w:pPr>
        <w:pStyle w:val="En-tte"/>
        <w:tabs>
          <w:tab w:val="left" w:pos="3600"/>
        </w:tabs>
        <w:rPr>
          <w:rFonts w:ascii="Marianne" w:eastAsia="Marianne" w:hAnsi="Marianne" w:cs="Marianne"/>
          <w:sz w:val="20"/>
          <w:szCs w:val="20"/>
        </w:rPr>
      </w:pPr>
    </w:p>
    <w:p w14:paraId="3B232CE5" w14:textId="77777777" w:rsidR="00A71100" w:rsidRDefault="00A71100" w:rsidP="002B480F">
      <w:pPr>
        <w:pStyle w:val="En-tte"/>
        <w:tabs>
          <w:tab w:val="left" w:pos="3600"/>
        </w:tabs>
        <w:rPr>
          <w:rFonts w:ascii="Marianne" w:eastAsia="Marianne" w:hAnsi="Marianne" w:cs="Marianne"/>
          <w:b/>
          <w:bCs/>
          <w:sz w:val="20"/>
          <w:szCs w:val="20"/>
          <w:u w:val="single"/>
        </w:rPr>
      </w:pPr>
    </w:p>
    <w:p w14:paraId="0658E4AF" w14:textId="1C0D091C" w:rsidR="002B480F" w:rsidRDefault="002B480F" w:rsidP="002B480F">
      <w:pPr>
        <w:pStyle w:val="En-tte"/>
        <w:tabs>
          <w:tab w:val="left" w:pos="3600"/>
        </w:tabs>
        <w:rPr>
          <w:rFonts w:ascii="Marianne" w:eastAsia="Marianne" w:hAnsi="Marianne" w:cs="Marianne"/>
          <w:sz w:val="20"/>
          <w:szCs w:val="20"/>
        </w:rPr>
      </w:pPr>
      <w:r w:rsidRPr="00040FC8">
        <w:rPr>
          <w:rFonts w:ascii="Marianne" w:eastAsia="Marianne" w:hAnsi="Marianne" w:cs="Marianne"/>
          <w:b/>
          <w:bCs/>
          <w:sz w:val="20"/>
          <w:szCs w:val="20"/>
        </w:rPr>
        <w:t>3.</w:t>
      </w:r>
      <w:r w:rsidR="00A71100" w:rsidRPr="00040FC8">
        <w:rPr>
          <w:rFonts w:ascii="Marianne" w:eastAsia="Marianne" w:hAnsi="Marianne" w:cs="Marianne"/>
          <w:b/>
          <w:bCs/>
          <w:sz w:val="20"/>
          <w:szCs w:val="20"/>
        </w:rPr>
        <w:t xml:space="preserve"> </w:t>
      </w:r>
      <w:r w:rsidRPr="00040FC8">
        <w:rPr>
          <w:rFonts w:ascii="Marianne" w:eastAsia="Marianne" w:hAnsi="Marianne" w:cs="Marianne"/>
          <w:b/>
          <w:bCs/>
          <w:sz w:val="20"/>
          <w:szCs w:val="20"/>
        </w:rPr>
        <w:t>Parties prenantes au contrat pédagogique</w:t>
      </w:r>
      <w:r w:rsidRPr="002B480F">
        <w:rPr>
          <w:rFonts w:ascii="Marianne" w:eastAsia="Marianne" w:hAnsi="Marianne" w:cs="Marianne"/>
          <w:sz w:val="20"/>
          <w:szCs w:val="20"/>
        </w:rPr>
        <w:t xml:space="preserve"> / </w:t>
      </w:r>
      <w:r w:rsidRPr="002B480F">
        <w:rPr>
          <w:rFonts w:ascii="Marianne" w:eastAsia="Marianne" w:hAnsi="Marianne" w:cs="Marianne"/>
          <w:i/>
          <w:iCs/>
          <w:color w:val="002060"/>
          <w:sz w:val="20"/>
          <w:szCs w:val="20"/>
        </w:rPr>
        <w:t xml:space="preserve">Parties to the </w:t>
      </w:r>
      <w:proofErr w:type="spellStart"/>
      <w:r w:rsidRPr="002B480F">
        <w:rPr>
          <w:rFonts w:ascii="Marianne" w:eastAsia="Marianne" w:hAnsi="Marianne" w:cs="Marianne"/>
          <w:i/>
          <w:iCs/>
          <w:color w:val="002060"/>
          <w:sz w:val="20"/>
          <w:szCs w:val="20"/>
        </w:rPr>
        <w:t>learning</w:t>
      </w:r>
      <w:proofErr w:type="spellEnd"/>
      <w:r w:rsidRPr="002B480F">
        <w:rPr>
          <w:rFonts w:ascii="Marianne" w:eastAsia="Marianne" w:hAnsi="Marianne" w:cs="Marianne"/>
          <w:i/>
          <w:iCs/>
          <w:color w:val="002060"/>
          <w:sz w:val="20"/>
          <w:szCs w:val="20"/>
        </w:rPr>
        <w:t xml:space="preserve"> agreement</w:t>
      </w:r>
    </w:p>
    <w:p w14:paraId="304E6DE3" w14:textId="77777777" w:rsidR="002B480F" w:rsidRPr="002B480F" w:rsidRDefault="002B480F" w:rsidP="002B480F">
      <w:pPr>
        <w:pStyle w:val="En-tte"/>
        <w:tabs>
          <w:tab w:val="left" w:pos="3600"/>
        </w:tabs>
        <w:rPr>
          <w:rFonts w:ascii="Marianne" w:eastAsia="Marianne" w:hAnsi="Marianne" w:cs="Marianne"/>
          <w:sz w:val="20"/>
          <w:szCs w:val="20"/>
        </w:rPr>
      </w:pPr>
    </w:p>
    <w:p w14:paraId="1B49AEEB" w14:textId="2B150937" w:rsidR="001C6904" w:rsidRDefault="002B480F" w:rsidP="002B480F">
      <w:pPr>
        <w:pStyle w:val="En-tte"/>
        <w:tabs>
          <w:tab w:val="left" w:pos="3600"/>
        </w:tabs>
        <w:jc w:val="both"/>
        <w:rPr>
          <w:rFonts w:ascii="Marianne" w:eastAsia="Marianne" w:hAnsi="Marianne" w:cs="Marianne"/>
          <w:i/>
          <w:iCs/>
          <w:color w:val="002060"/>
          <w:sz w:val="20"/>
          <w:szCs w:val="20"/>
        </w:rPr>
      </w:pPr>
      <w:r w:rsidRPr="002B480F">
        <w:rPr>
          <w:rFonts w:ascii="Marianne" w:eastAsia="Marianne" w:hAnsi="Marianne" w:cs="Marianne"/>
          <w:sz w:val="20"/>
          <w:szCs w:val="20"/>
        </w:rPr>
        <w:t xml:space="preserve">Le contrat pédagogique est conclu entre le participant à la mobilité à des fins d’apprentissage, l’organisme d’envoi et l’organisme d’accueil. </w:t>
      </w:r>
      <w:r w:rsidRPr="002B480F">
        <w:rPr>
          <w:rFonts w:ascii="Marianne" w:eastAsia="Marianne" w:hAnsi="Marianne" w:cs="Marianne"/>
          <w:i/>
          <w:iCs/>
          <w:color w:val="002060"/>
          <w:sz w:val="20"/>
          <w:szCs w:val="20"/>
        </w:rPr>
        <w:t xml:space="preserve">/ The </w:t>
      </w:r>
      <w:proofErr w:type="spellStart"/>
      <w:r w:rsidRPr="002B480F">
        <w:rPr>
          <w:rFonts w:ascii="Marianne" w:eastAsia="Marianne" w:hAnsi="Marianne" w:cs="Marianne"/>
          <w:i/>
          <w:iCs/>
          <w:color w:val="002060"/>
          <w:sz w:val="20"/>
          <w:szCs w:val="20"/>
        </w:rPr>
        <w:t>learning</w:t>
      </w:r>
      <w:proofErr w:type="spellEnd"/>
      <w:r w:rsidRPr="002B480F">
        <w:rPr>
          <w:rFonts w:ascii="Marianne" w:eastAsia="Marianne" w:hAnsi="Marianne" w:cs="Marianne"/>
          <w:i/>
          <w:iCs/>
          <w:color w:val="002060"/>
          <w:sz w:val="20"/>
          <w:szCs w:val="20"/>
        </w:rPr>
        <w:t xml:space="preserve"> agreement </w:t>
      </w:r>
      <w:proofErr w:type="spellStart"/>
      <w:r w:rsidRPr="002B480F">
        <w:rPr>
          <w:rFonts w:ascii="Marianne" w:eastAsia="Marianne" w:hAnsi="Marianne" w:cs="Marianne"/>
          <w:i/>
          <w:iCs/>
          <w:color w:val="002060"/>
          <w:sz w:val="20"/>
          <w:szCs w:val="20"/>
        </w:rPr>
        <w:t>is</w:t>
      </w:r>
      <w:proofErr w:type="spellEnd"/>
      <w:r w:rsidRPr="002B480F">
        <w:rPr>
          <w:rFonts w:ascii="Marianne" w:eastAsia="Marianne" w:hAnsi="Marianne" w:cs="Marianne"/>
          <w:i/>
          <w:iCs/>
          <w:color w:val="002060"/>
          <w:sz w:val="20"/>
          <w:szCs w:val="20"/>
        </w:rPr>
        <w:t xml:space="preserve"> </w:t>
      </w:r>
      <w:proofErr w:type="spellStart"/>
      <w:r w:rsidRPr="002B480F">
        <w:rPr>
          <w:rFonts w:ascii="Marianne" w:eastAsia="Marianne" w:hAnsi="Marianne" w:cs="Marianne"/>
          <w:i/>
          <w:iCs/>
          <w:color w:val="002060"/>
          <w:sz w:val="20"/>
          <w:szCs w:val="20"/>
        </w:rPr>
        <w:t>concluded</w:t>
      </w:r>
      <w:proofErr w:type="spellEnd"/>
      <w:r w:rsidRPr="002B480F">
        <w:rPr>
          <w:rFonts w:ascii="Marianne" w:eastAsia="Marianne" w:hAnsi="Marianne" w:cs="Marianne"/>
          <w:i/>
          <w:iCs/>
          <w:color w:val="002060"/>
          <w:sz w:val="20"/>
          <w:szCs w:val="20"/>
        </w:rPr>
        <w:t xml:space="preserve"> </w:t>
      </w:r>
      <w:proofErr w:type="spellStart"/>
      <w:r w:rsidRPr="002B480F">
        <w:rPr>
          <w:rFonts w:ascii="Marianne" w:eastAsia="Marianne" w:hAnsi="Marianne" w:cs="Marianne"/>
          <w:i/>
          <w:iCs/>
          <w:color w:val="002060"/>
          <w:sz w:val="20"/>
          <w:szCs w:val="20"/>
        </w:rPr>
        <w:t>between</w:t>
      </w:r>
      <w:proofErr w:type="spellEnd"/>
      <w:r w:rsidRPr="002B480F">
        <w:rPr>
          <w:rFonts w:ascii="Marianne" w:eastAsia="Marianne" w:hAnsi="Marianne" w:cs="Marianne"/>
          <w:i/>
          <w:iCs/>
          <w:color w:val="002060"/>
          <w:sz w:val="20"/>
          <w:szCs w:val="20"/>
        </w:rPr>
        <w:t xml:space="preserve"> the participant in the </w:t>
      </w:r>
      <w:proofErr w:type="spellStart"/>
      <w:r w:rsidRPr="002B480F">
        <w:rPr>
          <w:rFonts w:ascii="Marianne" w:eastAsia="Marianne" w:hAnsi="Marianne" w:cs="Marianne"/>
          <w:i/>
          <w:iCs/>
          <w:color w:val="002060"/>
          <w:sz w:val="20"/>
          <w:szCs w:val="20"/>
        </w:rPr>
        <w:t>learning</w:t>
      </w:r>
      <w:proofErr w:type="spellEnd"/>
      <w:r w:rsidRPr="002B480F">
        <w:rPr>
          <w:rFonts w:ascii="Marianne" w:eastAsia="Marianne" w:hAnsi="Marianne" w:cs="Marianne"/>
          <w:i/>
          <w:iCs/>
          <w:color w:val="002060"/>
          <w:sz w:val="20"/>
          <w:szCs w:val="20"/>
        </w:rPr>
        <w:t xml:space="preserve"> </w:t>
      </w:r>
      <w:proofErr w:type="spellStart"/>
      <w:r w:rsidRPr="002B480F">
        <w:rPr>
          <w:rFonts w:ascii="Marianne" w:eastAsia="Marianne" w:hAnsi="Marianne" w:cs="Marianne"/>
          <w:i/>
          <w:iCs/>
          <w:color w:val="002060"/>
          <w:sz w:val="20"/>
          <w:szCs w:val="20"/>
        </w:rPr>
        <w:t>mobility</w:t>
      </w:r>
      <w:proofErr w:type="spellEnd"/>
      <w:r w:rsidRPr="002B480F">
        <w:rPr>
          <w:rFonts w:ascii="Marianne" w:eastAsia="Marianne" w:hAnsi="Marianne" w:cs="Marianne"/>
          <w:i/>
          <w:iCs/>
          <w:color w:val="002060"/>
          <w:sz w:val="20"/>
          <w:szCs w:val="20"/>
        </w:rPr>
        <w:t xml:space="preserve">, the </w:t>
      </w:r>
      <w:proofErr w:type="spellStart"/>
      <w:r w:rsidRPr="002B480F">
        <w:rPr>
          <w:rFonts w:ascii="Marianne" w:eastAsia="Marianne" w:hAnsi="Marianne" w:cs="Marianne"/>
          <w:i/>
          <w:iCs/>
          <w:color w:val="002060"/>
          <w:sz w:val="20"/>
          <w:szCs w:val="20"/>
        </w:rPr>
        <w:t>sending</w:t>
      </w:r>
      <w:proofErr w:type="spellEnd"/>
      <w:r w:rsidRPr="002B480F">
        <w:rPr>
          <w:rFonts w:ascii="Marianne" w:eastAsia="Marianne" w:hAnsi="Marianne" w:cs="Marianne"/>
          <w:i/>
          <w:iCs/>
          <w:color w:val="002060"/>
          <w:sz w:val="20"/>
          <w:szCs w:val="20"/>
        </w:rPr>
        <w:t xml:space="preserve"> organisation and the </w:t>
      </w:r>
      <w:proofErr w:type="spellStart"/>
      <w:r w:rsidRPr="002B480F">
        <w:rPr>
          <w:rFonts w:ascii="Marianne" w:eastAsia="Marianne" w:hAnsi="Marianne" w:cs="Marianne"/>
          <w:i/>
          <w:iCs/>
          <w:color w:val="002060"/>
          <w:sz w:val="20"/>
          <w:szCs w:val="20"/>
        </w:rPr>
        <w:t>hosting</w:t>
      </w:r>
      <w:proofErr w:type="spellEnd"/>
      <w:r w:rsidRPr="002B480F">
        <w:rPr>
          <w:rFonts w:ascii="Marianne" w:eastAsia="Marianne" w:hAnsi="Marianne" w:cs="Marianne"/>
          <w:i/>
          <w:iCs/>
          <w:color w:val="002060"/>
          <w:sz w:val="20"/>
          <w:szCs w:val="20"/>
        </w:rPr>
        <w:t xml:space="preserve"> organisation.</w:t>
      </w:r>
    </w:p>
    <w:p w14:paraId="610F39FA" w14:textId="77777777" w:rsidR="001C6904" w:rsidRDefault="001C6904" w:rsidP="00255B04">
      <w:pPr>
        <w:ind w:right="283"/>
        <w:rPr>
          <w:rFonts w:ascii="Marianne" w:eastAsia="Marianne" w:hAnsi="Marianne" w:cs="Marianne"/>
          <w:i/>
          <w:iCs/>
          <w:color w:val="002060"/>
          <w:sz w:val="20"/>
          <w:szCs w:val="20"/>
        </w:rPr>
      </w:pPr>
      <w:r>
        <w:rPr>
          <w:rFonts w:ascii="Marianne" w:eastAsia="Marianne" w:hAnsi="Marianne" w:cs="Marianne"/>
          <w:i/>
          <w:iCs/>
          <w:color w:val="002060"/>
          <w:sz w:val="20"/>
          <w:szCs w:val="20"/>
        </w:rPr>
        <w:br w:type="page"/>
      </w:r>
    </w:p>
    <w:p w14:paraId="003862D2" w14:textId="5A175780" w:rsidR="00A8586C" w:rsidRPr="002B480F" w:rsidRDefault="002B480F" w:rsidP="002B480F">
      <w:pPr>
        <w:pStyle w:val="En-tte"/>
        <w:tabs>
          <w:tab w:val="left" w:pos="3600"/>
        </w:tabs>
        <w:rPr>
          <w:rFonts w:ascii="Marianne" w:eastAsia="Marianne" w:hAnsi="Marianne" w:cs="Marianne"/>
          <w:i/>
          <w:iCs/>
          <w:color w:val="002060"/>
          <w:sz w:val="20"/>
          <w:szCs w:val="20"/>
        </w:rPr>
      </w:pPr>
      <w:r w:rsidRPr="002B480F">
        <w:rPr>
          <w:rFonts w:ascii="Marianne" w:eastAsia="Marianne" w:hAnsi="Marianne" w:cs="Marianne"/>
          <w:b/>
          <w:bCs/>
          <w:sz w:val="20"/>
          <w:szCs w:val="20"/>
        </w:rPr>
        <w:lastRenderedPageBreak/>
        <w:t>3.1.</w:t>
      </w:r>
      <w:r w:rsidR="00A71100">
        <w:rPr>
          <w:rFonts w:ascii="Marianne" w:eastAsia="Marianne" w:hAnsi="Marianne" w:cs="Marianne"/>
          <w:b/>
          <w:bCs/>
          <w:sz w:val="20"/>
          <w:szCs w:val="20"/>
        </w:rPr>
        <w:t xml:space="preserve"> </w:t>
      </w:r>
      <w:r w:rsidRPr="002B480F">
        <w:rPr>
          <w:rFonts w:ascii="Marianne" w:eastAsia="Marianne" w:hAnsi="Marianne" w:cs="Marianne"/>
          <w:b/>
          <w:bCs/>
          <w:sz w:val="20"/>
          <w:szCs w:val="20"/>
        </w:rPr>
        <w:t>Participant à la mobilité à des fins d’apprentissage</w:t>
      </w:r>
      <w:r w:rsidRPr="002B480F">
        <w:rPr>
          <w:rFonts w:ascii="Marianne" w:eastAsia="Marianne" w:hAnsi="Marianne" w:cs="Marianne"/>
          <w:sz w:val="20"/>
          <w:szCs w:val="20"/>
        </w:rPr>
        <w:t xml:space="preserve"> / </w:t>
      </w:r>
      <w:r w:rsidRPr="002B480F">
        <w:rPr>
          <w:rFonts w:ascii="Marianne" w:eastAsia="Marianne" w:hAnsi="Marianne" w:cs="Marianne"/>
          <w:i/>
          <w:iCs/>
          <w:color w:val="002060"/>
          <w:sz w:val="20"/>
          <w:szCs w:val="20"/>
        </w:rPr>
        <w:t xml:space="preserve">Participant in the </w:t>
      </w:r>
      <w:proofErr w:type="spellStart"/>
      <w:r w:rsidRPr="002B480F">
        <w:rPr>
          <w:rFonts w:ascii="Marianne" w:eastAsia="Marianne" w:hAnsi="Marianne" w:cs="Marianne"/>
          <w:i/>
          <w:iCs/>
          <w:color w:val="002060"/>
          <w:sz w:val="20"/>
          <w:szCs w:val="20"/>
        </w:rPr>
        <w:t>learning</w:t>
      </w:r>
      <w:proofErr w:type="spellEnd"/>
      <w:r w:rsidRPr="002B480F">
        <w:rPr>
          <w:rFonts w:ascii="Marianne" w:eastAsia="Marianne" w:hAnsi="Marianne" w:cs="Marianne"/>
          <w:i/>
          <w:iCs/>
          <w:color w:val="002060"/>
          <w:sz w:val="20"/>
          <w:szCs w:val="20"/>
        </w:rPr>
        <w:t xml:space="preserve"> </w:t>
      </w:r>
      <w:proofErr w:type="spellStart"/>
      <w:r w:rsidRPr="002B480F">
        <w:rPr>
          <w:rFonts w:ascii="Marianne" w:eastAsia="Marianne" w:hAnsi="Marianne" w:cs="Marianne"/>
          <w:i/>
          <w:iCs/>
          <w:color w:val="002060"/>
          <w:sz w:val="20"/>
          <w:szCs w:val="20"/>
        </w:rPr>
        <w:t>mobility</w:t>
      </w:r>
      <w:proofErr w:type="spellEnd"/>
    </w:p>
    <w:p w14:paraId="743C561B" w14:textId="49C03A2F" w:rsidR="00A8586C" w:rsidRDefault="00A8586C" w:rsidP="4305B500">
      <w:pPr>
        <w:pStyle w:val="En-tte"/>
        <w:tabs>
          <w:tab w:val="left" w:pos="3600"/>
        </w:tabs>
        <w:rPr>
          <w:rFonts w:ascii="Marianne" w:eastAsia="Marianne" w:hAnsi="Marianne" w:cs="Marianne"/>
          <w:sz w:val="20"/>
          <w:szCs w:val="20"/>
        </w:rPr>
      </w:pPr>
    </w:p>
    <w:tbl>
      <w:tblPr>
        <w:tblStyle w:val="Grilledutableau"/>
        <w:tblW w:w="0" w:type="auto"/>
        <w:tblLook w:val="04A0" w:firstRow="1" w:lastRow="0" w:firstColumn="1" w:lastColumn="0" w:noHBand="0" w:noVBand="1"/>
      </w:tblPr>
      <w:tblGrid>
        <w:gridCol w:w="4531"/>
        <w:gridCol w:w="4820"/>
      </w:tblGrid>
      <w:tr w:rsidR="002B480F" w14:paraId="1B2C09E3" w14:textId="77777777" w:rsidTr="00F76D9F">
        <w:tc>
          <w:tcPr>
            <w:tcW w:w="4531" w:type="dxa"/>
            <w:vAlign w:val="center"/>
          </w:tcPr>
          <w:p w14:paraId="0A20EC9A" w14:textId="2793B56D" w:rsidR="002B480F" w:rsidRDefault="002B480F" w:rsidP="00F76D9F">
            <w:pPr>
              <w:pStyle w:val="En-tte"/>
              <w:tabs>
                <w:tab w:val="left" w:pos="3600"/>
              </w:tabs>
              <w:rPr>
                <w:rFonts w:ascii="Marianne" w:eastAsia="Marianne" w:hAnsi="Marianne" w:cs="Marianne"/>
                <w:sz w:val="20"/>
                <w:szCs w:val="20"/>
              </w:rPr>
            </w:pPr>
            <w:r>
              <w:rPr>
                <w:rFonts w:ascii="Marianne" w:eastAsia="Marianne" w:hAnsi="Marianne" w:cs="Marianne"/>
                <w:sz w:val="20"/>
                <w:szCs w:val="20"/>
              </w:rPr>
              <w:t xml:space="preserve">Nom / </w:t>
            </w:r>
            <w:r w:rsidRPr="002B480F">
              <w:rPr>
                <w:rFonts w:ascii="Marianne" w:eastAsia="Marianne" w:hAnsi="Marianne" w:cs="Marianne"/>
                <w:i/>
                <w:iCs/>
                <w:color w:val="002060"/>
                <w:sz w:val="20"/>
                <w:szCs w:val="20"/>
              </w:rPr>
              <w:t>Name</w:t>
            </w:r>
          </w:p>
        </w:tc>
        <w:tc>
          <w:tcPr>
            <w:tcW w:w="4820" w:type="dxa"/>
            <w:vAlign w:val="center"/>
          </w:tcPr>
          <w:p w14:paraId="46A1C7B1" w14:textId="77777777" w:rsidR="002B480F" w:rsidRDefault="002B480F" w:rsidP="00F76D9F">
            <w:pPr>
              <w:pStyle w:val="En-tte"/>
              <w:tabs>
                <w:tab w:val="left" w:pos="3600"/>
              </w:tabs>
              <w:rPr>
                <w:rFonts w:ascii="Marianne" w:eastAsia="Marianne" w:hAnsi="Marianne" w:cs="Marianne"/>
                <w:sz w:val="20"/>
                <w:szCs w:val="20"/>
              </w:rPr>
            </w:pPr>
          </w:p>
          <w:p w14:paraId="2C217902" w14:textId="408EF034" w:rsidR="002B480F" w:rsidRDefault="002B480F" w:rsidP="00F76D9F">
            <w:pPr>
              <w:pStyle w:val="En-tte"/>
              <w:tabs>
                <w:tab w:val="left" w:pos="3600"/>
              </w:tabs>
              <w:rPr>
                <w:rFonts w:ascii="Marianne" w:eastAsia="Marianne" w:hAnsi="Marianne" w:cs="Marianne"/>
                <w:sz w:val="20"/>
                <w:szCs w:val="20"/>
              </w:rPr>
            </w:pPr>
          </w:p>
        </w:tc>
      </w:tr>
      <w:tr w:rsidR="002B480F" w14:paraId="4DBC1D94" w14:textId="77777777" w:rsidTr="00F76D9F">
        <w:tc>
          <w:tcPr>
            <w:tcW w:w="4531" w:type="dxa"/>
            <w:vAlign w:val="center"/>
          </w:tcPr>
          <w:p w14:paraId="0383F9DF" w14:textId="10504D55" w:rsidR="002B480F" w:rsidRDefault="002B480F" w:rsidP="00F76D9F">
            <w:pPr>
              <w:pStyle w:val="En-tte"/>
              <w:tabs>
                <w:tab w:val="left" w:pos="3600"/>
              </w:tabs>
              <w:rPr>
                <w:rFonts w:ascii="Marianne" w:eastAsia="Marianne" w:hAnsi="Marianne" w:cs="Marianne"/>
                <w:sz w:val="20"/>
                <w:szCs w:val="20"/>
              </w:rPr>
            </w:pPr>
            <w:r>
              <w:rPr>
                <w:rFonts w:ascii="Marianne" w:eastAsia="Marianne" w:hAnsi="Marianne" w:cs="Marianne"/>
                <w:sz w:val="20"/>
                <w:szCs w:val="20"/>
              </w:rPr>
              <w:t xml:space="preserve">Prénom / </w:t>
            </w:r>
            <w:r w:rsidRPr="002B480F">
              <w:rPr>
                <w:rFonts w:ascii="Marianne" w:eastAsia="Marianne" w:hAnsi="Marianne" w:cs="Marianne"/>
                <w:i/>
                <w:iCs/>
                <w:color w:val="002060"/>
                <w:sz w:val="20"/>
                <w:szCs w:val="20"/>
              </w:rPr>
              <w:t>First Name</w:t>
            </w:r>
          </w:p>
        </w:tc>
        <w:tc>
          <w:tcPr>
            <w:tcW w:w="4820" w:type="dxa"/>
            <w:vAlign w:val="center"/>
          </w:tcPr>
          <w:p w14:paraId="2F9BA9B9" w14:textId="77777777" w:rsidR="002B480F" w:rsidRDefault="002B480F" w:rsidP="00F76D9F">
            <w:pPr>
              <w:pStyle w:val="En-tte"/>
              <w:tabs>
                <w:tab w:val="left" w:pos="3600"/>
              </w:tabs>
              <w:rPr>
                <w:rFonts w:ascii="Marianne" w:eastAsia="Marianne" w:hAnsi="Marianne" w:cs="Marianne"/>
                <w:sz w:val="20"/>
                <w:szCs w:val="20"/>
              </w:rPr>
            </w:pPr>
          </w:p>
          <w:p w14:paraId="7915A086" w14:textId="4776B21C" w:rsidR="002B480F" w:rsidRDefault="002B480F" w:rsidP="00F76D9F">
            <w:pPr>
              <w:pStyle w:val="En-tte"/>
              <w:tabs>
                <w:tab w:val="left" w:pos="3600"/>
              </w:tabs>
              <w:rPr>
                <w:rFonts w:ascii="Marianne" w:eastAsia="Marianne" w:hAnsi="Marianne" w:cs="Marianne"/>
                <w:sz w:val="20"/>
                <w:szCs w:val="20"/>
              </w:rPr>
            </w:pPr>
          </w:p>
        </w:tc>
      </w:tr>
      <w:tr w:rsidR="002B480F" w14:paraId="10BB64F5" w14:textId="77777777" w:rsidTr="00F76D9F">
        <w:tc>
          <w:tcPr>
            <w:tcW w:w="4531" w:type="dxa"/>
            <w:vAlign w:val="center"/>
          </w:tcPr>
          <w:p w14:paraId="44C79BFE" w14:textId="70BA9264" w:rsidR="002B480F" w:rsidRDefault="002B480F" w:rsidP="00F76D9F">
            <w:pPr>
              <w:pStyle w:val="En-tte"/>
              <w:tabs>
                <w:tab w:val="left" w:pos="3600"/>
              </w:tabs>
              <w:rPr>
                <w:rFonts w:ascii="Marianne" w:eastAsia="Marianne" w:hAnsi="Marianne" w:cs="Marianne"/>
                <w:sz w:val="20"/>
                <w:szCs w:val="20"/>
              </w:rPr>
            </w:pPr>
            <w:r>
              <w:rPr>
                <w:rFonts w:ascii="Marianne" w:eastAsia="Marianne" w:hAnsi="Marianne" w:cs="Marianne"/>
                <w:sz w:val="20"/>
                <w:szCs w:val="20"/>
              </w:rPr>
              <w:t xml:space="preserve">Adresse / </w:t>
            </w:r>
            <w:proofErr w:type="spellStart"/>
            <w:r w:rsidRPr="002B480F">
              <w:rPr>
                <w:rFonts w:ascii="Marianne" w:eastAsia="Marianne" w:hAnsi="Marianne" w:cs="Marianne"/>
                <w:i/>
                <w:iCs/>
                <w:color w:val="002060"/>
                <w:sz w:val="20"/>
                <w:szCs w:val="20"/>
              </w:rPr>
              <w:t>Address</w:t>
            </w:r>
            <w:proofErr w:type="spellEnd"/>
          </w:p>
        </w:tc>
        <w:tc>
          <w:tcPr>
            <w:tcW w:w="4820" w:type="dxa"/>
            <w:vAlign w:val="center"/>
          </w:tcPr>
          <w:p w14:paraId="6297D629" w14:textId="77777777" w:rsidR="002B480F" w:rsidRDefault="002B480F" w:rsidP="00F76D9F">
            <w:pPr>
              <w:pStyle w:val="En-tte"/>
              <w:tabs>
                <w:tab w:val="left" w:pos="3600"/>
              </w:tabs>
              <w:rPr>
                <w:rFonts w:ascii="Marianne" w:eastAsia="Marianne" w:hAnsi="Marianne" w:cs="Marianne"/>
                <w:sz w:val="20"/>
                <w:szCs w:val="20"/>
              </w:rPr>
            </w:pPr>
          </w:p>
          <w:p w14:paraId="38B84853" w14:textId="75FFC068" w:rsidR="002B480F" w:rsidRDefault="002B480F" w:rsidP="00F76D9F">
            <w:pPr>
              <w:pStyle w:val="En-tte"/>
              <w:tabs>
                <w:tab w:val="left" w:pos="3600"/>
              </w:tabs>
              <w:rPr>
                <w:rFonts w:ascii="Marianne" w:eastAsia="Marianne" w:hAnsi="Marianne" w:cs="Marianne"/>
                <w:sz w:val="20"/>
                <w:szCs w:val="20"/>
              </w:rPr>
            </w:pPr>
          </w:p>
        </w:tc>
      </w:tr>
      <w:tr w:rsidR="002B480F" w14:paraId="39606248" w14:textId="77777777" w:rsidTr="00F76D9F">
        <w:tc>
          <w:tcPr>
            <w:tcW w:w="4531" w:type="dxa"/>
            <w:vAlign w:val="center"/>
          </w:tcPr>
          <w:p w14:paraId="001CC574" w14:textId="5F4F13EE" w:rsidR="002B480F" w:rsidRDefault="002B480F" w:rsidP="00F76D9F">
            <w:pPr>
              <w:pStyle w:val="En-tte"/>
              <w:tabs>
                <w:tab w:val="left" w:pos="3600"/>
              </w:tabs>
              <w:rPr>
                <w:rFonts w:ascii="Marianne" w:eastAsia="Marianne" w:hAnsi="Marianne" w:cs="Marianne"/>
                <w:sz w:val="20"/>
                <w:szCs w:val="20"/>
              </w:rPr>
            </w:pPr>
            <w:r>
              <w:rPr>
                <w:rFonts w:ascii="Marianne" w:eastAsia="Marianne" w:hAnsi="Marianne" w:cs="Marianne"/>
                <w:sz w:val="20"/>
                <w:szCs w:val="20"/>
              </w:rPr>
              <w:t>Email</w:t>
            </w:r>
          </w:p>
        </w:tc>
        <w:tc>
          <w:tcPr>
            <w:tcW w:w="4820" w:type="dxa"/>
            <w:vAlign w:val="center"/>
          </w:tcPr>
          <w:p w14:paraId="2EA4E175" w14:textId="77777777" w:rsidR="002B480F" w:rsidRDefault="002B480F" w:rsidP="00F76D9F">
            <w:pPr>
              <w:pStyle w:val="En-tte"/>
              <w:tabs>
                <w:tab w:val="left" w:pos="3600"/>
              </w:tabs>
              <w:rPr>
                <w:rFonts w:ascii="Marianne" w:eastAsia="Marianne" w:hAnsi="Marianne" w:cs="Marianne"/>
                <w:sz w:val="20"/>
                <w:szCs w:val="20"/>
              </w:rPr>
            </w:pPr>
          </w:p>
          <w:p w14:paraId="6ACF9A53" w14:textId="65274592" w:rsidR="002B480F" w:rsidRDefault="002B480F" w:rsidP="00F76D9F">
            <w:pPr>
              <w:pStyle w:val="En-tte"/>
              <w:tabs>
                <w:tab w:val="left" w:pos="3600"/>
              </w:tabs>
              <w:rPr>
                <w:rFonts w:ascii="Marianne" w:eastAsia="Marianne" w:hAnsi="Marianne" w:cs="Marianne"/>
                <w:sz w:val="20"/>
                <w:szCs w:val="20"/>
              </w:rPr>
            </w:pPr>
          </w:p>
        </w:tc>
      </w:tr>
      <w:tr w:rsidR="002B480F" w14:paraId="52331192" w14:textId="77777777" w:rsidTr="00F76D9F">
        <w:trPr>
          <w:trHeight w:val="492"/>
        </w:trPr>
        <w:tc>
          <w:tcPr>
            <w:tcW w:w="4531" w:type="dxa"/>
            <w:vAlign w:val="center"/>
          </w:tcPr>
          <w:p w14:paraId="55BF564D" w14:textId="406B5577" w:rsidR="002B480F" w:rsidRDefault="002B480F" w:rsidP="00F76D9F">
            <w:pPr>
              <w:pStyle w:val="En-tte"/>
              <w:tabs>
                <w:tab w:val="left" w:pos="3600"/>
              </w:tabs>
              <w:rPr>
                <w:rFonts w:ascii="Marianne" w:eastAsia="Marianne" w:hAnsi="Marianne" w:cs="Marianne"/>
                <w:sz w:val="20"/>
                <w:szCs w:val="20"/>
              </w:rPr>
            </w:pPr>
            <w:r>
              <w:rPr>
                <w:rFonts w:ascii="Marianne" w:eastAsia="Marianne" w:hAnsi="Marianne" w:cs="Marianne"/>
                <w:sz w:val="20"/>
                <w:szCs w:val="20"/>
              </w:rPr>
              <w:t xml:space="preserve">Numéro de téléphone / </w:t>
            </w:r>
            <w:r w:rsidRPr="002B480F">
              <w:rPr>
                <w:rFonts w:ascii="Marianne" w:eastAsia="Marianne" w:hAnsi="Marianne" w:cs="Marianne"/>
                <w:i/>
                <w:iCs/>
                <w:color w:val="002060"/>
                <w:sz w:val="20"/>
                <w:szCs w:val="20"/>
              </w:rPr>
              <w:t xml:space="preserve">Phone </w:t>
            </w:r>
            <w:proofErr w:type="spellStart"/>
            <w:r w:rsidRPr="002B480F">
              <w:rPr>
                <w:rFonts w:ascii="Marianne" w:eastAsia="Marianne" w:hAnsi="Marianne" w:cs="Marianne"/>
                <w:i/>
                <w:iCs/>
                <w:color w:val="002060"/>
                <w:sz w:val="20"/>
                <w:szCs w:val="20"/>
              </w:rPr>
              <w:t>Number</w:t>
            </w:r>
            <w:proofErr w:type="spellEnd"/>
          </w:p>
        </w:tc>
        <w:tc>
          <w:tcPr>
            <w:tcW w:w="4820" w:type="dxa"/>
            <w:vAlign w:val="center"/>
          </w:tcPr>
          <w:p w14:paraId="285EA6D5" w14:textId="5B9CE26E" w:rsidR="002B480F" w:rsidRDefault="002B480F" w:rsidP="00F76D9F">
            <w:pPr>
              <w:pStyle w:val="En-tte"/>
              <w:tabs>
                <w:tab w:val="left" w:pos="3600"/>
              </w:tabs>
              <w:rPr>
                <w:rFonts w:ascii="Marianne" w:eastAsia="Marianne" w:hAnsi="Marianne" w:cs="Marianne"/>
                <w:sz w:val="20"/>
                <w:szCs w:val="20"/>
              </w:rPr>
            </w:pPr>
            <w:r>
              <w:rPr>
                <w:rFonts w:ascii="Marianne" w:eastAsia="Marianne" w:hAnsi="Marianne" w:cs="Marianne"/>
                <w:sz w:val="20"/>
                <w:szCs w:val="20"/>
              </w:rPr>
              <w:t xml:space="preserve">+33 (0) </w:t>
            </w:r>
          </w:p>
        </w:tc>
      </w:tr>
    </w:tbl>
    <w:p w14:paraId="5CC53ABF" w14:textId="77777777" w:rsidR="00893D04" w:rsidRDefault="00893D04" w:rsidP="002B480F">
      <w:pPr>
        <w:pStyle w:val="En-tte"/>
        <w:tabs>
          <w:tab w:val="left" w:pos="3600"/>
        </w:tabs>
        <w:rPr>
          <w:rFonts w:ascii="Marianne" w:eastAsia="Marianne" w:hAnsi="Marianne" w:cs="Marianne"/>
          <w:b/>
          <w:bCs/>
          <w:sz w:val="20"/>
          <w:szCs w:val="20"/>
        </w:rPr>
      </w:pPr>
    </w:p>
    <w:p w14:paraId="104967CB" w14:textId="0C50673F" w:rsidR="002B480F" w:rsidRPr="002B480F" w:rsidRDefault="002B480F" w:rsidP="002B480F">
      <w:pPr>
        <w:pStyle w:val="En-tte"/>
        <w:tabs>
          <w:tab w:val="left" w:pos="3600"/>
        </w:tabs>
        <w:rPr>
          <w:rFonts w:ascii="Marianne" w:eastAsia="Marianne" w:hAnsi="Marianne" w:cs="Marianne"/>
          <w:i/>
          <w:iCs/>
          <w:color w:val="002060"/>
          <w:sz w:val="20"/>
          <w:szCs w:val="20"/>
        </w:rPr>
      </w:pPr>
      <w:r w:rsidRPr="002B480F">
        <w:rPr>
          <w:rFonts w:ascii="Marianne" w:eastAsia="Marianne" w:hAnsi="Marianne" w:cs="Marianne"/>
          <w:b/>
          <w:bCs/>
          <w:sz w:val="20"/>
          <w:szCs w:val="20"/>
        </w:rPr>
        <w:t>3.</w:t>
      </w:r>
      <w:r>
        <w:rPr>
          <w:rFonts w:ascii="Marianne" w:eastAsia="Marianne" w:hAnsi="Marianne" w:cs="Marianne"/>
          <w:b/>
          <w:bCs/>
          <w:sz w:val="20"/>
          <w:szCs w:val="20"/>
        </w:rPr>
        <w:t>2</w:t>
      </w:r>
      <w:r w:rsidRPr="002B480F">
        <w:rPr>
          <w:rFonts w:ascii="Marianne" w:eastAsia="Marianne" w:hAnsi="Marianne" w:cs="Marianne"/>
          <w:b/>
          <w:bCs/>
          <w:sz w:val="20"/>
          <w:szCs w:val="20"/>
        </w:rPr>
        <w:t>.</w:t>
      </w:r>
      <w:r w:rsidR="00040FC8">
        <w:rPr>
          <w:rFonts w:ascii="Marianne" w:eastAsia="Marianne" w:hAnsi="Marianne" w:cs="Marianne"/>
          <w:b/>
          <w:bCs/>
          <w:sz w:val="20"/>
          <w:szCs w:val="20"/>
        </w:rPr>
        <w:t xml:space="preserve"> </w:t>
      </w:r>
      <w:r w:rsidR="00450C55">
        <w:rPr>
          <w:rFonts w:ascii="Marianne" w:eastAsia="Marianne" w:hAnsi="Marianne" w:cs="Marianne"/>
          <w:b/>
          <w:bCs/>
          <w:sz w:val="20"/>
          <w:szCs w:val="20"/>
        </w:rPr>
        <w:t>Organisme d’envoi</w:t>
      </w:r>
      <w:r w:rsidRPr="002B480F">
        <w:rPr>
          <w:rFonts w:ascii="Marianne" w:eastAsia="Marianne" w:hAnsi="Marianne" w:cs="Marianne"/>
          <w:sz w:val="20"/>
          <w:szCs w:val="20"/>
        </w:rPr>
        <w:t xml:space="preserve"> / </w:t>
      </w:r>
      <w:proofErr w:type="spellStart"/>
      <w:r w:rsidR="00450C55">
        <w:rPr>
          <w:rFonts w:ascii="Marianne" w:eastAsia="Marianne" w:hAnsi="Marianne" w:cs="Marianne"/>
          <w:i/>
          <w:iCs/>
          <w:color w:val="002060"/>
          <w:sz w:val="20"/>
          <w:szCs w:val="20"/>
        </w:rPr>
        <w:t>Sending</w:t>
      </w:r>
      <w:proofErr w:type="spellEnd"/>
      <w:r w:rsidR="00450C55">
        <w:rPr>
          <w:rFonts w:ascii="Marianne" w:eastAsia="Marianne" w:hAnsi="Marianne" w:cs="Marianne"/>
          <w:i/>
          <w:iCs/>
          <w:color w:val="002060"/>
          <w:sz w:val="20"/>
          <w:szCs w:val="20"/>
        </w:rPr>
        <w:t xml:space="preserve"> organisation</w:t>
      </w:r>
    </w:p>
    <w:p w14:paraId="3D721E3D" w14:textId="5DFEDF81" w:rsidR="002B480F" w:rsidRDefault="002B480F" w:rsidP="4305B500">
      <w:pPr>
        <w:pStyle w:val="En-tte"/>
        <w:tabs>
          <w:tab w:val="left" w:pos="3600"/>
        </w:tabs>
        <w:rPr>
          <w:rFonts w:ascii="Marianne" w:eastAsia="Marianne" w:hAnsi="Marianne" w:cs="Marianne"/>
          <w:sz w:val="20"/>
          <w:szCs w:val="20"/>
        </w:rPr>
      </w:pPr>
    </w:p>
    <w:tbl>
      <w:tblPr>
        <w:tblStyle w:val="Grilledutableau"/>
        <w:tblW w:w="0" w:type="auto"/>
        <w:tblLook w:val="04A0" w:firstRow="1" w:lastRow="0" w:firstColumn="1" w:lastColumn="0" w:noHBand="0" w:noVBand="1"/>
      </w:tblPr>
      <w:tblGrid>
        <w:gridCol w:w="4531"/>
        <w:gridCol w:w="4820"/>
      </w:tblGrid>
      <w:tr w:rsidR="00450C55" w14:paraId="15E7E193" w14:textId="77777777" w:rsidTr="00F76D9F">
        <w:trPr>
          <w:trHeight w:val="667"/>
        </w:trPr>
        <w:tc>
          <w:tcPr>
            <w:tcW w:w="4531" w:type="dxa"/>
            <w:vAlign w:val="center"/>
          </w:tcPr>
          <w:p w14:paraId="7D66A327" w14:textId="4A6C3E27" w:rsidR="00450C55" w:rsidRDefault="00450C55" w:rsidP="00F76D9F">
            <w:pPr>
              <w:pStyle w:val="En-tte"/>
              <w:tabs>
                <w:tab w:val="left" w:pos="3600"/>
              </w:tabs>
              <w:rPr>
                <w:rFonts w:ascii="Marianne" w:eastAsia="Marianne" w:hAnsi="Marianne" w:cs="Marianne"/>
                <w:sz w:val="20"/>
                <w:szCs w:val="20"/>
              </w:rPr>
            </w:pPr>
            <w:r>
              <w:rPr>
                <w:rFonts w:ascii="Marianne" w:eastAsia="Marianne" w:hAnsi="Marianne" w:cs="Marianne"/>
                <w:sz w:val="20"/>
                <w:szCs w:val="20"/>
              </w:rPr>
              <w:t xml:space="preserve">Nom de l’organisme / </w:t>
            </w:r>
            <w:r w:rsidRPr="00450C55">
              <w:rPr>
                <w:rFonts w:ascii="Marianne" w:eastAsia="Marianne" w:hAnsi="Marianne" w:cs="Marianne"/>
                <w:i/>
                <w:iCs/>
                <w:color w:val="002060"/>
                <w:sz w:val="20"/>
                <w:szCs w:val="20"/>
              </w:rPr>
              <w:t xml:space="preserve">Organisation </w:t>
            </w:r>
            <w:proofErr w:type="spellStart"/>
            <w:r w:rsidRPr="00450C55">
              <w:rPr>
                <w:rFonts w:ascii="Marianne" w:eastAsia="Marianne" w:hAnsi="Marianne" w:cs="Marianne"/>
                <w:i/>
                <w:iCs/>
                <w:color w:val="002060"/>
                <w:sz w:val="20"/>
                <w:szCs w:val="20"/>
              </w:rPr>
              <w:t>name</w:t>
            </w:r>
            <w:proofErr w:type="spellEnd"/>
          </w:p>
        </w:tc>
        <w:tc>
          <w:tcPr>
            <w:tcW w:w="4820" w:type="dxa"/>
            <w:vAlign w:val="center"/>
          </w:tcPr>
          <w:p w14:paraId="33C1399C" w14:textId="77777777" w:rsidR="00450C55" w:rsidRDefault="00450C55" w:rsidP="00F76D9F">
            <w:pPr>
              <w:pStyle w:val="En-tte"/>
              <w:tabs>
                <w:tab w:val="left" w:pos="3600"/>
              </w:tabs>
              <w:rPr>
                <w:rFonts w:ascii="Marianne" w:eastAsia="Marianne" w:hAnsi="Marianne" w:cs="Marianne"/>
                <w:sz w:val="20"/>
                <w:szCs w:val="20"/>
              </w:rPr>
            </w:pPr>
          </w:p>
          <w:p w14:paraId="658E0F25" w14:textId="6F1FD87E" w:rsidR="00F76D9F" w:rsidRDefault="00F76D9F" w:rsidP="00F76D9F">
            <w:pPr>
              <w:pStyle w:val="En-tte"/>
              <w:tabs>
                <w:tab w:val="left" w:pos="3600"/>
              </w:tabs>
              <w:rPr>
                <w:rFonts w:ascii="Marianne" w:eastAsia="Marianne" w:hAnsi="Marianne" w:cs="Marianne"/>
                <w:sz w:val="20"/>
                <w:szCs w:val="20"/>
              </w:rPr>
            </w:pPr>
          </w:p>
        </w:tc>
      </w:tr>
      <w:tr w:rsidR="00450C55" w14:paraId="20FB8E3A" w14:textId="77777777" w:rsidTr="00F76D9F">
        <w:trPr>
          <w:trHeight w:val="563"/>
        </w:trPr>
        <w:tc>
          <w:tcPr>
            <w:tcW w:w="4531" w:type="dxa"/>
            <w:vAlign w:val="center"/>
          </w:tcPr>
          <w:p w14:paraId="7BC583CA" w14:textId="5E983237" w:rsidR="00450C55" w:rsidRDefault="00450C55" w:rsidP="00F76D9F">
            <w:pPr>
              <w:pStyle w:val="En-tte"/>
              <w:tabs>
                <w:tab w:val="left" w:pos="3600"/>
              </w:tabs>
              <w:rPr>
                <w:rFonts w:ascii="Marianne" w:eastAsia="Marianne" w:hAnsi="Marianne" w:cs="Marianne"/>
                <w:sz w:val="20"/>
                <w:szCs w:val="20"/>
              </w:rPr>
            </w:pPr>
            <w:r>
              <w:rPr>
                <w:rFonts w:ascii="Marianne" w:eastAsia="Marianne" w:hAnsi="Marianne" w:cs="Marianne"/>
                <w:sz w:val="20"/>
                <w:szCs w:val="20"/>
              </w:rPr>
              <w:t xml:space="preserve">Adresse de l’organisme / </w:t>
            </w:r>
            <w:proofErr w:type="spellStart"/>
            <w:r w:rsidRPr="00450C55">
              <w:rPr>
                <w:rFonts w:ascii="Marianne" w:eastAsia="Marianne" w:hAnsi="Marianne" w:cs="Marianne"/>
                <w:i/>
                <w:iCs/>
                <w:color w:val="002060"/>
                <w:sz w:val="20"/>
                <w:szCs w:val="20"/>
              </w:rPr>
              <w:t>Address</w:t>
            </w:r>
            <w:proofErr w:type="spellEnd"/>
          </w:p>
        </w:tc>
        <w:tc>
          <w:tcPr>
            <w:tcW w:w="4820" w:type="dxa"/>
            <w:vAlign w:val="center"/>
          </w:tcPr>
          <w:p w14:paraId="635DCFD8" w14:textId="77777777" w:rsidR="00450C55" w:rsidRDefault="00450C55" w:rsidP="00F76D9F">
            <w:pPr>
              <w:pStyle w:val="En-tte"/>
              <w:tabs>
                <w:tab w:val="left" w:pos="3600"/>
              </w:tabs>
              <w:rPr>
                <w:rFonts w:ascii="Marianne" w:eastAsia="Marianne" w:hAnsi="Marianne" w:cs="Marianne"/>
                <w:sz w:val="20"/>
                <w:szCs w:val="20"/>
              </w:rPr>
            </w:pPr>
          </w:p>
        </w:tc>
      </w:tr>
      <w:tr w:rsidR="00450C55" w14:paraId="5E9AF89B" w14:textId="77777777" w:rsidTr="00F76D9F">
        <w:tc>
          <w:tcPr>
            <w:tcW w:w="4531" w:type="dxa"/>
            <w:vAlign w:val="center"/>
          </w:tcPr>
          <w:p w14:paraId="026D1B57" w14:textId="31EA2474" w:rsidR="00450C55" w:rsidRDefault="00450C55" w:rsidP="00F76D9F">
            <w:pPr>
              <w:pStyle w:val="En-tte"/>
              <w:tabs>
                <w:tab w:val="left" w:pos="3600"/>
              </w:tabs>
              <w:rPr>
                <w:rFonts w:ascii="Marianne" w:eastAsia="Marianne" w:hAnsi="Marianne" w:cs="Marianne"/>
                <w:sz w:val="20"/>
                <w:szCs w:val="20"/>
              </w:rPr>
            </w:pPr>
            <w:r>
              <w:rPr>
                <w:rFonts w:ascii="Marianne" w:eastAsia="Marianne" w:hAnsi="Marianne" w:cs="Marianne"/>
                <w:sz w:val="20"/>
                <w:szCs w:val="20"/>
              </w:rPr>
              <w:t xml:space="preserve">Email de l’organisme </w:t>
            </w:r>
            <w:r w:rsidRPr="00450C55">
              <w:rPr>
                <w:rFonts w:ascii="Marianne" w:eastAsia="Marianne" w:hAnsi="Marianne" w:cs="Marianne"/>
                <w:i/>
                <w:iCs/>
                <w:color w:val="002060"/>
                <w:sz w:val="20"/>
                <w:szCs w:val="20"/>
              </w:rPr>
              <w:t>/ Email</w:t>
            </w:r>
          </w:p>
        </w:tc>
        <w:tc>
          <w:tcPr>
            <w:tcW w:w="4820" w:type="dxa"/>
            <w:vAlign w:val="center"/>
          </w:tcPr>
          <w:p w14:paraId="3C8D748D" w14:textId="77777777" w:rsidR="00893D04" w:rsidRDefault="00893D04" w:rsidP="00F76D9F">
            <w:pPr>
              <w:pStyle w:val="En-tte"/>
              <w:tabs>
                <w:tab w:val="left" w:pos="3600"/>
              </w:tabs>
              <w:rPr>
                <w:rFonts w:ascii="Marianne" w:hAnsi="Marianne" w:cs="Arial"/>
                <w:sz w:val="20"/>
                <w:szCs w:val="20"/>
              </w:rPr>
            </w:pPr>
          </w:p>
          <w:p w14:paraId="2EBE8903" w14:textId="2B9350BB" w:rsidR="00450C55" w:rsidRDefault="00450C55" w:rsidP="00F76D9F">
            <w:pPr>
              <w:pStyle w:val="En-tte"/>
              <w:tabs>
                <w:tab w:val="left" w:pos="3600"/>
              </w:tabs>
              <w:rPr>
                <w:rFonts w:ascii="Marianne" w:hAnsi="Marianne" w:cs="Arial"/>
                <w:sz w:val="20"/>
                <w:szCs w:val="20"/>
              </w:rPr>
            </w:pPr>
          </w:p>
        </w:tc>
      </w:tr>
      <w:tr w:rsidR="00450C55" w14:paraId="2ADEA333" w14:textId="77777777" w:rsidTr="00F76D9F">
        <w:trPr>
          <w:trHeight w:val="383"/>
        </w:trPr>
        <w:tc>
          <w:tcPr>
            <w:tcW w:w="4531" w:type="dxa"/>
            <w:vAlign w:val="center"/>
          </w:tcPr>
          <w:p w14:paraId="367160A7" w14:textId="219884C0" w:rsidR="00450C55" w:rsidRDefault="00450C55" w:rsidP="00F76D9F">
            <w:pPr>
              <w:pStyle w:val="En-tte"/>
              <w:tabs>
                <w:tab w:val="left" w:pos="3600"/>
              </w:tabs>
              <w:rPr>
                <w:rFonts w:ascii="Marianne" w:eastAsia="Marianne" w:hAnsi="Marianne" w:cs="Marianne"/>
                <w:sz w:val="20"/>
                <w:szCs w:val="20"/>
              </w:rPr>
            </w:pPr>
            <w:r>
              <w:rPr>
                <w:rFonts w:ascii="Marianne" w:eastAsia="Marianne" w:hAnsi="Marianne" w:cs="Marianne"/>
                <w:sz w:val="20"/>
                <w:szCs w:val="20"/>
              </w:rPr>
              <w:t>T</w:t>
            </w:r>
            <w:r w:rsidRPr="00F76D9F">
              <w:rPr>
                <w:rFonts w:ascii="Marianne" w:eastAsia="Marianne" w:hAnsi="Marianne" w:cs="Marianne"/>
                <w:sz w:val="20"/>
                <w:szCs w:val="20"/>
              </w:rPr>
              <w:t>éléphone /</w:t>
            </w:r>
            <w:r>
              <w:rPr>
                <w:rFonts w:eastAsia="Marianne" w:cs="Marianne"/>
              </w:rPr>
              <w:t xml:space="preserve"> </w:t>
            </w:r>
            <w:r w:rsidRPr="002B480F">
              <w:rPr>
                <w:rFonts w:ascii="Marianne" w:eastAsia="Marianne" w:hAnsi="Marianne" w:cs="Marianne"/>
                <w:i/>
                <w:iCs/>
                <w:color w:val="002060"/>
                <w:sz w:val="20"/>
                <w:szCs w:val="20"/>
              </w:rPr>
              <w:t xml:space="preserve">Phone </w:t>
            </w:r>
            <w:proofErr w:type="spellStart"/>
            <w:r w:rsidRPr="002B480F">
              <w:rPr>
                <w:rFonts w:ascii="Marianne" w:eastAsia="Marianne" w:hAnsi="Marianne" w:cs="Marianne"/>
                <w:i/>
                <w:iCs/>
                <w:color w:val="002060"/>
                <w:sz w:val="20"/>
                <w:szCs w:val="20"/>
              </w:rPr>
              <w:t>Number</w:t>
            </w:r>
            <w:proofErr w:type="spellEnd"/>
          </w:p>
        </w:tc>
        <w:tc>
          <w:tcPr>
            <w:tcW w:w="4820" w:type="dxa"/>
            <w:vAlign w:val="center"/>
          </w:tcPr>
          <w:p w14:paraId="3695C621" w14:textId="1C75D2AC" w:rsidR="00450C55" w:rsidRDefault="00450C55" w:rsidP="00F76D9F">
            <w:pPr>
              <w:pStyle w:val="En-tte"/>
              <w:tabs>
                <w:tab w:val="left" w:pos="3600"/>
              </w:tabs>
              <w:rPr>
                <w:rFonts w:ascii="Marianne" w:hAnsi="Marianne" w:cs="Arial"/>
                <w:sz w:val="20"/>
                <w:szCs w:val="20"/>
              </w:rPr>
            </w:pPr>
            <w:r>
              <w:rPr>
                <w:rFonts w:ascii="Marianne" w:hAnsi="Marianne" w:cs="Arial"/>
                <w:sz w:val="20"/>
                <w:szCs w:val="20"/>
              </w:rPr>
              <w:t xml:space="preserve">+33 (0) </w:t>
            </w:r>
          </w:p>
        </w:tc>
      </w:tr>
    </w:tbl>
    <w:p w14:paraId="15D12D6F" w14:textId="14C8BF70" w:rsidR="002B480F" w:rsidRDefault="002B480F" w:rsidP="4305B500">
      <w:pPr>
        <w:pStyle w:val="En-tte"/>
        <w:tabs>
          <w:tab w:val="left" w:pos="3600"/>
        </w:tabs>
        <w:rPr>
          <w:rFonts w:ascii="Marianne" w:eastAsia="Marianne" w:hAnsi="Marianne" w:cs="Marianne"/>
          <w:sz w:val="20"/>
          <w:szCs w:val="20"/>
        </w:rPr>
      </w:pPr>
    </w:p>
    <w:p w14:paraId="286AD3F5" w14:textId="0D67D491" w:rsidR="00450C55" w:rsidRPr="002B480F" w:rsidRDefault="00450C55" w:rsidP="00450C55">
      <w:pPr>
        <w:pStyle w:val="En-tte"/>
        <w:tabs>
          <w:tab w:val="left" w:pos="3600"/>
        </w:tabs>
        <w:rPr>
          <w:rFonts w:ascii="Marianne" w:eastAsia="Marianne" w:hAnsi="Marianne" w:cs="Marianne"/>
          <w:i/>
          <w:iCs/>
          <w:color w:val="002060"/>
          <w:sz w:val="20"/>
          <w:szCs w:val="20"/>
        </w:rPr>
      </w:pPr>
      <w:r w:rsidRPr="002B480F">
        <w:rPr>
          <w:rFonts w:ascii="Marianne" w:eastAsia="Marianne" w:hAnsi="Marianne" w:cs="Marianne"/>
          <w:b/>
          <w:bCs/>
          <w:sz w:val="20"/>
          <w:szCs w:val="20"/>
        </w:rPr>
        <w:t>3.</w:t>
      </w:r>
      <w:r w:rsidR="00512A58">
        <w:rPr>
          <w:rFonts w:ascii="Marianne" w:eastAsia="Marianne" w:hAnsi="Marianne" w:cs="Marianne"/>
          <w:b/>
          <w:bCs/>
          <w:sz w:val="20"/>
          <w:szCs w:val="20"/>
        </w:rPr>
        <w:t>3</w:t>
      </w:r>
      <w:r w:rsidRPr="002B480F">
        <w:rPr>
          <w:rFonts w:ascii="Marianne" w:eastAsia="Marianne" w:hAnsi="Marianne" w:cs="Marianne"/>
          <w:b/>
          <w:bCs/>
          <w:sz w:val="20"/>
          <w:szCs w:val="20"/>
        </w:rPr>
        <w:t>.</w:t>
      </w:r>
      <w:r w:rsidR="00040FC8">
        <w:rPr>
          <w:rFonts w:ascii="Marianne" w:eastAsia="Marianne" w:hAnsi="Marianne" w:cs="Marianne"/>
          <w:b/>
          <w:bCs/>
          <w:sz w:val="20"/>
          <w:szCs w:val="20"/>
        </w:rPr>
        <w:t xml:space="preserve"> </w:t>
      </w:r>
      <w:r>
        <w:rPr>
          <w:rFonts w:ascii="Marianne" w:eastAsia="Marianne" w:hAnsi="Marianne" w:cs="Marianne"/>
          <w:b/>
          <w:bCs/>
          <w:sz w:val="20"/>
          <w:szCs w:val="20"/>
        </w:rPr>
        <w:t>Organisme d’accueil</w:t>
      </w:r>
      <w:r w:rsidRPr="002B480F">
        <w:rPr>
          <w:rFonts w:ascii="Marianne" w:eastAsia="Marianne" w:hAnsi="Marianne" w:cs="Marianne"/>
          <w:sz w:val="20"/>
          <w:szCs w:val="20"/>
        </w:rPr>
        <w:t xml:space="preserve"> / </w:t>
      </w:r>
      <w:proofErr w:type="spellStart"/>
      <w:r>
        <w:rPr>
          <w:rFonts w:ascii="Marianne" w:eastAsia="Marianne" w:hAnsi="Marianne" w:cs="Marianne"/>
          <w:i/>
          <w:iCs/>
          <w:color w:val="002060"/>
          <w:sz w:val="20"/>
          <w:szCs w:val="20"/>
        </w:rPr>
        <w:t>Hosting</w:t>
      </w:r>
      <w:proofErr w:type="spellEnd"/>
      <w:r>
        <w:rPr>
          <w:rFonts w:ascii="Marianne" w:eastAsia="Marianne" w:hAnsi="Marianne" w:cs="Marianne"/>
          <w:i/>
          <w:iCs/>
          <w:color w:val="002060"/>
          <w:sz w:val="20"/>
          <w:szCs w:val="20"/>
        </w:rPr>
        <w:t xml:space="preserve"> organisation</w:t>
      </w:r>
    </w:p>
    <w:p w14:paraId="25522B2F" w14:textId="77777777" w:rsidR="00450C55" w:rsidRDefault="00450C55" w:rsidP="00450C55">
      <w:pPr>
        <w:pStyle w:val="En-tte"/>
        <w:tabs>
          <w:tab w:val="left" w:pos="3600"/>
        </w:tabs>
        <w:rPr>
          <w:rFonts w:ascii="Marianne" w:eastAsia="Marianne" w:hAnsi="Marianne" w:cs="Marianne"/>
          <w:sz w:val="20"/>
          <w:szCs w:val="20"/>
        </w:rPr>
      </w:pPr>
    </w:p>
    <w:tbl>
      <w:tblPr>
        <w:tblStyle w:val="Grilledutableau"/>
        <w:tblW w:w="0" w:type="auto"/>
        <w:tblLook w:val="04A0" w:firstRow="1" w:lastRow="0" w:firstColumn="1" w:lastColumn="0" w:noHBand="0" w:noVBand="1"/>
      </w:tblPr>
      <w:tblGrid>
        <w:gridCol w:w="4531"/>
        <w:gridCol w:w="4820"/>
      </w:tblGrid>
      <w:tr w:rsidR="00450C55" w14:paraId="73BDA0C1" w14:textId="77777777" w:rsidTr="00F76D9F">
        <w:trPr>
          <w:trHeight w:val="541"/>
        </w:trPr>
        <w:tc>
          <w:tcPr>
            <w:tcW w:w="4531" w:type="dxa"/>
            <w:vAlign w:val="center"/>
          </w:tcPr>
          <w:p w14:paraId="5C4F60FF" w14:textId="77777777" w:rsidR="00450C55" w:rsidRDefault="00450C55" w:rsidP="00F76D9F">
            <w:pPr>
              <w:pStyle w:val="En-tte"/>
              <w:tabs>
                <w:tab w:val="left" w:pos="3600"/>
              </w:tabs>
              <w:rPr>
                <w:rFonts w:ascii="Marianne" w:eastAsia="Marianne" w:hAnsi="Marianne" w:cs="Marianne"/>
                <w:sz w:val="20"/>
                <w:szCs w:val="20"/>
              </w:rPr>
            </w:pPr>
            <w:r>
              <w:rPr>
                <w:rFonts w:ascii="Marianne" w:eastAsia="Marianne" w:hAnsi="Marianne" w:cs="Marianne"/>
                <w:sz w:val="20"/>
                <w:szCs w:val="20"/>
              </w:rPr>
              <w:t xml:space="preserve">Nom de l’organisme / </w:t>
            </w:r>
            <w:r w:rsidRPr="00450C55">
              <w:rPr>
                <w:rFonts w:ascii="Marianne" w:eastAsia="Marianne" w:hAnsi="Marianne" w:cs="Marianne"/>
                <w:i/>
                <w:iCs/>
                <w:color w:val="002060"/>
                <w:sz w:val="20"/>
                <w:szCs w:val="20"/>
              </w:rPr>
              <w:t xml:space="preserve">Organisation </w:t>
            </w:r>
            <w:proofErr w:type="spellStart"/>
            <w:r w:rsidRPr="00450C55">
              <w:rPr>
                <w:rFonts w:ascii="Marianne" w:eastAsia="Marianne" w:hAnsi="Marianne" w:cs="Marianne"/>
                <w:i/>
                <w:iCs/>
                <w:color w:val="002060"/>
                <w:sz w:val="20"/>
                <w:szCs w:val="20"/>
              </w:rPr>
              <w:t>name</w:t>
            </w:r>
            <w:proofErr w:type="spellEnd"/>
          </w:p>
        </w:tc>
        <w:tc>
          <w:tcPr>
            <w:tcW w:w="4820" w:type="dxa"/>
            <w:vAlign w:val="center"/>
          </w:tcPr>
          <w:p w14:paraId="4610208D" w14:textId="02589C6E" w:rsidR="00450C55" w:rsidRDefault="00450C55" w:rsidP="00F76D9F">
            <w:pPr>
              <w:pStyle w:val="En-tte"/>
              <w:tabs>
                <w:tab w:val="left" w:pos="3600"/>
              </w:tabs>
              <w:rPr>
                <w:rFonts w:ascii="Marianne" w:eastAsia="Marianne" w:hAnsi="Marianne" w:cs="Marianne"/>
                <w:sz w:val="20"/>
                <w:szCs w:val="20"/>
              </w:rPr>
            </w:pPr>
          </w:p>
        </w:tc>
      </w:tr>
      <w:tr w:rsidR="00450C55" w14:paraId="3B9E7FDB" w14:textId="77777777" w:rsidTr="00F76D9F">
        <w:tc>
          <w:tcPr>
            <w:tcW w:w="4531" w:type="dxa"/>
            <w:vAlign w:val="center"/>
          </w:tcPr>
          <w:p w14:paraId="4CCCFCA8" w14:textId="77777777" w:rsidR="00450C55" w:rsidRDefault="00450C55" w:rsidP="00F76D9F">
            <w:pPr>
              <w:pStyle w:val="En-tte"/>
              <w:tabs>
                <w:tab w:val="left" w:pos="3600"/>
              </w:tabs>
              <w:rPr>
                <w:rFonts w:ascii="Marianne" w:eastAsia="Marianne" w:hAnsi="Marianne" w:cs="Marianne"/>
                <w:sz w:val="20"/>
                <w:szCs w:val="20"/>
              </w:rPr>
            </w:pPr>
            <w:r>
              <w:rPr>
                <w:rFonts w:ascii="Marianne" w:eastAsia="Marianne" w:hAnsi="Marianne" w:cs="Marianne"/>
                <w:sz w:val="20"/>
                <w:szCs w:val="20"/>
              </w:rPr>
              <w:t xml:space="preserve">Adresse de l’organisme / </w:t>
            </w:r>
            <w:proofErr w:type="spellStart"/>
            <w:r w:rsidRPr="00450C55">
              <w:rPr>
                <w:rFonts w:ascii="Marianne" w:eastAsia="Marianne" w:hAnsi="Marianne" w:cs="Marianne"/>
                <w:i/>
                <w:iCs/>
                <w:color w:val="002060"/>
                <w:sz w:val="20"/>
                <w:szCs w:val="20"/>
              </w:rPr>
              <w:t>Address</w:t>
            </w:r>
            <w:proofErr w:type="spellEnd"/>
          </w:p>
        </w:tc>
        <w:tc>
          <w:tcPr>
            <w:tcW w:w="4820" w:type="dxa"/>
            <w:vAlign w:val="center"/>
          </w:tcPr>
          <w:p w14:paraId="63FE30B7" w14:textId="013B9FB9" w:rsidR="00525952" w:rsidRDefault="00525952" w:rsidP="00F76D9F">
            <w:pPr>
              <w:pStyle w:val="En-tte"/>
              <w:tabs>
                <w:tab w:val="left" w:pos="3600"/>
              </w:tabs>
              <w:rPr>
                <w:rFonts w:ascii="Marianne" w:hAnsi="Marianne" w:cs="Arial"/>
                <w:sz w:val="20"/>
                <w:szCs w:val="20"/>
              </w:rPr>
            </w:pPr>
          </w:p>
          <w:p w14:paraId="676B34ED" w14:textId="16DA5532" w:rsidR="00F76D9F" w:rsidRDefault="00F76D9F" w:rsidP="00F76D9F">
            <w:pPr>
              <w:pStyle w:val="En-tte"/>
              <w:tabs>
                <w:tab w:val="left" w:pos="3600"/>
              </w:tabs>
              <w:rPr>
                <w:rFonts w:ascii="Marianne" w:hAnsi="Marianne" w:cs="Arial"/>
                <w:sz w:val="20"/>
                <w:szCs w:val="20"/>
              </w:rPr>
            </w:pPr>
          </w:p>
          <w:p w14:paraId="51033016" w14:textId="77777777" w:rsidR="00F76D9F" w:rsidRDefault="00F76D9F" w:rsidP="00F76D9F">
            <w:pPr>
              <w:pStyle w:val="En-tte"/>
              <w:tabs>
                <w:tab w:val="left" w:pos="3600"/>
              </w:tabs>
              <w:rPr>
                <w:rFonts w:ascii="Marianne" w:hAnsi="Marianne" w:cs="Arial"/>
                <w:sz w:val="20"/>
                <w:szCs w:val="20"/>
              </w:rPr>
            </w:pPr>
          </w:p>
          <w:p w14:paraId="25D01ABD" w14:textId="508EECD6" w:rsidR="00525952" w:rsidRDefault="00525952" w:rsidP="00F76D9F">
            <w:pPr>
              <w:pStyle w:val="En-tte"/>
              <w:tabs>
                <w:tab w:val="left" w:pos="3600"/>
              </w:tabs>
              <w:rPr>
                <w:rFonts w:ascii="Marianne" w:eastAsia="Marianne" w:hAnsi="Marianne" w:cs="Marianne"/>
                <w:sz w:val="20"/>
                <w:szCs w:val="20"/>
              </w:rPr>
            </w:pPr>
          </w:p>
        </w:tc>
      </w:tr>
      <w:tr w:rsidR="00450C55" w14:paraId="17A11F48" w14:textId="77777777" w:rsidTr="00F76D9F">
        <w:tc>
          <w:tcPr>
            <w:tcW w:w="4531" w:type="dxa"/>
            <w:vAlign w:val="center"/>
          </w:tcPr>
          <w:p w14:paraId="4A9BBB11" w14:textId="77777777" w:rsidR="00450C55" w:rsidRDefault="00450C55" w:rsidP="00F76D9F">
            <w:pPr>
              <w:pStyle w:val="En-tte"/>
              <w:tabs>
                <w:tab w:val="left" w:pos="3600"/>
              </w:tabs>
              <w:rPr>
                <w:rFonts w:ascii="Marianne" w:eastAsia="Marianne" w:hAnsi="Marianne" w:cs="Marianne"/>
                <w:sz w:val="20"/>
                <w:szCs w:val="20"/>
              </w:rPr>
            </w:pPr>
            <w:r>
              <w:rPr>
                <w:rFonts w:ascii="Marianne" w:eastAsia="Marianne" w:hAnsi="Marianne" w:cs="Marianne"/>
                <w:sz w:val="20"/>
                <w:szCs w:val="20"/>
              </w:rPr>
              <w:t xml:space="preserve">Email de l’organisme </w:t>
            </w:r>
            <w:r w:rsidRPr="00450C55">
              <w:rPr>
                <w:rFonts w:ascii="Marianne" w:eastAsia="Marianne" w:hAnsi="Marianne" w:cs="Marianne"/>
                <w:i/>
                <w:iCs/>
                <w:color w:val="002060"/>
                <w:sz w:val="20"/>
                <w:szCs w:val="20"/>
              </w:rPr>
              <w:t>/ Email</w:t>
            </w:r>
          </w:p>
        </w:tc>
        <w:tc>
          <w:tcPr>
            <w:tcW w:w="4820" w:type="dxa"/>
            <w:vAlign w:val="center"/>
          </w:tcPr>
          <w:p w14:paraId="681DA1A7" w14:textId="77777777" w:rsidR="00893D04" w:rsidRDefault="00893D04" w:rsidP="00F76D9F">
            <w:pPr>
              <w:pStyle w:val="En-tte"/>
              <w:tabs>
                <w:tab w:val="left" w:pos="3600"/>
              </w:tabs>
              <w:rPr>
                <w:rFonts w:ascii="Marianne" w:hAnsi="Marianne" w:cs="Arial"/>
                <w:sz w:val="20"/>
                <w:szCs w:val="20"/>
              </w:rPr>
            </w:pPr>
          </w:p>
          <w:p w14:paraId="4AAE312B" w14:textId="4BFD8AAB" w:rsidR="00450C55" w:rsidRDefault="00450C55" w:rsidP="00F76D9F">
            <w:pPr>
              <w:pStyle w:val="En-tte"/>
              <w:tabs>
                <w:tab w:val="left" w:pos="3600"/>
              </w:tabs>
              <w:rPr>
                <w:rFonts w:ascii="Marianne" w:hAnsi="Marianne" w:cs="Arial"/>
                <w:sz w:val="20"/>
                <w:szCs w:val="20"/>
              </w:rPr>
            </w:pPr>
          </w:p>
        </w:tc>
      </w:tr>
      <w:tr w:rsidR="00450C55" w14:paraId="04D1685C" w14:textId="77777777" w:rsidTr="00F76D9F">
        <w:trPr>
          <w:trHeight w:val="566"/>
        </w:trPr>
        <w:tc>
          <w:tcPr>
            <w:tcW w:w="4531" w:type="dxa"/>
            <w:vAlign w:val="center"/>
          </w:tcPr>
          <w:p w14:paraId="1B39CCC6" w14:textId="77777777" w:rsidR="00450C55" w:rsidRDefault="00450C55" w:rsidP="00F76D9F">
            <w:pPr>
              <w:pStyle w:val="En-tte"/>
              <w:tabs>
                <w:tab w:val="left" w:pos="3600"/>
              </w:tabs>
              <w:rPr>
                <w:rFonts w:ascii="Marianne" w:eastAsia="Marianne" w:hAnsi="Marianne" w:cs="Marianne"/>
                <w:sz w:val="20"/>
                <w:szCs w:val="20"/>
              </w:rPr>
            </w:pPr>
            <w:r>
              <w:rPr>
                <w:rFonts w:ascii="Marianne" w:eastAsia="Marianne" w:hAnsi="Marianne" w:cs="Marianne"/>
                <w:sz w:val="20"/>
                <w:szCs w:val="20"/>
              </w:rPr>
              <w:t>T</w:t>
            </w:r>
            <w:r w:rsidRPr="00F76D9F">
              <w:rPr>
                <w:rFonts w:ascii="Marianne" w:eastAsia="Marianne" w:hAnsi="Marianne" w:cs="Marianne"/>
                <w:sz w:val="20"/>
                <w:szCs w:val="20"/>
              </w:rPr>
              <w:t>éléphone /</w:t>
            </w:r>
            <w:r>
              <w:rPr>
                <w:rFonts w:eastAsia="Marianne" w:cs="Marianne"/>
              </w:rPr>
              <w:t xml:space="preserve"> </w:t>
            </w:r>
            <w:r w:rsidRPr="002B480F">
              <w:rPr>
                <w:rFonts w:ascii="Marianne" w:eastAsia="Marianne" w:hAnsi="Marianne" w:cs="Marianne"/>
                <w:i/>
                <w:iCs/>
                <w:color w:val="002060"/>
                <w:sz w:val="20"/>
                <w:szCs w:val="20"/>
              </w:rPr>
              <w:t xml:space="preserve">Phone </w:t>
            </w:r>
            <w:proofErr w:type="spellStart"/>
            <w:r w:rsidRPr="002B480F">
              <w:rPr>
                <w:rFonts w:ascii="Marianne" w:eastAsia="Marianne" w:hAnsi="Marianne" w:cs="Marianne"/>
                <w:i/>
                <w:iCs/>
                <w:color w:val="002060"/>
                <w:sz w:val="20"/>
                <w:szCs w:val="20"/>
              </w:rPr>
              <w:t>Number</w:t>
            </w:r>
            <w:proofErr w:type="spellEnd"/>
          </w:p>
        </w:tc>
        <w:tc>
          <w:tcPr>
            <w:tcW w:w="4820" w:type="dxa"/>
            <w:vAlign w:val="center"/>
          </w:tcPr>
          <w:p w14:paraId="13718393" w14:textId="1FAB146F" w:rsidR="00893D04" w:rsidRDefault="00893D04" w:rsidP="00F76D9F">
            <w:pPr>
              <w:pStyle w:val="En-tte"/>
              <w:tabs>
                <w:tab w:val="left" w:pos="3600"/>
              </w:tabs>
              <w:rPr>
                <w:rFonts w:ascii="Marianne" w:hAnsi="Marianne" w:cs="Arial"/>
                <w:sz w:val="20"/>
                <w:szCs w:val="20"/>
              </w:rPr>
            </w:pPr>
          </w:p>
        </w:tc>
      </w:tr>
    </w:tbl>
    <w:p w14:paraId="709D4F9C" w14:textId="77777777" w:rsidR="00450C55" w:rsidRDefault="00450C55" w:rsidP="00450C55">
      <w:pPr>
        <w:pStyle w:val="En-tte"/>
        <w:tabs>
          <w:tab w:val="left" w:pos="3600"/>
        </w:tabs>
        <w:rPr>
          <w:rFonts w:ascii="Marianne" w:eastAsia="Marianne" w:hAnsi="Marianne" w:cs="Marianne"/>
          <w:sz w:val="20"/>
          <w:szCs w:val="20"/>
        </w:rPr>
      </w:pPr>
    </w:p>
    <w:p w14:paraId="7464E36E" w14:textId="5D75F88E" w:rsidR="002B480F" w:rsidRDefault="002B480F" w:rsidP="4305B500">
      <w:pPr>
        <w:pStyle w:val="En-tte"/>
        <w:tabs>
          <w:tab w:val="left" w:pos="3600"/>
        </w:tabs>
        <w:rPr>
          <w:rFonts w:ascii="Marianne" w:eastAsia="Marianne" w:hAnsi="Marianne" w:cs="Marianne"/>
          <w:sz w:val="20"/>
          <w:szCs w:val="20"/>
        </w:rPr>
      </w:pPr>
    </w:p>
    <w:p w14:paraId="11CD5AB2" w14:textId="2030121A" w:rsidR="001C6904" w:rsidRDefault="001C6904">
      <w:pPr>
        <w:rPr>
          <w:rFonts w:ascii="Marianne" w:eastAsia="Marianne" w:hAnsi="Marianne" w:cs="Marianne"/>
          <w:sz w:val="20"/>
          <w:szCs w:val="20"/>
        </w:rPr>
      </w:pPr>
      <w:r>
        <w:rPr>
          <w:rFonts w:ascii="Marianne" w:eastAsia="Marianne" w:hAnsi="Marianne" w:cs="Marianne"/>
          <w:sz w:val="20"/>
          <w:szCs w:val="20"/>
        </w:rPr>
        <w:br w:type="page"/>
      </w:r>
    </w:p>
    <w:p w14:paraId="5658DB30" w14:textId="0097C96F" w:rsidR="00A8586C" w:rsidRPr="00450C55" w:rsidRDefault="00450C55" w:rsidP="4305B500">
      <w:pPr>
        <w:pStyle w:val="En-tte"/>
        <w:tabs>
          <w:tab w:val="left" w:pos="3600"/>
        </w:tabs>
        <w:rPr>
          <w:rFonts w:ascii="Marianne" w:eastAsia="Marianne" w:hAnsi="Marianne" w:cs="Marianne"/>
          <w:i/>
          <w:iCs/>
          <w:color w:val="002060"/>
          <w:sz w:val="20"/>
          <w:szCs w:val="20"/>
        </w:rPr>
      </w:pPr>
      <w:r w:rsidRPr="00450C55">
        <w:rPr>
          <w:rFonts w:ascii="Marianne" w:eastAsia="Marianne" w:hAnsi="Marianne" w:cs="Marianne"/>
          <w:b/>
          <w:bCs/>
          <w:sz w:val="20"/>
          <w:szCs w:val="20"/>
        </w:rPr>
        <w:lastRenderedPageBreak/>
        <w:t>4.</w:t>
      </w:r>
      <w:r w:rsidR="00A71100">
        <w:rPr>
          <w:rFonts w:ascii="Marianne" w:eastAsia="Marianne" w:hAnsi="Marianne" w:cs="Marianne"/>
          <w:b/>
          <w:bCs/>
          <w:sz w:val="20"/>
          <w:szCs w:val="20"/>
        </w:rPr>
        <w:t xml:space="preserve"> </w:t>
      </w:r>
      <w:r w:rsidRPr="00450C55">
        <w:rPr>
          <w:rFonts w:ascii="Marianne" w:eastAsia="Marianne" w:hAnsi="Marianne" w:cs="Marianne"/>
          <w:b/>
          <w:bCs/>
          <w:sz w:val="20"/>
          <w:szCs w:val="20"/>
        </w:rPr>
        <w:t>Contexte d’apprentissage</w:t>
      </w:r>
      <w:r w:rsidRPr="00450C55">
        <w:rPr>
          <w:rFonts w:ascii="Marianne" w:eastAsia="Marianne" w:hAnsi="Marianne" w:cs="Marianne"/>
          <w:sz w:val="20"/>
          <w:szCs w:val="20"/>
        </w:rPr>
        <w:t xml:space="preserve"> / </w:t>
      </w:r>
      <w:r w:rsidRPr="00450C55">
        <w:rPr>
          <w:rFonts w:ascii="Marianne" w:eastAsia="Marianne" w:hAnsi="Marianne" w:cs="Marianne"/>
          <w:i/>
          <w:iCs/>
          <w:color w:val="002060"/>
          <w:sz w:val="20"/>
          <w:szCs w:val="20"/>
        </w:rPr>
        <w:t xml:space="preserve">Learning </w:t>
      </w:r>
      <w:proofErr w:type="spellStart"/>
      <w:r w:rsidRPr="00450C55">
        <w:rPr>
          <w:rFonts w:ascii="Marianne" w:eastAsia="Marianne" w:hAnsi="Marianne" w:cs="Marianne"/>
          <w:i/>
          <w:iCs/>
          <w:color w:val="002060"/>
          <w:sz w:val="20"/>
          <w:szCs w:val="20"/>
        </w:rPr>
        <w:t>context</w:t>
      </w:r>
      <w:proofErr w:type="spellEnd"/>
    </w:p>
    <w:p w14:paraId="32FF9830" w14:textId="127E44C7" w:rsidR="001C6904" w:rsidRDefault="001C6904" w:rsidP="4305B500">
      <w:pPr>
        <w:pStyle w:val="En-tte"/>
        <w:tabs>
          <w:tab w:val="left" w:pos="3600"/>
        </w:tabs>
        <w:rPr>
          <w:rFonts w:ascii="Marianne" w:eastAsia="Marianne" w:hAnsi="Marianne" w:cs="Marianne"/>
          <w:sz w:val="20"/>
          <w:szCs w:val="20"/>
        </w:rPr>
      </w:pPr>
    </w:p>
    <w:p w14:paraId="112149E2" w14:textId="313B1541" w:rsidR="001C6904" w:rsidRPr="001C6904" w:rsidRDefault="001C6904" w:rsidP="001C6904">
      <w:pPr>
        <w:pStyle w:val="En-tte"/>
        <w:tabs>
          <w:tab w:val="left" w:pos="3600"/>
        </w:tabs>
        <w:jc w:val="both"/>
        <w:rPr>
          <w:rFonts w:ascii="Marianne" w:eastAsia="Marianne" w:hAnsi="Marianne" w:cs="Marianne"/>
          <w:i/>
          <w:iCs/>
          <w:color w:val="002060"/>
          <w:sz w:val="20"/>
          <w:szCs w:val="20"/>
        </w:rPr>
      </w:pPr>
      <w:r w:rsidRPr="001C6904">
        <w:rPr>
          <w:rFonts w:ascii="Marianne" w:eastAsia="Marianne" w:hAnsi="Marianne" w:cs="Marianne"/>
          <w:sz w:val="20"/>
          <w:szCs w:val="20"/>
        </w:rPr>
        <w:t xml:space="preserve">Au sein de l’organisme d’envoi, le participant occupe actuellement la fonction suivante : / </w:t>
      </w:r>
      <w:r w:rsidRPr="001C6904">
        <w:rPr>
          <w:rFonts w:ascii="Marianne" w:eastAsia="Marianne" w:hAnsi="Marianne" w:cs="Marianne"/>
          <w:i/>
          <w:iCs/>
          <w:color w:val="002060"/>
          <w:sz w:val="20"/>
          <w:szCs w:val="20"/>
        </w:rPr>
        <w:t xml:space="preserve">At the </w:t>
      </w:r>
      <w:proofErr w:type="spellStart"/>
      <w:r w:rsidRPr="001C6904">
        <w:rPr>
          <w:rFonts w:ascii="Marianne" w:eastAsia="Marianne" w:hAnsi="Marianne" w:cs="Marianne"/>
          <w:i/>
          <w:iCs/>
          <w:color w:val="002060"/>
          <w:sz w:val="20"/>
          <w:szCs w:val="20"/>
        </w:rPr>
        <w:t>sending</w:t>
      </w:r>
      <w:proofErr w:type="spellEnd"/>
      <w:r w:rsidRPr="001C6904">
        <w:rPr>
          <w:rFonts w:ascii="Marianne" w:eastAsia="Marianne" w:hAnsi="Marianne" w:cs="Marianne"/>
          <w:i/>
          <w:iCs/>
          <w:color w:val="002060"/>
          <w:sz w:val="20"/>
          <w:szCs w:val="20"/>
        </w:rPr>
        <w:t xml:space="preserve"> organisation, the participant </w:t>
      </w:r>
      <w:proofErr w:type="spellStart"/>
      <w:r w:rsidRPr="001C6904">
        <w:rPr>
          <w:rFonts w:ascii="Marianne" w:eastAsia="Marianne" w:hAnsi="Marianne" w:cs="Marianne"/>
          <w:i/>
          <w:iCs/>
          <w:color w:val="002060"/>
          <w:sz w:val="20"/>
          <w:szCs w:val="20"/>
        </w:rPr>
        <w:t>is</w:t>
      </w:r>
      <w:proofErr w:type="spellEnd"/>
      <w:r w:rsidRPr="001C6904">
        <w:rPr>
          <w:rFonts w:ascii="Marianne" w:eastAsia="Marianne" w:hAnsi="Marianne" w:cs="Marianne"/>
          <w:i/>
          <w:iCs/>
          <w:color w:val="002060"/>
          <w:sz w:val="20"/>
          <w:szCs w:val="20"/>
        </w:rPr>
        <w:t xml:space="preserve"> </w:t>
      </w:r>
      <w:proofErr w:type="spellStart"/>
      <w:r w:rsidRPr="001C6904">
        <w:rPr>
          <w:rFonts w:ascii="Marianne" w:eastAsia="Marianne" w:hAnsi="Marianne" w:cs="Marianne"/>
          <w:i/>
          <w:iCs/>
          <w:color w:val="002060"/>
          <w:sz w:val="20"/>
          <w:szCs w:val="20"/>
        </w:rPr>
        <w:t>currently</w:t>
      </w:r>
      <w:proofErr w:type="spellEnd"/>
      <w:r w:rsidRPr="001C6904">
        <w:rPr>
          <w:rFonts w:ascii="Marianne" w:eastAsia="Marianne" w:hAnsi="Marianne" w:cs="Marianne"/>
          <w:i/>
          <w:iCs/>
          <w:color w:val="002060"/>
          <w:sz w:val="20"/>
          <w:szCs w:val="20"/>
        </w:rPr>
        <w:t xml:space="preserve"> </w:t>
      </w:r>
      <w:proofErr w:type="spellStart"/>
      <w:r w:rsidRPr="001C6904">
        <w:rPr>
          <w:rFonts w:ascii="Marianne" w:eastAsia="Marianne" w:hAnsi="Marianne" w:cs="Marianne"/>
          <w:i/>
          <w:iCs/>
          <w:color w:val="002060"/>
          <w:sz w:val="20"/>
          <w:szCs w:val="20"/>
        </w:rPr>
        <w:t>working</w:t>
      </w:r>
      <w:proofErr w:type="spellEnd"/>
      <w:r w:rsidRPr="001C6904">
        <w:rPr>
          <w:rFonts w:ascii="Marianne" w:eastAsia="Marianne" w:hAnsi="Marianne" w:cs="Marianne"/>
          <w:i/>
          <w:iCs/>
          <w:color w:val="002060"/>
          <w:sz w:val="20"/>
          <w:szCs w:val="20"/>
        </w:rPr>
        <w:t xml:space="preserve"> in the </w:t>
      </w:r>
      <w:proofErr w:type="spellStart"/>
      <w:r w:rsidRPr="001C6904">
        <w:rPr>
          <w:rFonts w:ascii="Marianne" w:eastAsia="Marianne" w:hAnsi="Marianne" w:cs="Marianne"/>
          <w:i/>
          <w:iCs/>
          <w:color w:val="002060"/>
          <w:sz w:val="20"/>
          <w:szCs w:val="20"/>
        </w:rPr>
        <w:t>following</w:t>
      </w:r>
      <w:proofErr w:type="spellEnd"/>
      <w:r w:rsidRPr="001C6904">
        <w:rPr>
          <w:rFonts w:ascii="Marianne" w:eastAsia="Marianne" w:hAnsi="Marianne" w:cs="Marianne"/>
          <w:i/>
          <w:iCs/>
          <w:color w:val="002060"/>
          <w:sz w:val="20"/>
          <w:szCs w:val="20"/>
        </w:rPr>
        <w:t xml:space="preserve"> </w:t>
      </w:r>
      <w:proofErr w:type="spellStart"/>
      <w:r w:rsidRPr="001C6904">
        <w:rPr>
          <w:rFonts w:ascii="Marianne" w:eastAsia="Marianne" w:hAnsi="Marianne" w:cs="Marianne"/>
          <w:i/>
          <w:iCs/>
          <w:color w:val="002060"/>
          <w:sz w:val="20"/>
          <w:szCs w:val="20"/>
        </w:rPr>
        <w:t>capacity</w:t>
      </w:r>
      <w:proofErr w:type="spellEnd"/>
      <w:r>
        <w:rPr>
          <w:rFonts w:ascii="Marianne" w:eastAsia="Marianne" w:hAnsi="Marianne" w:cs="Marianne"/>
          <w:i/>
          <w:iCs/>
          <w:color w:val="002060"/>
          <w:sz w:val="20"/>
          <w:szCs w:val="20"/>
        </w:rPr>
        <w:t xml:space="preserve"> </w:t>
      </w:r>
      <w:r w:rsidRPr="001C6904">
        <w:rPr>
          <w:rFonts w:ascii="Marianne" w:eastAsia="Marianne" w:hAnsi="Marianne" w:cs="Marianne"/>
          <w:i/>
          <w:iCs/>
          <w:color w:val="002060"/>
          <w:sz w:val="20"/>
          <w:szCs w:val="20"/>
        </w:rPr>
        <w:t>:</w:t>
      </w:r>
    </w:p>
    <w:p w14:paraId="60AF480A" w14:textId="4F8BDF6E" w:rsidR="001C6904" w:rsidRDefault="001C6904" w:rsidP="4305B500">
      <w:pPr>
        <w:pStyle w:val="En-tte"/>
        <w:tabs>
          <w:tab w:val="left" w:pos="3600"/>
        </w:tabs>
        <w:rPr>
          <w:rFonts w:ascii="Marianne" w:eastAsia="Marianne" w:hAnsi="Marianne" w:cs="Marianne"/>
          <w:sz w:val="20"/>
          <w:szCs w:val="20"/>
        </w:rPr>
      </w:pPr>
    </w:p>
    <w:p w14:paraId="6B228868" w14:textId="77777777" w:rsidR="00525952" w:rsidRPr="00450C55" w:rsidRDefault="00525952" w:rsidP="00525952">
      <w:pPr>
        <w:pStyle w:val="En-tte"/>
        <w:tabs>
          <w:tab w:val="left" w:pos="3600"/>
        </w:tabs>
        <w:rPr>
          <w:rFonts w:ascii="Marianne" w:eastAsia="Marianne" w:hAnsi="Marianne" w:cs="Marianne"/>
          <w:b/>
          <w:bCs/>
          <w:sz w:val="20"/>
          <w:szCs w:val="20"/>
        </w:rPr>
      </w:pPr>
    </w:p>
    <w:tbl>
      <w:tblPr>
        <w:tblStyle w:val="Grilledutableau"/>
        <w:tblW w:w="0" w:type="auto"/>
        <w:tblLook w:val="04A0" w:firstRow="1" w:lastRow="0" w:firstColumn="1" w:lastColumn="0" w:noHBand="0" w:noVBand="1"/>
      </w:tblPr>
      <w:tblGrid>
        <w:gridCol w:w="2830"/>
        <w:gridCol w:w="5358"/>
      </w:tblGrid>
      <w:tr w:rsidR="00525952" w14:paraId="7E35B37D" w14:textId="77777777" w:rsidTr="00230A0A">
        <w:tc>
          <w:tcPr>
            <w:tcW w:w="2830" w:type="dxa"/>
            <w:vAlign w:val="center"/>
          </w:tcPr>
          <w:p w14:paraId="26D7EF13" w14:textId="515998BA" w:rsidR="00525952" w:rsidRPr="00525952" w:rsidRDefault="00525952" w:rsidP="00E952F8">
            <w:pPr>
              <w:pStyle w:val="En-tte"/>
              <w:tabs>
                <w:tab w:val="left" w:pos="3600"/>
              </w:tabs>
              <w:rPr>
                <w:rFonts w:ascii="Marianne" w:eastAsia="Marianne" w:hAnsi="Marianne" w:cs="Marianne"/>
                <w:b/>
                <w:bCs/>
                <w:sz w:val="20"/>
                <w:szCs w:val="20"/>
              </w:rPr>
            </w:pPr>
            <w:r w:rsidRPr="00525952">
              <w:rPr>
                <w:rFonts w:ascii="Marianne" w:eastAsia="Marianne" w:hAnsi="Marianne" w:cs="Marianne"/>
                <w:b/>
                <w:bCs/>
                <w:sz w:val="20"/>
                <w:szCs w:val="20"/>
              </w:rPr>
              <w:t>Fonction</w:t>
            </w:r>
          </w:p>
        </w:tc>
        <w:tc>
          <w:tcPr>
            <w:tcW w:w="5358" w:type="dxa"/>
          </w:tcPr>
          <w:p w14:paraId="3A0F4B09" w14:textId="77777777" w:rsidR="00525952" w:rsidRDefault="00525952" w:rsidP="00E952F8">
            <w:pPr>
              <w:pStyle w:val="En-tte"/>
              <w:tabs>
                <w:tab w:val="left" w:pos="3600"/>
              </w:tabs>
              <w:rPr>
                <w:rFonts w:ascii="Marianne" w:eastAsia="Marianne" w:hAnsi="Marianne" w:cs="Marianne"/>
                <w:sz w:val="20"/>
                <w:szCs w:val="20"/>
              </w:rPr>
            </w:pPr>
            <w:r>
              <w:rPr>
                <w:rFonts w:ascii="Marianne" w:eastAsia="Marianne" w:hAnsi="Marianne" w:cs="Marianne"/>
                <w:sz w:val="20"/>
                <w:szCs w:val="20"/>
              </w:rPr>
              <w:sym w:font="Wingdings" w:char="F06F"/>
            </w:r>
            <w:r>
              <w:rPr>
                <w:rFonts w:ascii="Marianne" w:eastAsia="Marianne" w:hAnsi="Marianne" w:cs="Marianne"/>
                <w:sz w:val="20"/>
                <w:szCs w:val="20"/>
              </w:rPr>
              <w:t xml:space="preserve"> </w:t>
            </w:r>
            <w:proofErr w:type="gramStart"/>
            <w:r>
              <w:rPr>
                <w:rFonts w:ascii="Marianne" w:eastAsia="Marianne" w:hAnsi="Marianne" w:cs="Marianne"/>
                <w:sz w:val="20"/>
                <w:szCs w:val="20"/>
              </w:rPr>
              <w:t>personnel</w:t>
            </w:r>
            <w:proofErr w:type="gramEnd"/>
            <w:r>
              <w:rPr>
                <w:rFonts w:ascii="Marianne" w:eastAsia="Marianne" w:hAnsi="Marianne" w:cs="Marianne"/>
                <w:sz w:val="20"/>
                <w:szCs w:val="20"/>
              </w:rPr>
              <w:t xml:space="preserve"> enseignant</w:t>
            </w:r>
          </w:p>
          <w:p w14:paraId="507B301B" w14:textId="77777777" w:rsidR="00525952" w:rsidRDefault="00525952" w:rsidP="00E952F8">
            <w:pPr>
              <w:pStyle w:val="En-tte"/>
              <w:tabs>
                <w:tab w:val="left" w:pos="3600"/>
              </w:tabs>
              <w:rPr>
                <w:rFonts w:ascii="Marianne" w:eastAsia="Marianne" w:hAnsi="Marianne" w:cs="Marianne"/>
                <w:sz w:val="20"/>
                <w:szCs w:val="20"/>
              </w:rPr>
            </w:pPr>
            <w:r>
              <w:rPr>
                <w:rFonts w:ascii="Marianne" w:eastAsia="Marianne" w:hAnsi="Marianne" w:cs="Marianne"/>
                <w:sz w:val="20"/>
                <w:szCs w:val="20"/>
              </w:rPr>
              <w:sym w:font="Wingdings" w:char="F06F"/>
            </w:r>
            <w:r>
              <w:rPr>
                <w:rFonts w:ascii="Marianne" w:eastAsia="Marianne" w:hAnsi="Marianne" w:cs="Marianne"/>
                <w:sz w:val="20"/>
                <w:szCs w:val="20"/>
              </w:rPr>
              <w:t xml:space="preserve"> </w:t>
            </w:r>
            <w:proofErr w:type="gramStart"/>
            <w:r>
              <w:rPr>
                <w:rFonts w:ascii="Marianne" w:eastAsia="Marianne" w:hAnsi="Marianne" w:cs="Marianne"/>
                <w:sz w:val="20"/>
                <w:szCs w:val="20"/>
              </w:rPr>
              <w:t>personnel</w:t>
            </w:r>
            <w:proofErr w:type="gramEnd"/>
            <w:r>
              <w:rPr>
                <w:rFonts w:ascii="Marianne" w:eastAsia="Marianne" w:hAnsi="Marianne" w:cs="Marianne"/>
                <w:sz w:val="20"/>
                <w:szCs w:val="20"/>
              </w:rPr>
              <w:t xml:space="preserve"> administratif</w:t>
            </w:r>
          </w:p>
          <w:p w14:paraId="154DA4AD" w14:textId="77777777" w:rsidR="00525952" w:rsidRDefault="00525952" w:rsidP="00E952F8">
            <w:pPr>
              <w:pStyle w:val="En-tte"/>
              <w:tabs>
                <w:tab w:val="left" w:pos="3600"/>
              </w:tabs>
              <w:rPr>
                <w:rFonts w:ascii="Marianne" w:eastAsia="Marianne" w:hAnsi="Marianne" w:cs="Marianne"/>
                <w:sz w:val="20"/>
                <w:szCs w:val="20"/>
              </w:rPr>
            </w:pPr>
            <w:r>
              <w:rPr>
                <w:rFonts w:ascii="Marianne" w:eastAsia="Marianne" w:hAnsi="Marianne" w:cs="Marianne"/>
                <w:sz w:val="20"/>
                <w:szCs w:val="20"/>
              </w:rPr>
              <w:sym w:font="Wingdings" w:char="F06F"/>
            </w:r>
            <w:r>
              <w:rPr>
                <w:rFonts w:ascii="Marianne" w:eastAsia="Marianne" w:hAnsi="Marianne" w:cs="Marianne"/>
                <w:sz w:val="20"/>
                <w:szCs w:val="20"/>
              </w:rPr>
              <w:t xml:space="preserve"> </w:t>
            </w:r>
            <w:proofErr w:type="gramStart"/>
            <w:r>
              <w:rPr>
                <w:rFonts w:ascii="Marianne" w:eastAsia="Marianne" w:hAnsi="Marianne" w:cs="Marianne"/>
                <w:sz w:val="20"/>
                <w:szCs w:val="20"/>
              </w:rPr>
              <w:t>personnel</w:t>
            </w:r>
            <w:proofErr w:type="gramEnd"/>
            <w:r>
              <w:rPr>
                <w:rFonts w:ascii="Marianne" w:eastAsia="Marianne" w:hAnsi="Marianne" w:cs="Marianne"/>
                <w:sz w:val="20"/>
                <w:szCs w:val="20"/>
              </w:rPr>
              <w:t xml:space="preserve"> d’encadrement</w:t>
            </w:r>
          </w:p>
          <w:p w14:paraId="68DD5179" w14:textId="77777777" w:rsidR="00525952" w:rsidRDefault="00525952" w:rsidP="00E952F8">
            <w:pPr>
              <w:pStyle w:val="En-tte"/>
              <w:tabs>
                <w:tab w:val="left" w:pos="3600"/>
              </w:tabs>
              <w:rPr>
                <w:rFonts w:ascii="Marianne" w:eastAsia="Marianne" w:hAnsi="Marianne" w:cs="Marianne"/>
                <w:sz w:val="20"/>
                <w:szCs w:val="20"/>
              </w:rPr>
            </w:pPr>
            <w:r>
              <w:rPr>
                <w:rFonts w:ascii="Marianne" w:eastAsia="Marianne" w:hAnsi="Marianne" w:cs="Marianne"/>
                <w:sz w:val="20"/>
                <w:szCs w:val="20"/>
              </w:rPr>
              <w:sym w:font="Wingdings" w:char="F06F"/>
            </w:r>
            <w:r>
              <w:rPr>
                <w:rFonts w:ascii="Marianne" w:eastAsia="Marianne" w:hAnsi="Marianne" w:cs="Marianne"/>
                <w:sz w:val="20"/>
                <w:szCs w:val="20"/>
              </w:rPr>
              <w:t xml:space="preserve"> </w:t>
            </w:r>
            <w:proofErr w:type="gramStart"/>
            <w:r>
              <w:rPr>
                <w:rFonts w:ascii="Marianne" w:eastAsia="Marianne" w:hAnsi="Marianne" w:cs="Marianne"/>
                <w:sz w:val="20"/>
                <w:szCs w:val="20"/>
              </w:rPr>
              <w:t>personnel</w:t>
            </w:r>
            <w:proofErr w:type="gramEnd"/>
            <w:r>
              <w:rPr>
                <w:rFonts w:ascii="Marianne" w:eastAsia="Marianne" w:hAnsi="Marianne" w:cs="Marianne"/>
                <w:sz w:val="20"/>
                <w:szCs w:val="20"/>
              </w:rPr>
              <w:t xml:space="preserve"> santé et social</w:t>
            </w:r>
          </w:p>
          <w:p w14:paraId="337A76CC" w14:textId="77777777" w:rsidR="00525952" w:rsidRDefault="00525952" w:rsidP="00E952F8">
            <w:pPr>
              <w:pStyle w:val="En-tte"/>
              <w:tabs>
                <w:tab w:val="left" w:pos="3600"/>
              </w:tabs>
              <w:rPr>
                <w:rFonts w:ascii="Marianne" w:eastAsia="Marianne" w:hAnsi="Marianne" w:cs="Marianne"/>
                <w:sz w:val="20"/>
                <w:szCs w:val="20"/>
              </w:rPr>
            </w:pPr>
            <w:r>
              <w:rPr>
                <w:rFonts w:ascii="Marianne" w:eastAsia="Marianne" w:hAnsi="Marianne" w:cs="Marianne"/>
                <w:sz w:val="20"/>
                <w:szCs w:val="20"/>
              </w:rPr>
              <w:sym w:font="Wingdings" w:char="F06F"/>
            </w:r>
            <w:r>
              <w:rPr>
                <w:rFonts w:ascii="Marianne" w:eastAsia="Marianne" w:hAnsi="Marianne" w:cs="Marianne"/>
                <w:sz w:val="20"/>
                <w:szCs w:val="20"/>
              </w:rPr>
              <w:t xml:space="preserve"> </w:t>
            </w:r>
            <w:proofErr w:type="gramStart"/>
            <w:r>
              <w:rPr>
                <w:rFonts w:ascii="Marianne" w:eastAsia="Marianne" w:hAnsi="Marianne" w:cs="Marianne"/>
                <w:sz w:val="20"/>
                <w:szCs w:val="20"/>
              </w:rPr>
              <w:t>personnel</w:t>
            </w:r>
            <w:proofErr w:type="gramEnd"/>
            <w:r>
              <w:rPr>
                <w:rFonts w:ascii="Marianne" w:eastAsia="Marianne" w:hAnsi="Marianne" w:cs="Marianne"/>
                <w:sz w:val="20"/>
                <w:szCs w:val="20"/>
              </w:rPr>
              <w:t xml:space="preserve"> de vie scolaire</w:t>
            </w:r>
          </w:p>
          <w:p w14:paraId="705B8169" w14:textId="4046C9C8" w:rsidR="00525952" w:rsidRDefault="00525952" w:rsidP="00525952">
            <w:pPr>
              <w:pStyle w:val="En-tte"/>
              <w:tabs>
                <w:tab w:val="left" w:pos="3600"/>
              </w:tabs>
              <w:rPr>
                <w:rFonts w:ascii="Marianne" w:eastAsia="Marianne" w:hAnsi="Marianne" w:cs="Marianne"/>
                <w:sz w:val="20"/>
                <w:szCs w:val="20"/>
              </w:rPr>
            </w:pPr>
            <w:r>
              <w:rPr>
                <w:rFonts w:ascii="Marianne" w:eastAsia="Marianne" w:hAnsi="Marianne" w:cs="Marianne"/>
                <w:sz w:val="20"/>
                <w:szCs w:val="20"/>
              </w:rPr>
              <w:sym w:font="Wingdings" w:char="F06F"/>
            </w:r>
            <w:r>
              <w:rPr>
                <w:rFonts w:ascii="Marianne" w:eastAsia="Marianne" w:hAnsi="Marianne" w:cs="Marianne"/>
                <w:sz w:val="20"/>
                <w:szCs w:val="20"/>
              </w:rPr>
              <w:t xml:space="preserve"> </w:t>
            </w:r>
            <w:proofErr w:type="gramStart"/>
            <w:r>
              <w:rPr>
                <w:rFonts w:ascii="Marianne" w:eastAsia="Marianne" w:hAnsi="Marianne" w:cs="Marianne"/>
                <w:sz w:val="20"/>
                <w:szCs w:val="20"/>
              </w:rPr>
              <w:t>personnel</w:t>
            </w:r>
            <w:proofErr w:type="gramEnd"/>
            <w:r>
              <w:rPr>
                <w:rFonts w:ascii="Marianne" w:eastAsia="Marianne" w:hAnsi="Marianne" w:cs="Marianne"/>
                <w:sz w:val="20"/>
                <w:szCs w:val="20"/>
              </w:rPr>
              <w:t xml:space="preserve"> et agents techniques</w:t>
            </w:r>
          </w:p>
          <w:p w14:paraId="76B7DF10" w14:textId="71D9C1E8" w:rsidR="00525952" w:rsidRDefault="00525952" w:rsidP="00525952">
            <w:pPr>
              <w:pStyle w:val="En-tte"/>
              <w:tabs>
                <w:tab w:val="left" w:pos="3600"/>
              </w:tabs>
              <w:rPr>
                <w:rFonts w:ascii="Marianne" w:eastAsia="Marianne" w:hAnsi="Marianne" w:cs="Marianne"/>
                <w:sz w:val="20"/>
                <w:szCs w:val="20"/>
              </w:rPr>
            </w:pPr>
            <w:r>
              <w:rPr>
                <w:rFonts w:ascii="Marianne" w:eastAsia="Marianne" w:hAnsi="Marianne" w:cs="Marianne"/>
                <w:sz w:val="20"/>
                <w:szCs w:val="20"/>
              </w:rPr>
              <w:sym w:font="Wingdings" w:char="F06F"/>
            </w:r>
            <w:r>
              <w:rPr>
                <w:rFonts w:ascii="Marianne" w:eastAsia="Marianne" w:hAnsi="Marianne" w:cs="Marianne"/>
                <w:sz w:val="20"/>
                <w:szCs w:val="20"/>
              </w:rPr>
              <w:t xml:space="preserve"> </w:t>
            </w:r>
            <w:proofErr w:type="gramStart"/>
            <w:r>
              <w:rPr>
                <w:rFonts w:ascii="Marianne" w:eastAsia="Marianne" w:hAnsi="Marianne" w:cs="Marianne"/>
                <w:sz w:val="20"/>
                <w:szCs w:val="20"/>
              </w:rPr>
              <w:t>autre</w:t>
            </w:r>
            <w:proofErr w:type="gramEnd"/>
            <w:r>
              <w:rPr>
                <w:rFonts w:ascii="Calibri" w:eastAsia="Marianne" w:hAnsi="Calibri" w:cs="Calibri"/>
                <w:sz w:val="20"/>
                <w:szCs w:val="20"/>
              </w:rPr>
              <w:t> </w:t>
            </w:r>
            <w:r>
              <w:rPr>
                <w:rFonts w:ascii="Marianne" w:eastAsia="Marianne" w:hAnsi="Marianne" w:cs="Marianne"/>
                <w:sz w:val="20"/>
                <w:szCs w:val="20"/>
              </w:rPr>
              <w:t>: précisez……………………………………………………</w:t>
            </w:r>
          </w:p>
          <w:p w14:paraId="44FB77F4" w14:textId="0E216DB5" w:rsidR="00525952" w:rsidRDefault="00525952" w:rsidP="00E952F8">
            <w:pPr>
              <w:pStyle w:val="En-tte"/>
              <w:tabs>
                <w:tab w:val="left" w:pos="3600"/>
              </w:tabs>
              <w:rPr>
                <w:rFonts w:ascii="Marianne" w:eastAsia="Marianne" w:hAnsi="Marianne" w:cs="Marianne"/>
                <w:sz w:val="20"/>
                <w:szCs w:val="20"/>
              </w:rPr>
            </w:pPr>
          </w:p>
        </w:tc>
      </w:tr>
      <w:tr w:rsidR="00525952" w14:paraId="13D1B248" w14:textId="77777777" w:rsidTr="00230A0A">
        <w:tc>
          <w:tcPr>
            <w:tcW w:w="2830" w:type="dxa"/>
            <w:vAlign w:val="center"/>
          </w:tcPr>
          <w:p w14:paraId="536C550F" w14:textId="256725E1" w:rsidR="00525952" w:rsidRDefault="00525952" w:rsidP="00E952F8">
            <w:pPr>
              <w:pStyle w:val="En-tte"/>
              <w:tabs>
                <w:tab w:val="left" w:pos="3600"/>
              </w:tabs>
              <w:rPr>
                <w:rFonts w:ascii="Marianne" w:eastAsia="Marianne" w:hAnsi="Marianne" w:cs="Marianne"/>
                <w:b/>
                <w:bCs/>
                <w:sz w:val="20"/>
                <w:szCs w:val="20"/>
              </w:rPr>
            </w:pPr>
            <w:r>
              <w:rPr>
                <w:rFonts w:ascii="Marianne" w:eastAsia="Marianne" w:hAnsi="Marianne" w:cs="Marianne"/>
                <w:b/>
                <w:bCs/>
                <w:sz w:val="20"/>
                <w:szCs w:val="20"/>
              </w:rPr>
              <w:t>Grade</w:t>
            </w:r>
          </w:p>
        </w:tc>
        <w:tc>
          <w:tcPr>
            <w:tcW w:w="5358" w:type="dxa"/>
          </w:tcPr>
          <w:p w14:paraId="39B39C09" w14:textId="77777777" w:rsidR="00525952" w:rsidRDefault="00525952" w:rsidP="00E952F8">
            <w:pPr>
              <w:pStyle w:val="En-tte"/>
              <w:tabs>
                <w:tab w:val="left" w:pos="3600"/>
              </w:tabs>
              <w:rPr>
                <w:rFonts w:ascii="Marianne" w:eastAsia="Marianne" w:hAnsi="Marianne" w:cs="Marianne"/>
                <w:sz w:val="20"/>
                <w:szCs w:val="20"/>
              </w:rPr>
            </w:pPr>
          </w:p>
          <w:p w14:paraId="7E07FF15" w14:textId="49F0E5FB" w:rsidR="00525952" w:rsidRDefault="00525952" w:rsidP="00E952F8">
            <w:pPr>
              <w:pStyle w:val="En-tte"/>
              <w:tabs>
                <w:tab w:val="left" w:pos="3600"/>
              </w:tabs>
              <w:rPr>
                <w:rFonts w:ascii="Marianne" w:eastAsia="Marianne" w:hAnsi="Marianne" w:cs="Marianne"/>
                <w:sz w:val="20"/>
                <w:szCs w:val="20"/>
              </w:rPr>
            </w:pPr>
          </w:p>
        </w:tc>
      </w:tr>
      <w:tr w:rsidR="00651851" w14:paraId="764D8A8B" w14:textId="77777777" w:rsidTr="00230A0A">
        <w:tc>
          <w:tcPr>
            <w:tcW w:w="2830" w:type="dxa"/>
            <w:vAlign w:val="center"/>
          </w:tcPr>
          <w:p w14:paraId="0D1E36EA" w14:textId="096EBBB1" w:rsidR="00651851" w:rsidRPr="000B6E3E" w:rsidRDefault="00651851" w:rsidP="00E952F8">
            <w:pPr>
              <w:pStyle w:val="En-tte"/>
              <w:tabs>
                <w:tab w:val="left" w:pos="3600"/>
              </w:tabs>
              <w:rPr>
                <w:rFonts w:ascii="Marianne" w:eastAsia="Marianne" w:hAnsi="Marianne" w:cs="Marianne"/>
                <w:b/>
                <w:bCs/>
                <w:sz w:val="20"/>
                <w:szCs w:val="20"/>
              </w:rPr>
            </w:pPr>
            <w:r w:rsidRPr="000B6E3E">
              <w:rPr>
                <w:rFonts w:ascii="Marianne" w:eastAsia="Marianne" w:hAnsi="Marianne" w:cs="Marianne"/>
                <w:b/>
                <w:bCs/>
                <w:sz w:val="20"/>
                <w:szCs w:val="20"/>
              </w:rPr>
              <w:t xml:space="preserve">Tâches principales </w:t>
            </w:r>
          </w:p>
        </w:tc>
        <w:tc>
          <w:tcPr>
            <w:tcW w:w="5358" w:type="dxa"/>
          </w:tcPr>
          <w:p w14:paraId="5B2D5CCA" w14:textId="1E23796C" w:rsidR="00651851" w:rsidRPr="000B6E3E" w:rsidRDefault="00651851" w:rsidP="00E952F8">
            <w:pPr>
              <w:pStyle w:val="En-tte"/>
              <w:tabs>
                <w:tab w:val="left" w:pos="3600"/>
              </w:tabs>
              <w:rPr>
                <w:rFonts w:ascii="Marianne" w:eastAsia="Marianne" w:hAnsi="Marianne" w:cs="Marianne"/>
                <w:i/>
                <w:iCs/>
                <w:color w:val="002060"/>
                <w:sz w:val="20"/>
                <w:szCs w:val="20"/>
              </w:rPr>
            </w:pPr>
            <w:r w:rsidRPr="000B6E3E">
              <w:rPr>
                <w:rFonts w:ascii="Marianne" w:eastAsia="Marianne" w:hAnsi="Marianne" w:cs="Marianne"/>
                <w:sz w:val="20"/>
                <w:szCs w:val="20"/>
              </w:rPr>
              <w:t>[Brève description des principales tâches au se</w:t>
            </w:r>
            <w:r w:rsidR="000B6E3E" w:rsidRPr="000B6E3E">
              <w:rPr>
                <w:rFonts w:ascii="Marianne" w:eastAsia="Marianne" w:hAnsi="Marianne" w:cs="Marianne"/>
                <w:sz w:val="20"/>
                <w:szCs w:val="20"/>
              </w:rPr>
              <w:t>i</w:t>
            </w:r>
            <w:r w:rsidRPr="000B6E3E">
              <w:rPr>
                <w:rFonts w:ascii="Marianne" w:eastAsia="Marianne" w:hAnsi="Marianne" w:cs="Marianne"/>
                <w:sz w:val="20"/>
                <w:szCs w:val="20"/>
              </w:rPr>
              <w:t xml:space="preserve">n de l’organisme d’envoi] / </w:t>
            </w:r>
            <w:r w:rsidRPr="000B6E3E">
              <w:rPr>
                <w:rFonts w:ascii="Marianne" w:eastAsia="Marianne" w:hAnsi="Marianne" w:cs="Marianne"/>
                <w:i/>
                <w:iCs/>
                <w:color w:val="002060"/>
                <w:sz w:val="20"/>
                <w:szCs w:val="20"/>
              </w:rPr>
              <w:t xml:space="preserve">[Short description of the </w:t>
            </w:r>
            <w:proofErr w:type="spellStart"/>
            <w:r w:rsidRPr="000B6E3E">
              <w:rPr>
                <w:rFonts w:ascii="Marianne" w:eastAsia="Marianne" w:hAnsi="Marianne" w:cs="Marianne"/>
                <w:i/>
                <w:iCs/>
                <w:color w:val="002060"/>
                <w:sz w:val="20"/>
                <w:szCs w:val="20"/>
              </w:rPr>
              <w:t>participant’s</w:t>
            </w:r>
            <w:proofErr w:type="spellEnd"/>
            <w:r w:rsidRPr="000B6E3E">
              <w:rPr>
                <w:rFonts w:ascii="Marianne" w:eastAsia="Marianne" w:hAnsi="Marianne" w:cs="Marianne"/>
                <w:i/>
                <w:iCs/>
                <w:color w:val="002060"/>
                <w:sz w:val="20"/>
                <w:szCs w:val="20"/>
              </w:rPr>
              <w:t xml:space="preserve"> main </w:t>
            </w:r>
            <w:proofErr w:type="spellStart"/>
            <w:r w:rsidRPr="000B6E3E">
              <w:rPr>
                <w:rFonts w:ascii="Marianne" w:eastAsia="Marianne" w:hAnsi="Marianne" w:cs="Marianne"/>
                <w:i/>
                <w:iCs/>
                <w:color w:val="002060"/>
                <w:sz w:val="20"/>
                <w:szCs w:val="20"/>
              </w:rPr>
              <w:t>work</w:t>
            </w:r>
            <w:proofErr w:type="spellEnd"/>
            <w:r w:rsidRPr="000B6E3E">
              <w:rPr>
                <w:rFonts w:ascii="Marianne" w:eastAsia="Marianne" w:hAnsi="Marianne" w:cs="Marianne"/>
                <w:i/>
                <w:iCs/>
                <w:color w:val="002060"/>
                <w:sz w:val="20"/>
                <w:szCs w:val="20"/>
              </w:rPr>
              <w:t xml:space="preserve"> </w:t>
            </w:r>
            <w:proofErr w:type="spellStart"/>
            <w:r w:rsidRPr="000B6E3E">
              <w:rPr>
                <w:rFonts w:ascii="Marianne" w:eastAsia="Marianne" w:hAnsi="Marianne" w:cs="Marianne"/>
                <w:i/>
                <w:iCs/>
                <w:color w:val="002060"/>
                <w:sz w:val="20"/>
                <w:szCs w:val="20"/>
              </w:rPr>
              <w:t>tasks</w:t>
            </w:r>
            <w:proofErr w:type="spellEnd"/>
            <w:r w:rsidRPr="000B6E3E">
              <w:rPr>
                <w:rFonts w:ascii="Marianne" w:eastAsia="Marianne" w:hAnsi="Marianne" w:cs="Marianne"/>
                <w:i/>
                <w:iCs/>
                <w:color w:val="002060"/>
                <w:sz w:val="20"/>
                <w:szCs w:val="20"/>
              </w:rPr>
              <w:t xml:space="preserve"> at the </w:t>
            </w:r>
            <w:proofErr w:type="spellStart"/>
            <w:r w:rsidRPr="000B6E3E">
              <w:rPr>
                <w:rFonts w:ascii="Marianne" w:eastAsia="Marianne" w:hAnsi="Marianne" w:cs="Marianne"/>
                <w:i/>
                <w:iCs/>
                <w:color w:val="002060"/>
                <w:sz w:val="20"/>
                <w:szCs w:val="20"/>
              </w:rPr>
              <w:t>sending</w:t>
            </w:r>
            <w:proofErr w:type="spellEnd"/>
            <w:r w:rsidRPr="000B6E3E">
              <w:rPr>
                <w:rFonts w:ascii="Marianne" w:eastAsia="Marianne" w:hAnsi="Marianne" w:cs="Marianne"/>
                <w:i/>
                <w:iCs/>
                <w:color w:val="002060"/>
                <w:sz w:val="20"/>
                <w:szCs w:val="20"/>
              </w:rPr>
              <w:t xml:space="preserve"> organisation]</w:t>
            </w:r>
          </w:p>
        </w:tc>
      </w:tr>
    </w:tbl>
    <w:p w14:paraId="6D33B92B" w14:textId="77777777" w:rsidR="00525952" w:rsidRDefault="00525952" w:rsidP="00525952">
      <w:pPr>
        <w:pStyle w:val="En-tte"/>
        <w:tabs>
          <w:tab w:val="left" w:pos="3600"/>
        </w:tabs>
        <w:rPr>
          <w:rFonts w:ascii="Marianne" w:eastAsia="Marianne" w:hAnsi="Marianne" w:cs="Marianne"/>
          <w:sz w:val="20"/>
          <w:szCs w:val="20"/>
        </w:rPr>
      </w:pPr>
    </w:p>
    <w:p w14:paraId="17214164" w14:textId="77777777" w:rsidR="001C6904" w:rsidRPr="00450C55" w:rsidRDefault="001C6904" w:rsidP="001C6904">
      <w:pPr>
        <w:pStyle w:val="En-tte"/>
        <w:tabs>
          <w:tab w:val="left" w:pos="3600"/>
        </w:tabs>
        <w:rPr>
          <w:rFonts w:ascii="Marianne" w:eastAsia="Marianne" w:hAnsi="Marianne" w:cs="Marianne"/>
          <w:b/>
          <w:bCs/>
          <w:i/>
          <w:iCs/>
          <w:color w:val="002060"/>
          <w:sz w:val="20"/>
          <w:szCs w:val="20"/>
        </w:rPr>
      </w:pPr>
      <w:r w:rsidRPr="00450C55">
        <w:rPr>
          <w:rFonts w:ascii="Marianne" w:eastAsia="Marianne" w:hAnsi="Marianne" w:cs="Marianne"/>
          <w:sz w:val="20"/>
          <w:szCs w:val="20"/>
        </w:rPr>
        <w:t xml:space="preserve">Niveau dans le Cadre Européen des Certifications </w:t>
      </w:r>
      <w:r w:rsidRPr="00450C55">
        <w:rPr>
          <w:rFonts w:ascii="Marianne" w:eastAsia="Marianne" w:hAnsi="Marianne" w:cs="Marianne"/>
          <w:b/>
          <w:bCs/>
          <w:i/>
          <w:iCs/>
          <w:color w:val="002060"/>
          <w:sz w:val="20"/>
          <w:szCs w:val="20"/>
        </w:rPr>
        <w:t xml:space="preserve">/ </w:t>
      </w:r>
      <w:proofErr w:type="spellStart"/>
      <w:r w:rsidRPr="00450C55">
        <w:rPr>
          <w:rFonts w:ascii="Marianne" w:eastAsia="Marianne" w:hAnsi="Marianne" w:cs="Marianne"/>
          <w:b/>
          <w:bCs/>
          <w:i/>
          <w:iCs/>
          <w:color w:val="002060"/>
          <w:sz w:val="20"/>
          <w:szCs w:val="20"/>
        </w:rPr>
        <w:t>Level</w:t>
      </w:r>
      <w:proofErr w:type="spellEnd"/>
      <w:r w:rsidRPr="00450C55">
        <w:rPr>
          <w:rFonts w:ascii="Marianne" w:eastAsia="Marianne" w:hAnsi="Marianne" w:cs="Marianne"/>
          <w:b/>
          <w:bCs/>
          <w:i/>
          <w:iCs/>
          <w:color w:val="002060"/>
          <w:sz w:val="20"/>
          <w:szCs w:val="20"/>
        </w:rPr>
        <w:t xml:space="preserve"> in the </w:t>
      </w:r>
      <w:proofErr w:type="spellStart"/>
      <w:r w:rsidRPr="00450C55">
        <w:rPr>
          <w:rFonts w:ascii="Marianne" w:eastAsia="Marianne" w:hAnsi="Marianne" w:cs="Marianne"/>
          <w:b/>
          <w:bCs/>
          <w:i/>
          <w:iCs/>
          <w:color w:val="002060"/>
          <w:sz w:val="20"/>
          <w:szCs w:val="20"/>
        </w:rPr>
        <w:t>European</w:t>
      </w:r>
      <w:proofErr w:type="spellEnd"/>
      <w:r w:rsidRPr="00450C55">
        <w:rPr>
          <w:rFonts w:ascii="Marianne" w:eastAsia="Marianne" w:hAnsi="Marianne" w:cs="Marianne"/>
          <w:b/>
          <w:bCs/>
          <w:i/>
          <w:iCs/>
          <w:color w:val="002060"/>
          <w:sz w:val="20"/>
          <w:szCs w:val="20"/>
        </w:rPr>
        <w:t xml:space="preserve"> Qualifications </w:t>
      </w:r>
      <w:proofErr w:type="gramStart"/>
      <w:r w:rsidRPr="00450C55">
        <w:rPr>
          <w:rFonts w:ascii="Marianne" w:eastAsia="Marianne" w:hAnsi="Marianne" w:cs="Marianne"/>
          <w:b/>
          <w:bCs/>
          <w:i/>
          <w:iCs/>
          <w:color w:val="002060"/>
          <w:sz w:val="20"/>
          <w:szCs w:val="20"/>
        </w:rPr>
        <w:t>Framework:</w:t>
      </w:r>
      <w:proofErr w:type="gramEnd"/>
    </w:p>
    <w:p w14:paraId="71D64888" w14:textId="77777777" w:rsidR="001C6904" w:rsidRDefault="001C6904" w:rsidP="001C6904">
      <w:pPr>
        <w:pStyle w:val="En-tte"/>
        <w:tabs>
          <w:tab w:val="left" w:pos="3600"/>
        </w:tabs>
        <w:rPr>
          <w:rFonts w:ascii="Marianne" w:eastAsia="Marianne" w:hAnsi="Marianne" w:cs="Marianne"/>
          <w:sz w:val="20"/>
          <w:szCs w:val="20"/>
        </w:rPr>
      </w:pPr>
    </w:p>
    <w:p w14:paraId="44A973E1" w14:textId="77777777" w:rsidR="001C6904" w:rsidRDefault="001C6904" w:rsidP="001C6904">
      <w:pPr>
        <w:pStyle w:val="En-tte"/>
        <w:tabs>
          <w:tab w:val="left" w:pos="3600"/>
        </w:tabs>
        <w:jc w:val="both"/>
        <w:rPr>
          <w:rFonts w:ascii="Marianne" w:eastAsia="Marianne" w:hAnsi="Marianne" w:cs="Marianne"/>
          <w:sz w:val="20"/>
          <w:szCs w:val="20"/>
        </w:rPr>
      </w:pPr>
      <w:r>
        <w:rPr>
          <w:rFonts w:ascii="Marianne" w:eastAsia="Marianne" w:hAnsi="Marianne" w:cs="Marianne"/>
          <w:sz w:val="20"/>
          <w:szCs w:val="20"/>
        </w:rPr>
        <w:t xml:space="preserve">Entourez le niveau obtenu après le test de positionnement sur la plateforme </w:t>
      </w:r>
      <w:proofErr w:type="spellStart"/>
      <w:r>
        <w:rPr>
          <w:rFonts w:ascii="Marianne" w:eastAsia="Marianne" w:hAnsi="Marianne" w:cs="Marianne"/>
          <w:sz w:val="20"/>
          <w:szCs w:val="20"/>
        </w:rPr>
        <w:t>EUAcademy</w:t>
      </w:r>
      <w:proofErr w:type="spellEnd"/>
    </w:p>
    <w:p w14:paraId="0D8143E6" w14:textId="77777777" w:rsidR="00F76D9F" w:rsidRDefault="00F76D9F">
      <w:pPr>
        <w:rPr>
          <w:rFonts w:ascii="Marianne" w:eastAsia="Marianne" w:hAnsi="Marianne" w:cs="Marianne"/>
          <w:b/>
          <w:bCs/>
          <w:sz w:val="20"/>
          <w:szCs w:val="20"/>
          <w:u w:val="single"/>
        </w:rPr>
      </w:pPr>
    </w:p>
    <w:p w14:paraId="48757C76" w14:textId="77777777" w:rsidR="00F76D9F" w:rsidRPr="00F76D9F" w:rsidRDefault="00F76D9F" w:rsidP="00F76D9F">
      <w:pPr>
        <w:tabs>
          <w:tab w:val="left" w:pos="3600"/>
          <w:tab w:val="center" w:pos="4536"/>
          <w:tab w:val="right" w:pos="9072"/>
        </w:tabs>
        <w:ind w:left="-284" w:right="-591"/>
        <w:jc w:val="both"/>
        <w:rPr>
          <w:rFonts w:ascii="Marianne" w:eastAsia="Marianne" w:hAnsi="Marianne" w:cs="Marianne"/>
          <w:b/>
          <w:bCs/>
          <w:sz w:val="20"/>
          <w:szCs w:val="20"/>
        </w:rPr>
      </w:pPr>
      <w:r w:rsidRPr="00F76D9F">
        <w:rPr>
          <w:rFonts w:ascii="Marianne" w:eastAsia="Marianne" w:hAnsi="Marianne" w:cs="Marianne"/>
          <w:b/>
          <w:bCs/>
          <w:sz w:val="20"/>
          <w:szCs w:val="20"/>
        </w:rPr>
        <w:t>Avant la mobilité</w:t>
      </w:r>
    </w:p>
    <w:p w14:paraId="5E34A437" w14:textId="77777777" w:rsidR="00F76D9F" w:rsidRPr="00F76D9F" w:rsidRDefault="00F76D9F" w:rsidP="00F76D9F">
      <w:pPr>
        <w:tabs>
          <w:tab w:val="left" w:pos="3600"/>
          <w:tab w:val="center" w:pos="4536"/>
          <w:tab w:val="right" w:pos="9072"/>
        </w:tabs>
        <w:ind w:left="-284" w:right="-591"/>
        <w:rPr>
          <w:rFonts w:ascii="Marianne" w:eastAsia="Marianne" w:hAnsi="Marianne" w:cs="Marianne"/>
          <w:sz w:val="20"/>
          <w:szCs w:val="20"/>
        </w:rPr>
      </w:pPr>
    </w:p>
    <w:tbl>
      <w:tblPr>
        <w:tblStyle w:val="Grilledutableau"/>
        <w:tblW w:w="0" w:type="auto"/>
        <w:tblInd w:w="-431" w:type="dxa"/>
        <w:tblLook w:val="04A0" w:firstRow="1" w:lastRow="0" w:firstColumn="1" w:lastColumn="0" w:noHBand="0" w:noVBand="1"/>
      </w:tblPr>
      <w:tblGrid>
        <w:gridCol w:w="1364"/>
        <w:gridCol w:w="1364"/>
        <w:gridCol w:w="1365"/>
        <w:gridCol w:w="1365"/>
        <w:gridCol w:w="1365"/>
        <w:gridCol w:w="1365"/>
      </w:tblGrid>
      <w:tr w:rsidR="00F76D9F" w:rsidRPr="00F76D9F" w14:paraId="33E0C1FD" w14:textId="77777777" w:rsidTr="00F76D9F">
        <w:tc>
          <w:tcPr>
            <w:tcW w:w="1364" w:type="dxa"/>
            <w:vAlign w:val="center"/>
          </w:tcPr>
          <w:p w14:paraId="248CBAA8" w14:textId="77777777" w:rsidR="00F76D9F" w:rsidRPr="00F76D9F" w:rsidRDefault="00F76D9F" w:rsidP="00F76D9F">
            <w:pPr>
              <w:tabs>
                <w:tab w:val="left" w:pos="3600"/>
                <w:tab w:val="center" w:pos="4536"/>
                <w:tab w:val="right" w:pos="9072"/>
              </w:tabs>
              <w:ind w:left="-284" w:right="-591"/>
              <w:jc w:val="center"/>
              <w:rPr>
                <w:rFonts w:ascii="Marianne" w:eastAsia="Marianne" w:hAnsi="Marianne" w:cs="Marianne"/>
                <w:sz w:val="20"/>
                <w:szCs w:val="20"/>
              </w:rPr>
            </w:pPr>
            <w:r w:rsidRPr="00F76D9F">
              <w:rPr>
                <w:rFonts w:ascii="Marianne" w:eastAsia="Marianne" w:hAnsi="Marianne" w:cs="Marianne"/>
                <w:sz w:val="20"/>
                <w:szCs w:val="20"/>
              </w:rPr>
              <w:t>A1</w:t>
            </w:r>
          </w:p>
        </w:tc>
        <w:tc>
          <w:tcPr>
            <w:tcW w:w="1364" w:type="dxa"/>
            <w:vAlign w:val="center"/>
          </w:tcPr>
          <w:p w14:paraId="45E18F5B" w14:textId="77777777" w:rsidR="00F76D9F" w:rsidRPr="00F76D9F" w:rsidRDefault="00F76D9F" w:rsidP="00F76D9F">
            <w:pPr>
              <w:tabs>
                <w:tab w:val="left" w:pos="3600"/>
                <w:tab w:val="center" w:pos="4536"/>
                <w:tab w:val="right" w:pos="9072"/>
              </w:tabs>
              <w:ind w:left="-284" w:right="-591"/>
              <w:jc w:val="center"/>
              <w:rPr>
                <w:rFonts w:ascii="Marianne" w:eastAsia="Marianne" w:hAnsi="Marianne" w:cs="Marianne"/>
                <w:sz w:val="20"/>
                <w:szCs w:val="20"/>
              </w:rPr>
            </w:pPr>
            <w:r w:rsidRPr="00F76D9F">
              <w:rPr>
                <w:rFonts w:ascii="Marianne" w:eastAsia="Marianne" w:hAnsi="Marianne" w:cs="Marianne"/>
                <w:sz w:val="20"/>
                <w:szCs w:val="20"/>
              </w:rPr>
              <w:t>A2</w:t>
            </w:r>
          </w:p>
        </w:tc>
        <w:tc>
          <w:tcPr>
            <w:tcW w:w="1365" w:type="dxa"/>
            <w:vAlign w:val="center"/>
          </w:tcPr>
          <w:p w14:paraId="7945651B" w14:textId="77777777" w:rsidR="00F76D9F" w:rsidRPr="00F76D9F" w:rsidRDefault="00F76D9F" w:rsidP="00F76D9F">
            <w:pPr>
              <w:tabs>
                <w:tab w:val="left" w:pos="3600"/>
                <w:tab w:val="center" w:pos="4536"/>
                <w:tab w:val="right" w:pos="9072"/>
              </w:tabs>
              <w:ind w:left="-284" w:right="-591"/>
              <w:jc w:val="center"/>
              <w:rPr>
                <w:rFonts w:ascii="Marianne" w:eastAsia="Marianne" w:hAnsi="Marianne" w:cs="Marianne"/>
                <w:sz w:val="20"/>
                <w:szCs w:val="20"/>
              </w:rPr>
            </w:pPr>
            <w:r w:rsidRPr="00F76D9F">
              <w:rPr>
                <w:rFonts w:ascii="Marianne" w:eastAsia="Marianne" w:hAnsi="Marianne" w:cs="Marianne"/>
                <w:sz w:val="20"/>
                <w:szCs w:val="20"/>
              </w:rPr>
              <w:t>B1</w:t>
            </w:r>
          </w:p>
        </w:tc>
        <w:tc>
          <w:tcPr>
            <w:tcW w:w="1365" w:type="dxa"/>
            <w:vAlign w:val="center"/>
          </w:tcPr>
          <w:p w14:paraId="7644AED9" w14:textId="77777777" w:rsidR="00F76D9F" w:rsidRPr="00F76D9F" w:rsidRDefault="00F76D9F" w:rsidP="00F76D9F">
            <w:pPr>
              <w:tabs>
                <w:tab w:val="left" w:pos="3600"/>
                <w:tab w:val="center" w:pos="4536"/>
                <w:tab w:val="right" w:pos="9072"/>
              </w:tabs>
              <w:ind w:left="-284" w:right="-591"/>
              <w:jc w:val="center"/>
              <w:rPr>
                <w:rFonts w:ascii="Marianne" w:eastAsia="Marianne" w:hAnsi="Marianne" w:cs="Marianne"/>
                <w:sz w:val="20"/>
                <w:szCs w:val="20"/>
              </w:rPr>
            </w:pPr>
            <w:r w:rsidRPr="00F76D9F">
              <w:rPr>
                <w:rFonts w:ascii="Marianne" w:eastAsia="Marianne" w:hAnsi="Marianne" w:cs="Marianne"/>
                <w:sz w:val="20"/>
                <w:szCs w:val="20"/>
              </w:rPr>
              <w:t>B2</w:t>
            </w:r>
          </w:p>
        </w:tc>
        <w:tc>
          <w:tcPr>
            <w:tcW w:w="1365" w:type="dxa"/>
            <w:vAlign w:val="center"/>
          </w:tcPr>
          <w:p w14:paraId="43F4A65B" w14:textId="77777777" w:rsidR="00F76D9F" w:rsidRPr="00F76D9F" w:rsidRDefault="00F76D9F" w:rsidP="00F76D9F">
            <w:pPr>
              <w:tabs>
                <w:tab w:val="left" w:pos="3600"/>
                <w:tab w:val="center" w:pos="4536"/>
                <w:tab w:val="right" w:pos="9072"/>
              </w:tabs>
              <w:ind w:left="-284" w:right="-591"/>
              <w:jc w:val="center"/>
              <w:rPr>
                <w:rFonts w:ascii="Marianne" w:eastAsia="Marianne" w:hAnsi="Marianne" w:cs="Marianne"/>
                <w:sz w:val="20"/>
                <w:szCs w:val="20"/>
              </w:rPr>
            </w:pPr>
            <w:r w:rsidRPr="00F76D9F">
              <w:rPr>
                <w:rFonts w:ascii="Marianne" w:eastAsia="Marianne" w:hAnsi="Marianne" w:cs="Marianne"/>
                <w:sz w:val="20"/>
                <w:szCs w:val="20"/>
              </w:rPr>
              <w:t>C1</w:t>
            </w:r>
          </w:p>
        </w:tc>
        <w:tc>
          <w:tcPr>
            <w:tcW w:w="1365" w:type="dxa"/>
            <w:vAlign w:val="center"/>
          </w:tcPr>
          <w:p w14:paraId="1B9EBDB6" w14:textId="77777777" w:rsidR="00F76D9F" w:rsidRPr="00F76D9F" w:rsidRDefault="00F76D9F" w:rsidP="00F76D9F">
            <w:pPr>
              <w:tabs>
                <w:tab w:val="left" w:pos="3600"/>
                <w:tab w:val="center" w:pos="4536"/>
                <w:tab w:val="right" w:pos="9072"/>
              </w:tabs>
              <w:ind w:left="-284" w:right="-591"/>
              <w:jc w:val="center"/>
              <w:rPr>
                <w:rFonts w:ascii="Marianne" w:eastAsia="Marianne" w:hAnsi="Marianne" w:cs="Marianne"/>
                <w:sz w:val="20"/>
                <w:szCs w:val="20"/>
              </w:rPr>
            </w:pPr>
            <w:r w:rsidRPr="00F76D9F">
              <w:rPr>
                <w:rFonts w:ascii="Marianne" w:eastAsia="Marianne" w:hAnsi="Marianne" w:cs="Marianne"/>
                <w:sz w:val="20"/>
                <w:szCs w:val="20"/>
              </w:rPr>
              <w:t>C2</w:t>
            </w:r>
          </w:p>
        </w:tc>
      </w:tr>
    </w:tbl>
    <w:p w14:paraId="507EDCB4" w14:textId="77777777" w:rsidR="00F76D9F" w:rsidRPr="00F76D9F" w:rsidRDefault="00F76D9F" w:rsidP="00F76D9F">
      <w:pPr>
        <w:tabs>
          <w:tab w:val="left" w:pos="3600"/>
          <w:tab w:val="center" w:pos="4536"/>
          <w:tab w:val="right" w:pos="9072"/>
        </w:tabs>
        <w:ind w:left="-284" w:right="-591"/>
        <w:rPr>
          <w:rFonts w:ascii="Marianne" w:eastAsia="Marianne" w:hAnsi="Marianne" w:cs="Marianne"/>
          <w:sz w:val="20"/>
          <w:szCs w:val="20"/>
        </w:rPr>
      </w:pPr>
    </w:p>
    <w:p w14:paraId="2DE5BE68" w14:textId="77777777" w:rsidR="00F76D9F" w:rsidRPr="00F76D9F" w:rsidRDefault="00F76D9F" w:rsidP="00F76D9F">
      <w:pPr>
        <w:tabs>
          <w:tab w:val="left" w:pos="3600"/>
          <w:tab w:val="center" w:pos="4536"/>
          <w:tab w:val="right" w:pos="9072"/>
        </w:tabs>
        <w:ind w:left="-284" w:right="-591"/>
        <w:rPr>
          <w:rFonts w:ascii="Marianne" w:eastAsia="Marianne" w:hAnsi="Marianne" w:cs="Marianne"/>
          <w:b/>
          <w:bCs/>
          <w:sz w:val="20"/>
          <w:szCs w:val="20"/>
        </w:rPr>
      </w:pPr>
      <w:r w:rsidRPr="00F76D9F">
        <w:rPr>
          <w:rFonts w:ascii="Marianne" w:eastAsia="Marianne" w:hAnsi="Marianne" w:cs="Marianne"/>
          <w:b/>
          <w:bCs/>
          <w:sz w:val="20"/>
          <w:szCs w:val="20"/>
        </w:rPr>
        <w:t>Après la mobilité</w:t>
      </w:r>
    </w:p>
    <w:p w14:paraId="61C66D87" w14:textId="77777777" w:rsidR="00F76D9F" w:rsidRPr="00F76D9F" w:rsidRDefault="00F76D9F" w:rsidP="00F76D9F">
      <w:pPr>
        <w:tabs>
          <w:tab w:val="left" w:pos="3600"/>
          <w:tab w:val="center" w:pos="4536"/>
          <w:tab w:val="right" w:pos="9072"/>
        </w:tabs>
        <w:ind w:left="-284" w:right="-591"/>
        <w:rPr>
          <w:rFonts w:ascii="Marianne" w:eastAsia="Marianne" w:hAnsi="Marianne" w:cs="Marianne"/>
          <w:sz w:val="20"/>
          <w:szCs w:val="20"/>
        </w:rPr>
      </w:pPr>
    </w:p>
    <w:tbl>
      <w:tblPr>
        <w:tblStyle w:val="Grilledutableau"/>
        <w:tblW w:w="0" w:type="auto"/>
        <w:tblInd w:w="-431" w:type="dxa"/>
        <w:tblLook w:val="04A0" w:firstRow="1" w:lastRow="0" w:firstColumn="1" w:lastColumn="0" w:noHBand="0" w:noVBand="1"/>
      </w:tblPr>
      <w:tblGrid>
        <w:gridCol w:w="1364"/>
        <w:gridCol w:w="1364"/>
        <w:gridCol w:w="1365"/>
        <w:gridCol w:w="1365"/>
        <w:gridCol w:w="1365"/>
        <w:gridCol w:w="1365"/>
      </w:tblGrid>
      <w:tr w:rsidR="00F76D9F" w:rsidRPr="00F76D9F" w14:paraId="396CB07F" w14:textId="77777777" w:rsidTr="00F76D9F">
        <w:tc>
          <w:tcPr>
            <w:tcW w:w="1364" w:type="dxa"/>
            <w:vAlign w:val="center"/>
          </w:tcPr>
          <w:p w14:paraId="1464B467" w14:textId="77777777" w:rsidR="00F76D9F" w:rsidRPr="00F76D9F" w:rsidRDefault="00F76D9F" w:rsidP="00F76D9F">
            <w:pPr>
              <w:tabs>
                <w:tab w:val="left" w:pos="603"/>
                <w:tab w:val="left" w:pos="3600"/>
                <w:tab w:val="center" w:pos="4536"/>
                <w:tab w:val="right" w:pos="9072"/>
              </w:tabs>
              <w:ind w:left="-284" w:right="-591"/>
              <w:jc w:val="center"/>
              <w:rPr>
                <w:rFonts w:ascii="Marianne" w:eastAsia="Marianne" w:hAnsi="Marianne" w:cs="Marianne"/>
                <w:sz w:val="20"/>
                <w:szCs w:val="20"/>
              </w:rPr>
            </w:pPr>
            <w:r w:rsidRPr="00F76D9F">
              <w:rPr>
                <w:rFonts w:ascii="Marianne" w:eastAsia="Marianne" w:hAnsi="Marianne" w:cs="Marianne"/>
                <w:sz w:val="20"/>
                <w:szCs w:val="20"/>
              </w:rPr>
              <w:t>A1</w:t>
            </w:r>
          </w:p>
        </w:tc>
        <w:tc>
          <w:tcPr>
            <w:tcW w:w="1364" w:type="dxa"/>
            <w:vAlign w:val="center"/>
          </w:tcPr>
          <w:p w14:paraId="76699D85" w14:textId="77777777" w:rsidR="00F76D9F" w:rsidRPr="00F76D9F" w:rsidRDefault="00F76D9F" w:rsidP="00F76D9F">
            <w:pPr>
              <w:tabs>
                <w:tab w:val="left" w:pos="3600"/>
                <w:tab w:val="center" w:pos="4536"/>
                <w:tab w:val="right" w:pos="9072"/>
              </w:tabs>
              <w:ind w:left="-284" w:right="-591"/>
              <w:jc w:val="center"/>
              <w:rPr>
                <w:rFonts w:ascii="Marianne" w:eastAsia="Marianne" w:hAnsi="Marianne" w:cs="Marianne"/>
                <w:sz w:val="20"/>
                <w:szCs w:val="20"/>
              </w:rPr>
            </w:pPr>
            <w:r w:rsidRPr="00F76D9F">
              <w:rPr>
                <w:rFonts w:ascii="Marianne" w:eastAsia="Marianne" w:hAnsi="Marianne" w:cs="Marianne"/>
                <w:sz w:val="20"/>
                <w:szCs w:val="20"/>
              </w:rPr>
              <w:t>A2</w:t>
            </w:r>
          </w:p>
        </w:tc>
        <w:tc>
          <w:tcPr>
            <w:tcW w:w="1365" w:type="dxa"/>
            <w:vAlign w:val="center"/>
          </w:tcPr>
          <w:p w14:paraId="4CCCE9CE" w14:textId="77777777" w:rsidR="00F76D9F" w:rsidRPr="00F76D9F" w:rsidRDefault="00F76D9F" w:rsidP="00F76D9F">
            <w:pPr>
              <w:tabs>
                <w:tab w:val="left" w:pos="3600"/>
                <w:tab w:val="center" w:pos="4536"/>
                <w:tab w:val="right" w:pos="9072"/>
              </w:tabs>
              <w:ind w:left="-284" w:right="-591"/>
              <w:jc w:val="center"/>
              <w:rPr>
                <w:rFonts w:ascii="Marianne" w:eastAsia="Marianne" w:hAnsi="Marianne" w:cs="Marianne"/>
                <w:sz w:val="20"/>
                <w:szCs w:val="20"/>
              </w:rPr>
            </w:pPr>
            <w:r w:rsidRPr="00F76D9F">
              <w:rPr>
                <w:rFonts w:ascii="Marianne" w:eastAsia="Marianne" w:hAnsi="Marianne" w:cs="Marianne"/>
                <w:sz w:val="20"/>
                <w:szCs w:val="20"/>
              </w:rPr>
              <w:t>B1</w:t>
            </w:r>
          </w:p>
        </w:tc>
        <w:tc>
          <w:tcPr>
            <w:tcW w:w="1365" w:type="dxa"/>
            <w:vAlign w:val="center"/>
          </w:tcPr>
          <w:p w14:paraId="6C3272A7" w14:textId="77777777" w:rsidR="00F76D9F" w:rsidRPr="00F76D9F" w:rsidRDefault="00F76D9F" w:rsidP="00F76D9F">
            <w:pPr>
              <w:tabs>
                <w:tab w:val="left" w:pos="3600"/>
                <w:tab w:val="center" w:pos="4536"/>
                <w:tab w:val="right" w:pos="9072"/>
              </w:tabs>
              <w:ind w:left="-284" w:right="-591"/>
              <w:jc w:val="center"/>
              <w:rPr>
                <w:rFonts w:ascii="Marianne" w:eastAsia="Marianne" w:hAnsi="Marianne" w:cs="Marianne"/>
                <w:sz w:val="20"/>
                <w:szCs w:val="20"/>
              </w:rPr>
            </w:pPr>
            <w:r w:rsidRPr="00F76D9F">
              <w:rPr>
                <w:rFonts w:ascii="Marianne" w:eastAsia="Marianne" w:hAnsi="Marianne" w:cs="Marianne"/>
                <w:sz w:val="20"/>
                <w:szCs w:val="20"/>
              </w:rPr>
              <w:t>B2</w:t>
            </w:r>
          </w:p>
        </w:tc>
        <w:tc>
          <w:tcPr>
            <w:tcW w:w="1365" w:type="dxa"/>
            <w:vAlign w:val="center"/>
          </w:tcPr>
          <w:p w14:paraId="6665634E" w14:textId="77777777" w:rsidR="00F76D9F" w:rsidRPr="00F76D9F" w:rsidRDefault="00F76D9F" w:rsidP="00F76D9F">
            <w:pPr>
              <w:tabs>
                <w:tab w:val="left" w:pos="3600"/>
                <w:tab w:val="center" w:pos="4536"/>
                <w:tab w:val="right" w:pos="9072"/>
              </w:tabs>
              <w:ind w:left="-284" w:right="-591"/>
              <w:jc w:val="center"/>
              <w:rPr>
                <w:rFonts w:ascii="Marianne" w:eastAsia="Marianne" w:hAnsi="Marianne" w:cs="Marianne"/>
                <w:sz w:val="20"/>
                <w:szCs w:val="20"/>
              </w:rPr>
            </w:pPr>
            <w:r w:rsidRPr="00F76D9F">
              <w:rPr>
                <w:rFonts w:ascii="Marianne" w:eastAsia="Marianne" w:hAnsi="Marianne" w:cs="Marianne"/>
                <w:sz w:val="20"/>
                <w:szCs w:val="20"/>
              </w:rPr>
              <w:t>C1</w:t>
            </w:r>
          </w:p>
        </w:tc>
        <w:tc>
          <w:tcPr>
            <w:tcW w:w="1365" w:type="dxa"/>
            <w:vAlign w:val="center"/>
          </w:tcPr>
          <w:p w14:paraId="5A9FA43D" w14:textId="77777777" w:rsidR="00F76D9F" w:rsidRPr="00F76D9F" w:rsidRDefault="00F76D9F" w:rsidP="00F76D9F">
            <w:pPr>
              <w:tabs>
                <w:tab w:val="left" w:pos="3600"/>
                <w:tab w:val="center" w:pos="4536"/>
                <w:tab w:val="right" w:pos="9072"/>
              </w:tabs>
              <w:ind w:left="-284" w:right="-591"/>
              <w:jc w:val="center"/>
              <w:rPr>
                <w:rFonts w:ascii="Marianne" w:eastAsia="Marianne" w:hAnsi="Marianne" w:cs="Marianne"/>
                <w:sz w:val="20"/>
                <w:szCs w:val="20"/>
              </w:rPr>
            </w:pPr>
            <w:r w:rsidRPr="00F76D9F">
              <w:rPr>
                <w:rFonts w:ascii="Marianne" w:eastAsia="Marianne" w:hAnsi="Marianne" w:cs="Marianne"/>
                <w:sz w:val="20"/>
                <w:szCs w:val="20"/>
              </w:rPr>
              <w:t>C2</w:t>
            </w:r>
          </w:p>
        </w:tc>
      </w:tr>
    </w:tbl>
    <w:p w14:paraId="1507D370" w14:textId="68472C74" w:rsidR="00F76D9F" w:rsidRDefault="00F76D9F" w:rsidP="00F76D9F">
      <w:pPr>
        <w:ind w:left="-284"/>
        <w:rPr>
          <w:rFonts w:ascii="Marianne" w:eastAsia="Marianne" w:hAnsi="Marianne" w:cs="Marianne"/>
          <w:b/>
          <w:bCs/>
          <w:sz w:val="20"/>
          <w:szCs w:val="20"/>
          <w:u w:val="single"/>
        </w:rPr>
      </w:pPr>
      <w:r>
        <w:rPr>
          <w:rFonts w:ascii="Marianne" w:eastAsia="Marianne" w:hAnsi="Marianne" w:cs="Marianne"/>
          <w:b/>
          <w:bCs/>
          <w:sz w:val="20"/>
          <w:szCs w:val="20"/>
          <w:u w:val="single"/>
        </w:rPr>
        <w:br w:type="page"/>
      </w:r>
    </w:p>
    <w:p w14:paraId="183E7737" w14:textId="0245E228" w:rsidR="00A263BE" w:rsidRPr="001C6904" w:rsidRDefault="00A263BE" w:rsidP="00A263BE">
      <w:pPr>
        <w:pStyle w:val="En-tte"/>
        <w:tabs>
          <w:tab w:val="left" w:pos="3600"/>
        </w:tabs>
        <w:ind w:right="-591"/>
        <w:rPr>
          <w:rFonts w:ascii="Marianne" w:eastAsia="Marianne" w:hAnsi="Marianne" w:cs="Marianne"/>
          <w:b/>
          <w:bCs/>
          <w:i/>
          <w:iCs/>
          <w:color w:val="002060"/>
          <w:sz w:val="20"/>
          <w:szCs w:val="20"/>
        </w:rPr>
      </w:pPr>
      <w:r w:rsidRPr="001C6904">
        <w:rPr>
          <w:rFonts w:ascii="Marianne" w:eastAsia="Marianne" w:hAnsi="Marianne" w:cs="Marianne"/>
          <w:b/>
          <w:bCs/>
          <w:sz w:val="20"/>
          <w:szCs w:val="20"/>
          <w:u w:val="single"/>
        </w:rPr>
        <w:lastRenderedPageBreak/>
        <w:t>5.</w:t>
      </w:r>
      <w:r>
        <w:rPr>
          <w:rFonts w:ascii="Marianne" w:eastAsia="Marianne" w:hAnsi="Marianne" w:cs="Marianne"/>
          <w:b/>
          <w:bCs/>
          <w:sz w:val="20"/>
          <w:szCs w:val="20"/>
          <w:u w:val="single"/>
        </w:rPr>
        <w:t xml:space="preserve"> Programme </w:t>
      </w:r>
      <w:r w:rsidR="00512A58">
        <w:rPr>
          <w:rFonts w:ascii="Marianne" w:eastAsia="Marianne" w:hAnsi="Marianne" w:cs="Marianne"/>
          <w:b/>
          <w:bCs/>
          <w:sz w:val="20"/>
          <w:szCs w:val="20"/>
          <w:u w:val="single"/>
        </w:rPr>
        <w:t xml:space="preserve">et acquis </w:t>
      </w:r>
      <w:r>
        <w:rPr>
          <w:rFonts w:ascii="Marianne" w:eastAsia="Marianne" w:hAnsi="Marianne" w:cs="Marianne"/>
          <w:b/>
          <w:bCs/>
          <w:sz w:val="20"/>
          <w:szCs w:val="20"/>
          <w:u w:val="single"/>
        </w:rPr>
        <w:t>d’apprentissage</w:t>
      </w:r>
      <w:r w:rsidRPr="001C6904">
        <w:rPr>
          <w:rFonts w:ascii="Marianne" w:eastAsia="Marianne" w:hAnsi="Marianne" w:cs="Marianne"/>
          <w:sz w:val="20"/>
          <w:szCs w:val="20"/>
        </w:rPr>
        <w:t xml:space="preserve"> / </w:t>
      </w:r>
      <w:r w:rsidR="00512A58">
        <w:rPr>
          <w:rFonts w:ascii="Marianne" w:eastAsia="Marianne" w:hAnsi="Marianne" w:cs="Marianne"/>
          <w:b/>
          <w:bCs/>
          <w:i/>
          <w:iCs/>
          <w:color w:val="002060"/>
          <w:sz w:val="20"/>
          <w:szCs w:val="20"/>
        </w:rPr>
        <w:t xml:space="preserve">Programme and </w:t>
      </w:r>
      <w:proofErr w:type="spellStart"/>
      <w:r w:rsidR="00512A58">
        <w:rPr>
          <w:rFonts w:ascii="Marianne" w:eastAsia="Marianne" w:hAnsi="Marianne" w:cs="Marianne"/>
          <w:b/>
          <w:bCs/>
          <w:i/>
          <w:iCs/>
          <w:color w:val="002060"/>
          <w:sz w:val="20"/>
          <w:szCs w:val="20"/>
        </w:rPr>
        <w:t>learning</w:t>
      </w:r>
      <w:proofErr w:type="spellEnd"/>
      <w:r w:rsidR="00512A58">
        <w:rPr>
          <w:rFonts w:ascii="Marianne" w:eastAsia="Marianne" w:hAnsi="Marianne" w:cs="Marianne"/>
          <w:b/>
          <w:bCs/>
          <w:i/>
          <w:iCs/>
          <w:color w:val="002060"/>
          <w:sz w:val="20"/>
          <w:szCs w:val="20"/>
        </w:rPr>
        <w:t xml:space="preserve"> </w:t>
      </w:r>
      <w:proofErr w:type="spellStart"/>
      <w:r w:rsidR="00512A58">
        <w:rPr>
          <w:rFonts w:ascii="Marianne" w:eastAsia="Marianne" w:hAnsi="Marianne" w:cs="Marianne"/>
          <w:b/>
          <w:bCs/>
          <w:i/>
          <w:iCs/>
          <w:color w:val="002060"/>
          <w:sz w:val="20"/>
          <w:szCs w:val="20"/>
        </w:rPr>
        <w:t>outcomes</w:t>
      </w:r>
      <w:proofErr w:type="spellEnd"/>
    </w:p>
    <w:p w14:paraId="2F704303" w14:textId="77777777" w:rsidR="00A263BE" w:rsidRDefault="00A263BE" w:rsidP="00A263BE">
      <w:pPr>
        <w:pStyle w:val="En-tte"/>
        <w:tabs>
          <w:tab w:val="left" w:pos="3600"/>
        </w:tabs>
        <w:ind w:right="-591"/>
        <w:rPr>
          <w:rFonts w:ascii="Marianne" w:eastAsia="Marianne" w:hAnsi="Marianne" w:cs="Marianne"/>
          <w:sz w:val="20"/>
          <w:szCs w:val="20"/>
        </w:rPr>
      </w:pPr>
    </w:p>
    <w:p w14:paraId="4ACACAC5" w14:textId="77777777" w:rsidR="00A31930" w:rsidRPr="00A31930" w:rsidRDefault="00A31930" w:rsidP="00A31930">
      <w:pPr>
        <w:tabs>
          <w:tab w:val="left" w:pos="3600"/>
          <w:tab w:val="center" w:pos="4536"/>
          <w:tab w:val="right" w:pos="9072"/>
        </w:tabs>
        <w:ind w:left="-567" w:right="284"/>
        <w:jc w:val="both"/>
        <w:rPr>
          <w:rFonts w:ascii="Marianne" w:hAnsi="Marianne" w:cs="Arial"/>
          <w:i/>
          <w:iCs/>
          <w:color w:val="002060"/>
          <w:sz w:val="20"/>
          <w:szCs w:val="20"/>
        </w:rPr>
      </w:pPr>
      <w:r w:rsidRPr="00A31930">
        <w:rPr>
          <w:rFonts w:ascii="Marianne" w:hAnsi="Marianne" w:cs="Arial"/>
          <w:sz w:val="20"/>
          <w:szCs w:val="20"/>
        </w:rPr>
        <w:t xml:space="preserve">Les parties ont convenu que les acquis d’apprentissage suivants devraient être atteints au cours de la mobilité à des fins d’apprentissage : </w:t>
      </w:r>
      <w:r w:rsidRPr="00A31930">
        <w:rPr>
          <w:rFonts w:ascii="Marianne" w:hAnsi="Marianne" w:cs="Arial"/>
          <w:i/>
          <w:iCs/>
          <w:color w:val="002060"/>
          <w:sz w:val="20"/>
          <w:szCs w:val="20"/>
        </w:rPr>
        <w:t xml:space="preserve">/ The parties have </w:t>
      </w:r>
      <w:proofErr w:type="spellStart"/>
      <w:r w:rsidRPr="00A31930">
        <w:rPr>
          <w:rFonts w:ascii="Marianne" w:hAnsi="Marianne" w:cs="Arial"/>
          <w:i/>
          <w:iCs/>
          <w:color w:val="002060"/>
          <w:sz w:val="20"/>
          <w:szCs w:val="20"/>
        </w:rPr>
        <w:t>agreed</w:t>
      </w:r>
      <w:proofErr w:type="spellEnd"/>
      <w:r w:rsidRPr="00A31930">
        <w:rPr>
          <w:rFonts w:ascii="Marianne" w:hAnsi="Marianne" w:cs="Arial"/>
          <w:i/>
          <w:iCs/>
          <w:color w:val="002060"/>
          <w:sz w:val="20"/>
          <w:szCs w:val="20"/>
        </w:rPr>
        <w:t xml:space="preserve"> </w:t>
      </w:r>
      <w:proofErr w:type="spellStart"/>
      <w:r w:rsidRPr="00A31930">
        <w:rPr>
          <w:rFonts w:ascii="Marianne" w:hAnsi="Marianne" w:cs="Arial"/>
          <w:i/>
          <w:iCs/>
          <w:color w:val="002060"/>
          <w:sz w:val="20"/>
          <w:szCs w:val="20"/>
        </w:rPr>
        <w:t>that</w:t>
      </w:r>
      <w:proofErr w:type="spellEnd"/>
      <w:r w:rsidRPr="00A31930">
        <w:rPr>
          <w:rFonts w:ascii="Marianne" w:hAnsi="Marianne" w:cs="Arial"/>
          <w:i/>
          <w:iCs/>
          <w:color w:val="002060"/>
          <w:sz w:val="20"/>
          <w:szCs w:val="20"/>
        </w:rPr>
        <w:t xml:space="preserve"> the </w:t>
      </w:r>
      <w:proofErr w:type="spellStart"/>
      <w:r w:rsidRPr="00A31930">
        <w:rPr>
          <w:rFonts w:ascii="Marianne" w:hAnsi="Marianne" w:cs="Arial"/>
          <w:i/>
          <w:iCs/>
          <w:color w:val="002060"/>
          <w:sz w:val="20"/>
          <w:szCs w:val="20"/>
        </w:rPr>
        <w:t>following</w:t>
      </w:r>
      <w:proofErr w:type="spellEnd"/>
      <w:r w:rsidRPr="00A31930">
        <w:rPr>
          <w:rFonts w:ascii="Marianne" w:hAnsi="Marianne" w:cs="Arial"/>
          <w:i/>
          <w:iCs/>
          <w:color w:val="002060"/>
          <w:sz w:val="20"/>
          <w:szCs w:val="20"/>
        </w:rPr>
        <w:t xml:space="preserve"> </w:t>
      </w:r>
      <w:proofErr w:type="spellStart"/>
      <w:r w:rsidRPr="00A31930">
        <w:rPr>
          <w:rFonts w:ascii="Marianne" w:hAnsi="Marianne" w:cs="Arial"/>
          <w:i/>
          <w:iCs/>
          <w:color w:val="002060"/>
          <w:sz w:val="20"/>
          <w:szCs w:val="20"/>
        </w:rPr>
        <w:t>learning</w:t>
      </w:r>
      <w:proofErr w:type="spellEnd"/>
      <w:r w:rsidRPr="00A31930">
        <w:rPr>
          <w:rFonts w:ascii="Marianne" w:hAnsi="Marianne" w:cs="Arial"/>
          <w:i/>
          <w:iCs/>
          <w:color w:val="002060"/>
          <w:sz w:val="20"/>
          <w:szCs w:val="20"/>
        </w:rPr>
        <w:t xml:space="preserve"> </w:t>
      </w:r>
      <w:proofErr w:type="spellStart"/>
      <w:r w:rsidRPr="00A31930">
        <w:rPr>
          <w:rFonts w:ascii="Marianne" w:hAnsi="Marianne" w:cs="Arial"/>
          <w:i/>
          <w:iCs/>
          <w:color w:val="002060"/>
          <w:sz w:val="20"/>
          <w:szCs w:val="20"/>
        </w:rPr>
        <w:t>outcomes</w:t>
      </w:r>
      <w:proofErr w:type="spellEnd"/>
      <w:r w:rsidRPr="00A31930">
        <w:rPr>
          <w:rFonts w:ascii="Marianne" w:hAnsi="Marianne" w:cs="Arial"/>
          <w:i/>
          <w:iCs/>
          <w:color w:val="002060"/>
          <w:sz w:val="20"/>
          <w:szCs w:val="20"/>
        </w:rPr>
        <w:t xml:space="preserve"> </w:t>
      </w:r>
      <w:proofErr w:type="spellStart"/>
      <w:r w:rsidRPr="00A31930">
        <w:rPr>
          <w:rFonts w:ascii="Marianne" w:hAnsi="Marianne" w:cs="Arial"/>
          <w:i/>
          <w:iCs/>
          <w:color w:val="002060"/>
          <w:sz w:val="20"/>
          <w:szCs w:val="20"/>
        </w:rPr>
        <w:t>should</w:t>
      </w:r>
      <w:proofErr w:type="spellEnd"/>
      <w:r w:rsidRPr="00A31930">
        <w:rPr>
          <w:rFonts w:ascii="Marianne" w:hAnsi="Marianne" w:cs="Arial"/>
          <w:i/>
          <w:iCs/>
          <w:color w:val="002060"/>
          <w:sz w:val="20"/>
          <w:szCs w:val="20"/>
        </w:rPr>
        <w:t xml:space="preserve"> </w:t>
      </w:r>
      <w:proofErr w:type="spellStart"/>
      <w:r w:rsidRPr="00A31930">
        <w:rPr>
          <w:rFonts w:ascii="Marianne" w:hAnsi="Marianne" w:cs="Arial"/>
          <w:i/>
          <w:iCs/>
          <w:color w:val="002060"/>
          <w:sz w:val="20"/>
          <w:szCs w:val="20"/>
        </w:rPr>
        <w:t>be</w:t>
      </w:r>
      <w:proofErr w:type="spellEnd"/>
      <w:r w:rsidRPr="00A31930">
        <w:rPr>
          <w:rFonts w:ascii="Marianne" w:hAnsi="Marianne" w:cs="Arial"/>
          <w:i/>
          <w:iCs/>
          <w:color w:val="002060"/>
          <w:sz w:val="20"/>
          <w:szCs w:val="20"/>
        </w:rPr>
        <w:t xml:space="preserve"> </w:t>
      </w:r>
      <w:proofErr w:type="spellStart"/>
      <w:r w:rsidRPr="00A31930">
        <w:rPr>
          <w:rFonts w:ascii="Marianne" w:hAnsi="Marianne" w:cs="Arial"/>
          <w:i/>
          <w:iCs/>
          <w:color w:val="002060"/>
          <w:sz w:val="20"/>
          <w:szCs w:val="20"/>
        </w:rPr>
        <w:t>achieved</w:t>
      </w:r>
      <w:proofErr w:type="spellEnd"/>
      <w:r w:rsidRPr="00A31930">
        <w:rPr>
          <w:rFonts w:ascii="Marianne" w:hAnsi="Marianne" w:cs="Arial"/>
          <w:i/>
          <w:iCs/>
          <w:color w:val="002060"/>
          <w:sz w:val="20"/>
          <w:szCs w:val="20"/>
        </w:rPr>
        <w:t xml:space="preserve"> </w:t>
      </w:r>
      <w:proofErr w:type="spellStart"/>
      <w:r w:rsidRPr="00A31930">
        <w:rPr>
          <w:rFonts w:ascii="Marianne" w:hAnsi="Marianne" w:cs="Arial"/>
          <w:i/>
          <w:iCs/>
          <w:color w:val="002060"/>
          <w:sz w:val="20"/>
          <w:szCs w:val="20"/>
        </w:rPr>
        <w:t>during</w:t>
      </w:r>
      <w:proofErr w:type="spellEnd"/>
      <w:r w:rsidRPr="00A31930">
        <w:rPr>
          <w:rFonts w:ascii="Marianne" w:hAnsi="Marianne" w:cs="Arial"/>
          <w:i/>
          <w:iCs/>
          <w:color w:val="002060"/>
          <w:sz w:val="20"/>
          <w:szCs w:val="20"/>
        </w:rPr>
        <w:t xml:space="preserve"> the </w:t>
      </w:r>
      <w:proofErr w:type="spellStart"/>
      <w:r w:rsidRPr="00A31930">
        <w:rPr>
          <w:rFonts w:ascii="Marianne" w:hAnsi="Marianne" w:cs="Arial"/>
          <w:i/>
          <w:iCs/>
          <w:color w:val="002060"/>
          <w:sz w:val="20"/>
          <w:szCs w:val="20"/>
        </w:rPr>
        <w:t>learning</w:t>
      </w:r>
      <w:proofErr w:type="spellEnd"/>
      <w:r w:rsidRPr="00A31930">
        <w:rPr>
          <w:rFonts w:ascii="Marianne" w:hAnsi="Marianne" w:cs="Arial"/>
          <w:i/>
          <w:iCs/>
          <w:color w:val="002060"/>
          <w:sz w:val="20"/>
          <w:szCs w:val="20"/>
        </w:rPr>
        <w:t xml:space="preserve"> </w:t>
      </w:r>
      <w:proofErr w:type="spellStart"/>
      <w:r w:rsidRPr="00A31930">
        <w:rPr>
          <w:rFonts w:ascii="Marianne" w:hAnsi="Marianne" w:cs="Arial"/>
          <w:i/>
          <w:iCs/>
          <w:color w:val="002060"/>
          <w:sz w:val="20"/>
          <w:szCs w:val="20"/>
        </w:rPr>
        <w:t>mobility</w:t>
      </w:r>
      <w:proofErr w:type="spellEnd"/>
      <w:r w:rsidRPr="00A31930">
        <w:rPr>
          <w:rFonts w:ascii="Marianne" w:hAnsi="Marianne" w:cs="Arial"/>
          <w:i/>
          <w:iCs/>
          <w:color w:val="002060"/>
          <w:sz w:val="20"/>
          <w:szCs w:val="20"/>
        </w:rPr>
        <w:t xml:space="preserve"> :</w:t>
      </w:r>
    </w:p>
    <w:p w14:paraId="37524B03" w14:textId="77777777" w:rsidR="00512A58" w:rsidRDefault="00512A58" w:rsidP="00512A58">
      <w:pPr>
        <w:spacing w:line="480" w:lineRule="auto"/>
        <w:ind w:left="-567" w:right="-591"/>
        <w:rPr>
          <w:rFonts w:ascii="Marianne" w:eastAsia="Marianne" w:hAnsi="Marianne" w:cs="Marianne"/>
          <w:sz w:val="20"/>
          <w:szCs w:val="20"/>
        </w:rPr>
      </w:pPr>
      <w:r>
        <w:rPr>
          <w:rFonts w:ascii="Marianne" w:eastAsia="Marianne" w:hAnsi="Marianne" w:cs="Marianne"/>
          <w:sz w:val="20"/>
          <w:szCs w:val="20"/>
        </w:rPr>
        <w:t>……………………………………………………………………………………………………………………………………………………………………………………………….</w:t>
      </w:r>
    </w:p>
    <w:p w14:paraId="6B14846F" w14:textId="77777777" w:rsidR="00512A58" w:rsidRDefault="00512A58" w:rsidP="00512A58">
      <w:pPr>
        <w:spacing w:line="480" w:lineRule="auto"/>
        <w:ind w:left="-567" w:right="-591"/>
        <w:rPr>
          <w:rFonts w:ascii="Marianne" w:eastAsia="Marianne" w:hAnsi="Marianne" w:cs="Marianne"/>
          <w:sz w:val="20"/>
          <w:szCs w:val="20"/>
        </w:rPr>
      </w:pPr>
      <w:r>
        <w:rPr>
          <w:rFonts w:ascii="Marianne" w:eastAsia="Marianne" w:hAnsi="Marianne" w:cs="Marianne"/>
          <w:sz w:val="20"/>
          <w:szCs w:val="20"/>
        </w:rPr>
        <w:t>……………………………………………………………………………………………………………………………………………………………………………………………….</w:t>
      </w:r>
    </w:p>
    <w:p w14:paraId="0D298812" w14:textId="77777777" w:rsidR="00512A58" w:rsidRDefault="00512A58" w:rsidP="00512A58">
      <w:pPr>
        <w:spacing w:line="480" w:lineRule="auto"/>
        <w:ind w:left="-567" w:right="-591"/>
        <w:rPr>
          <w:rFonts w:ascii="Marianne" w:eastAsia="Marianne" w:hAnsi="Marianne" w:cs="Marianne"/>
          <w:sz w:val="20"/>
          <w:szCs w:val="20"/>
        </w:rPr>
      </w:pPr>
      <w:r>
        <w:rPr>
          <w:rFonts w:ascii="Marianne" w:eastAsia="Marianne" w:hAnsi="Marianne" w:cs="Marianne"/>
          <w:sz w:val="20"/>
          <w:szCs w:val="20"/>
        </w:rPr>
        <w:t>……………………………………………………………………………………………………………………………………………………………………………………………….</w:t>
      </w:r>
    </w:p>
    <w:p w14:paraId="0D55C3D4" w14:textId="77777777" w:rsidR="00512A58" w:rsidRDefault="00512A58" w:rsidP="00512A58">
      <w:pPr>
        <w:spacing w:line="480" w:lineRule="auto"/>
        <w:ind w:left="-567" w:right="-591"/>
        <w:rPr>
          <w:rFonts w:ascii="Marianne" w:eastAsia="Marianne" w:hAnsi="Marianne" w:cs="Marianne"/>
          <w:sz w:val="20"/>
          <w:szCs w:val="20"/>
        </w:rPr>
      </w:pPr>
      <w:r>
        <w:rPr>
          <w:rFonts w:ascii="Marianne" w:eastAsia="Marianne" w:hAnsi="Marianne" w:cs="Marianne"/>
          <w:sz w:val="20"/>
          <w:szCs w:val="20"/>
        </w:rPr>
        <w:t>……………………………………………………………………………………………………………………………………………………………………………………………….</w:t>
      </w:r>
    </w:p>
    <w:p w14:paraId="2E4652B7" w14:textId="77777777" w:rsidR="00512A58" w:rsidRDefault="00512A58" w:rsidP="00512A58">
      <w:pPr>
        <w:spacing w:line="480" w:lineRule="auto"/>
        <w:ind w:left="-567" w:right="-591"/>
        <w:rPr>
          <w:rFonts w:ascii="Marianne" w:eastAsia="Marianne" w:hAnsi="Marianne" w:cs="Marianne"/>
          <w:sz w:val="20"/>
          <w:szCs w:val="20"/>
        </w:rPr>
      </w:pPr>
      <w:r>
        <w:rPr>
          <w:rFonts w:ascii="Marianne" w:eastAsia="Marianne" w:hAnsi="Marianne" w:cs="Marianne"/>
          <w:sz w:val="20"/>
          <w:szCs w:val="20"/>
        </w:rPr>
        <w:t>……………………………………………………………………………………………………………………………………………………………………………………………….</w:t>
      </w:r>
    </w:p>
    <w:p w14:paraId="5AE000E2" w14:textId="77777777" w:rsidR="00512A58" w:rsidRDefault="00512A58" w:rsidP="00512A58">
      <w:pPr>
        <w:spacing w:line="480" w:lineRule="auto"/>
        <w:ind w:left="-567" w:right="-591"/>
        <w:rPr>
          <w:rFonts w:ascii="Marianne" w:eastAsia="Marianne" w:hAnsi="Marianne" w:cs="Marianne"/>
          <w:sz w:val="20"/>
          <w:szCs w:val="20"/>
        </w:rPr>
      </w:pPr>
      <w:r>
        <w:rPr>
          <w:rFonts w:ascii="Marianne" w:eastAsia="Marianne" w:hAnsi="Marianne" w:cs="Marianne"/>
          <w:sz w:val="20"/>
          <w:szCs w:val="20"/>
        </w:rPr>
        <w:t>……………………………………………………………………………………………………………………………………………………………………………………………….</w:t>
      </w:r>
    </w:p>
    <w:p w14:paraId="5E8EC61A" w14:textId="77777777" w:rsidR="00512A58" w:rsidRDefault="00512A58" w:rsidP="00512A58">
      <w:pPr>
        <w:spacing w:line="480" w:lineRule="auto"/>
        <w:ind w:left="-567" w:right="-591"/>
        <w:rPr>
          <w:rFonts w:ascii="Marianne" w:eastAsia="Marianne" w:hAnsi="Marianne" w:cs="Marianne"/>
          <w:sz w:val="20"/>
          <w:szCs w:val="20"/>
        </w:rPr>
      </w:pPr>
      <w:r>
        <w:rPr>
          <w:rFonts w:ascii="Marianne" w:eastAsia="Marianne" w:hAnsi="Marianne" w:cs="Marianne"/>
          <w:sz w:val="20"/>
          <w:szCs w:val="20"/>
        </w:rPr>
        <w:t>……………………………………………………………………………………………………………………………………………………………………………………………….</w:t>
      </w:r>
    </w:p>
    <w:p w14:paraId="2652B1C8" w14:textId="77777777" w:rsidR="00512A58" w:rsidRDefault="00512A58" w:rsidP="00512A58">
      <w:pPr>
        <w:spacing w:line="480" w:lineRule="auto"/>
        <w:ind w:left="-567" w:right="-591"/>
        <w:rPr>
          <w:rFonts w:ascii="Marianne" w:eastAsia="Marianne" w:hAnsi="Marianne" w:cs="Marianne"/>
          <w:sz w:val="20"/>
          <w:szCs w:val="20"/>
        </w:rPr>
      </w:pPr>
      <w:r>
        <w:rPr>
          <w:rFonts w:ascii="Marianne" w:eastAsia="Marianne" w:hAnsi="Marianne" w:cs="Marianne"/>
          <w:sz w:val="20"/>
          <w:szCs w:val="20"/>
        </w:rPr>
        <w:t>……………………………………………………………………………………………………………………………………………………………………………………………….</w:t>
      </w:r>
    </w:p>
    <w:p w14:paraId="4D7B136E" w14:textId="77777777" w:rsidR="00512A58" w:rsidRDefault="00512A58" w:rsidP="00512A58">
      <w:pPr>
        <w:spacing w:line="480" w:lineRule="auto"/>
        <w:ind w:left="-567" w:right="-591"/>
        <w:rPr>
          <w:rFonts w:ascii="Marianne" w:eastAsia="Marianne" w:hAnsi="Marianne" w:cs="Marianne"/>
          <w:sz w:val="20"/>
          <w:szCs w:val="20"/>
        </w:rPr>
      </w:pPr>
      <w:r>
        <w:rPr>
          <w:rFonts w:ascii="Marianne" w:eastAsia="Marianne" w:hAnsi="Marianne" w:cs="Marianne"/>
          <w:sz w:val="20"/>
          <w:szCs w:val="20"/>
        </w:rPr>
        <w:t>……………………………………………………………………………………………………………………………………………………………………………………………….</w:t>
      </w:r>
    </w:p>
    <w:p w14:paraId="05A551A2" w14:textId="77777777" w:rsidR="00512A58" w:rsidRDefault="00512A58" w:rsidP="00512A58">
      <w:pPr>
        <w:spacing w:line="480" w:lineRule="auto"/>
        <w:ind w:left="-567" w:right="-591"/>
        <w:rPr>
          <w:rFonts w:ascii="Marianne" w:eastAsia="Marianne" w:hAnsi="Marianne" w:cs="Marianne"/>
          <w:sz w:val="20"/>
          <w:szCs w:val="20"/>
        </w:rPr>
      </w:pPr>
      <w:r>
        <w:rPr>
          <w:rFonts w:ascii="Marianne" w:eastAsia="Marianne" w:hAnsi="Marianne" w:cs="Marianne"/>
          <w:sz w:val="20"/>
          <w:szCs w:val="20"/>
        </w:rPr>
        <w:t>……………………………………………………………………………………………………………………………………………………………………………………………….</w:t>
      </w:r>
    </w:p>
    <w:p w14:paraId="32397231" w14:textId="77777777" w:rsidR="00512A58" w:rsidRDefault="00512A58" w:rsidP="00512A58">
      <w:pPr>
        <w:spacing w:line="480" w:lineRule="auto"/>
        <w:ind w:left="-567" w:right="-591"/>
        <w:rPr>
          <w:rFonts w:ascii="Marianne" w:eastAsia="Marianne" w:hAnsi="Marianne" w:cs="Marianne"/>
          <w:sz w:val="20"/>
          <w:szCs w:val="20"/>
        </w:rPr>
      </w:pPr>
      <w:bookmarkStart w:id="2" w:name="_Hlk162361997"/>
      <w:r>
        <w:rPr>
          <w:rFonts w:ascii="Marianne" w:eastAsia="Marianne" w:hAnsi="Marianne" w:cs="Marianne"/>
          <w:sz w:val="20"/>
          <w:szCs w:val="20"/>
        </w:rPr>
        <w:t>……………………………………………………………………………………………………………………………………………………………………………………………….</w:t>
      </w:r>
    </w:p>
    <w:p w14:paraId="60DEA06F" w14:textId="77777777" w:rsidR="00512A58" w:rsidRDefault="00512A58" w:rsidP="00512A58">
      <w:pPr>
        <w:spacing w:line="480" w:lineRule="auto"/>
        <w:ind w:left="-567" w:right="-591"/>
        <w:rPr>
          <w:rFonts w:ascii="Marianne" w:eastAsia="Marianne" w:hAnsi="Marianne" w:cs="Marianne"/>
          <w:sz w:val="20"/>
          <w:szCs w:val="20"/>
        </w:rPr>
      </w:pPr>
      <w:r>
        <w:rPr>
          <w:rFonts w:ascii="Marianne" w:eastAsia="Marianne" w:hAnsi="Marianne" w:cs="Marianne"/>
          <w:sz w:val="20"/>
          <w:szCs w:val="20"/>
        </w:rPr>
        <w:t>……………………………………………………………………………………………………………………………………………………………………………………………….</w:t>
      </w:r>
    </w:p>
    <w:p w14:paraId="57BDABF9" w14:textId="77777777" w:rsidR="00512A58" w:rsidRDefault="00512A58" w:rsidP="00512A58">
      <w:pPr>
        <w:spacing w:line="480" w:lineRule="auto"/>
        <w:ind w:left="-567" w:right="-591"/>
        <w:rPr>
          <w:rFonts w:ascii="Marianne" w:eastAsia="Marianne" w:hAnsi="Marianne" w:cs="Marianne"/>
          <w:sz w:val="20"/>
          <w:szCs w:val="20"/>
        </w:rPr>
      </w:pPr>
      <w:r>
        <w:rPr>
          <w:rFonts w:ascii="Marianne" w:eastAsia="Marianne" w:hAnsi="Marianne" w:cs="Marianne"/>
          <w:sz w:val="20"/>
          <w:szCs w:val="20"/>
        </w:rPr>
        <w:t>……………………………………………………………………………………………………………………………………………………………………………………………….</w:t>
      </w:r>
    </w:p>
    <w:p w14:paraId="227B4DA5" w14:textId="77777777" w:rsidR="00512A58" w:rsidRDefault="00512A58" w:rsidP="00512A58">
      <w:pPr>
        <w:spacing w:line="480" w:lineRule="auto"/>
        <w:ind w:left="-567" w:right="-591"/>
        <w:rPr>
          <w:rFonts w:ascii="Marianne" w:eastAsia="Marianne" w:hAnsi="Marianne" w:cs="Marianne"/>
          <w:sz w:val="20"/>
          <w:szCs w:val="20"/>
        </w:rPr>
      </w:pPr>
      <w:r>
        <w:rPr>
          <w:rFonts w:ascii="Marianne" w:eastAsia="Marianne" w:hAnsi="Marianne" w:cs="Marianne"/>
          <w:sz w:val="20"/>
          <w:szCs w:val="20"/>
        </w:rPr>
        <w:t>……………………………………………………………………………………………………………………………………………………………………………………………….</w:t>
      </w:r>
    </w:p>
    <w:p w14:paraId="6F5E72C7" w14:textId="77777777" w:rsidR="00512A58" w:rsidRDefault="00512A58" w:rsidP="00512A58">
      <w:pPr>
        <w:spacing w:line="480" w:lineRule="auto"/>
        <w:ind w:left="-567" w:right="-591"/>
        <w:rPr>
          <w:rFonts w:ascii="Marianne" w:eastAsia="Marianne" w:hAnsi="Marianne" w:cs="Marianne"/>
          <w:sz w:val="20"/>
          <w:szCs w:val="20"/>
        </w:rPr>
      </w:pPr>
      <w:r>
        <w:rPr>
          <w:rFonts w:ascii="Marianne" w:eastAsia="Marianne" w:hAnsi="Marianne" w:cs="Marianne"/>
          <w:sz w:val="20"/>
          <w:szCs w:val="20"/>
        </w:rPr>
        <w:t>……………………………………………………………………………………………………………………………………………………………………………………………….</w:t>
      </w:r>
    </w:p>
    <w:p w14:paraId="15663335" w14:textId="77777777" w:rsidR="00512A58" w:rsidRDefault="00512A58" w:rsidP="00512A58">
      <w:pPr>
        <w:spacing w:line="480" w:lineRule="auto"/>
        <w:ind w:left="-567" w:right="-591"/>
        <w:rPr>
          <w:rFonts w:ascii="Marianne" w:eastAsia="Marianne" w:hAnsi="Marianne" w:cs="Marianne"/>
          <w:sz w:val="20"/>
          <w:szCs w:val="20"/>
        </w:rPr>
      </w:pPr>
      <w:r>
        <w:rPr>
          <w:rFonts w:ascii="Marianne" w:eastAsia="Marianne" w:hAnsi="Marianne" w:cs="Marianne"/>
          <w:sz w:val="20"/>
          <w:szCs w:val="20"/>
        </w:rPr>
        <w:t>……………………………………………………………………………………………………………………………………………………………………………………………….</w:t>
      </w:r>
    </w:p>
    <w:p w14:paraId="0CC735EC" w14:textId="77777777" w:rsidR="00512A58" w:rsidRDefault="00512A58" w:rsidP="00512A58">
      <w:pPr>
        <w:spacing w:line="480" w:lineRule="auto"/>
        <w:ind w:left="-567" w:right="-591"/>
        <w:rPr>
          <w:rFonts w:ascii="Marianne" w:eastAsia="Marianne" w:hAnsi="Marianne" w:cs="Marianne"/>
          <w:sz w:val="20"/>
          <w:szCs w:val="20"/>
        </w:rPr>
      </w:pPr>
      <w:r>
        <w:rPr>
          <w:rFonts w:ascii="Marianne" w:eastAsia="Marianne" w:hAnsi="Marianne" w:cs="Marianne"/>
          <w:sz w:val="20"/>
          <w:szCs w:val="20"/>
        </w:rPr>
        <w:t>……………………………………………………………………………………………………………………………………………………………………………………………….</w:t>
      </w:r>
      <w:bookmarkEnd w:id="2"/>
    </w:p>
    <w:p w14:paraId="3BA31A77" w14:textId="061D6838" w:rsidR="001C6904" w:rsidRDefault="001C6904" w:rsidP="4305B500">
      <w:pPr>
        <w:pStyle w:val="En-tte"/>
        <w:tabs>
          <w:tab w:val="left" w:pos="3600"/>
        </w:tabs>
        <w:rPr>
          <w:rFonts w:ascii="Marianne" w:eastAsia="Marianne" w:hAnsi="Marianne" w:cs="Marianne"/>
          <w:sz w:val="20"/>
          <w:szCs w:val="20"/>
        </w:rPr>
      </w:pPr>
    </w:p>
    <w:p w14:paraId="2027E2B0" w14:textId="77777777" w:rsidR="00A263BE" w:rsidRDefault="00A263BE" w:rsidP="00A263BE">
      <w:pPr>
        <w:spacing w:line="480" w:lineRule="auto"/>
        <w:ind w:left="-567"/>
        <w:rPr>
          <w:rFonts w:ascii="Marianne" w:eastAsia="Marianne" w:hAnsi="Marianne" w:cs="Marianne"/>
          <w:sz w:val="20"/>
          <w:szCs w:val="20"/>
        </w:rPr>
      </w:pPr>
      <w:r>
        <w:rPr>
          <w:rFonts w:ascii="Marianne" w:eastAsia="Marianne" w:hAnsi="Marianne" w:cs="Marianne"/>
          <w:sz w:val="20"/>
          <w:szCs w:val="20"/>
        </w:rPr>
        <w:t>……………………………………………………………………………………………………………………………………………………………………………………………….</w:t>
      </w:r>
    </w:p>
    <w:p w14:paraId="35304D7C" w14:textId="77777777" w:rsidR="00A263BE" w:rsidRDefault="00A263BE" w:rsidP="00A263BE">
      <w:pPr>
        <w:spacing w:line="480" w:lineRule="auto"/>
        <w:ind w:left="-567"/>
        <w:rPr>
          <w:rFonts w:ascii="Marianne" w:eastAsia="Marianne" w:hAnsi="Marianne" w:cs="Marianne"/>
          <w:sz w:val="20"/>
          <w:szCs w:val="20"/>
        </w:rPr>
      </w:pPr>
      <w:r>
        <w:rPr>
          <w:rFonts w:ascii="Marianne" w:eastAsia="Marianne" w:hAnsi="Marianne" w:cs="Marianne"/>
          <w:sz w:val="20"/>
          <w:szCs w:val="20"/>
        </w:rPr>
        <w:t>……………………………………………………………………………………………………………………………………………………………………………………………….</w:t>
      </w:r>
    </w:p>
    <w:p w14:paraId="191955D5" w14:textId="77777777" w:rsidR="00A263BE" w:rsidRDefault="00A263BE" w:rsidP="00A263BE">
      <w:pPr>
        <w:spacing w:line="480" w:lineRule="auto"/>
        <w:ind w:left="-567"/>
        <w:rPr>
          <w:rFonts w:ascii="Marianne" w:eastAsia="Marianne" w:hAnsi="Marianne" w:cs="Marianne"/>
          <w:sz w:val="20"/>
          <w:szCs w:val="20"/>
        </w:rPr>
      </w:pPr>
      <w:r>
        <w:rPr>
          <w:rFonts w:ascii="Marianne" w:eastAsia="Marianne" w:hAnsi="Marianne" w:cs="Marianne"/>
          <w:sz w:val="20"/>
          <w:szCs w:val="20"/>
        </w:rPr>
        <w:t>……………………………………………………………………………………………………………………………………………………………………………………………….</w:t>
      </w:r>
    </w:p>
    <w:p w14:paraId="7BFE804D" w14:textId="77777777" w:rsidR="00A263BE" w:rsidRDefault="00A263BE" w:rsidP="00A263BE">
      <w:pPr>
        <w:spacing w:line="480" w:lineRule="auto"/>
        <w:ind w:left="-567"/>
        <w:rPr>
          <w:rFonts w:ascii="Marianne" w:eastAsia="Marianne" w:hAnsi="Marianne" w:cs="Marianne"/>
          <w:sz w:val="20"/>
          <w:szCs w:val="20"/>
        </w:rPr>
      </w:pPr>
      <w:r>
        <w:rPr>
          <w:rFonts w:ascii="Marianne" w:eastAsia="Marianne" w:hAnsi="Marianne" w:cs="Marianne"/>
          <w:sz w:val="20"/>
          <w:szCs w:val="20"/>
        </w:rPr>
        <w:t>……………………………………………………………………………………………………………………………………………………………………………………………….</w:t>
      </w:r>
    </w:p>
    <w:p w14:paraId="3A232F90" w14:textId="56171A2A" w:rsidR="00F76D9F" w:rsidRDefault="00A263BE" w:rsidP="00A263BE">
      <w:pPr>
        <w:spacing w:line="480" w:lineRule="auto"/>
        <w:ind w:left="-567"/>
        <w:rPr>
          <w:rFonts w:ascii="Marianne" w:eastAsia="Marianne" w:hAnsi="Marianne" w:cs="Marianne"/>
          <w:sz w:val="20"/>
          <w:szCs w:val="20"/>
        </w:rPr>
      </w:pPr>
      <w:r>
        <w:rPr>
          <w:rFonts w:ascii="Marianne" w:eastAsia="Marianne" w:hAnsi="Marianne" w:cs="Marianne"/>
          <w:sz w:val="20"/>
          <w:szCs w:val="20"/>
        </w:rPr>
        <w:t>……………………………………………………………………………………………………………………………………………………………………………………………….</w:t>
      </w:r>
    </w:p>
    <w:p w14:paraId="72E48BA4" w14:textId="032EA5C7" w:rsidR="00F76D9F" w:rsidRDefault="00F76D9F" w:rsidP="00F76D9F">
      <w:pPr>
        <w:spacing w:line="480" w:lineRule="auto"/>
        <w:ind w:left="-567"/>
        <w:rPr>
          <w:rFonts w:ascii="Marianne" w:eastAsia="Marianne" w:hAnsi="Marianne" w:cs="Marianne"/>
          <w:sz w:val="20"/>
          <w:szCs w:val="20"/>
        </w:rPr>
      </w:pPr>
      <w:r>
        <w:rPr>
          <w:rFonts w:ascii="Marianne" w:eastAsia="Marianne" w:hAnsi="Marianne" w:cs="Marianne"/>
          <w:sz w:val="20"/>
          <w:szCs w:val="20"/>
        </w:rPr>
        <w:t>………………………………………………………………………………………………………………………………………………………………………………………</w:t>
      </w:r>
      <w:r w:rsidR="00A263BE">
        <w:rPr>
          <w:rFonts w:ascii="Marianne" w:eastAsia="Marianne" w:hAnsi="Marianne" w:cs="Marianne"/>
          <w:sz w:val="20"/>
          <w:szCs w:val="20"/>
        </w:rPr>
        <w:t>……….</w:t>
      </w:r>
    </w:p>
    <w:p w14:paraId="5D921753" w14:textId="77777777" w:rsidR="00512A58" w:rsidRDefault="00512A58" w:rsidP="00512A58">
      <w:pPr>
        <w:spacing w:line="480" w:lineRule="auto"/>
        <w:ind w:left="-567"/>
        <w:rPr>
          <w:rFonts w:ascii="Marianne" w:eastAsia="Marianne" w:hAnsi="Marianne" w:cs="Marianne"/>
          <w:sz w:val="20"/>
          <w:szCs w:val="20"/>
        </w:rPr>
      </w:pPr>
      <w:r>
        <w:rPr>
          <w:rFonts w:ascii="Marianne" w:eastAsia="Marianne" w:hAnsi="Marianne" w:cs="Marianne"/>
          <w:sz w:val="20"/>
          <w:szCs w:val="20"/>
        </w:rPr>
        <w:t>……………………………………………………………………………………………………………………………………………………………………………………………….</w:t>
      </w:r>
    </w:p>
    <w:p w14:paraId="3125EE87" w14:textId="77777777" w:rsidR="00262CC3" w:rsidRDefault="00512A58" w:rsidP="00262CC3">
      <w:pPr>
        <w:spacing w:line="480" w:lineRule="auto"/>
        <w:ind w:left="-567"/>
        <w:rPr>
          <w:rFonts w:ascii="Marianne" w:eastAsia="Marianne" w:hAnsi="Marianne" w:cs="Marianne"/>
          <w:sz w:val="20"/>
          <w:szCs w:val="20"/>
        </w:rPr>
      </w:pPr>
      <w:r>
        <w:rPr>
          <w:rFonts w:ascii="Marianne" w:eastAsia="Marianne" w:hAnsi="Marianne" w:cs="Marianne"/>
          <w:sz w:val="20"/>
          <w:szCs w:val="20"/>
        </w:rPr>
        <w:t>……………………………………………………………………………………………………………………………………………………………………………………………….</w:t>
      </w:r>
    </w:p>
    <w:p w14:paraId="6280BB4B" w14:textId="54ADF892" w:rsidR="002B2F27" w:rsidRPr="00262CC3" w:rsidRDefault="00A31930" w:rsidP="00262CC3">
      <w:pPr>
        <w:spacing w:line="480" w:lineRule="auto"/>
        <w:ind w:left="-567" w:firstLine="567"/>
        <w:rPr>
          <w:rFonts w:ascii="Marianne" w:eastAsia="Marianne" w:hAnsi="Marianne" w:cs="Marianne"/>
          <w:sz w:val="20"/>
          <w:szCs w:val="20"/>
        </w:rPr>
      </w:pPr>
      <w:r w:rsidRPr="00262CC3">
        <w:rPr>
          <w:rFonts w:ascii="Marianne" w:eastAsia="Marianne" w:hAnsi="Marianne" w:cs="Marianne"/>
          <w:b/>
          <w:bCs/>
          <w:sz w:val="20"/>
          <w:szCs w:val="20"/>
        </w:rPr>
        <w:t xml:space="preserve">L’établissement d’envoi </w:t>
      </w:r>
      <w:r w:rsidR="002B2F27" w:rsidRPr="00262CC3">
        <w:rPr>
          <w:rFonts w:ascii="Marianne" w:eastAsia="Marianne" w:hAnsi="Marianne" w:cs="Marianne"/>
          <w:b/>
          <w:bCs/>
          <w:sz w:val="20"/>
          <w:szCs w:val="20"/>
        </w:rPr>
        <w:t>délivrera</w:t>
      </w:r>
      <w:r w:rsidRPr="00262CC3">
        <w:rPr>
          <w:rFonts w:ascii="Marianne" w:eastAsia="Marianne" w:hAnsi="Marianne" w:cs="Marianne"/>
          <w:b/>
          <w:bCs/>
          <w:sz w:val="20"/>
          <w:szCs w:val="20"/>
        </w:rPr>
        <w:t xml:space="preserve"> l’Europass </w:t>
      </w:r>
      <w:r w:rsidR="002B2F27" w:rsidRPr="00262CC3">
        <w:rPr>
          <w:rFonts w:ascii="Marianne" w:eastAsia="Marianne" w:hAnsi="Marianne" w:cs="Marianne"/>
          <w:b/>
          <w:bCs/>
          <w:sz w:val="20"/>
          <w:szCs w:val="20"/>
        </w:rPr>
        <w:t xml:space="preserve">mobilité </w:t>
      </w:r>
      <w:r w:rsidRPr="00262CC3">
        <w:rPr>
          <w:rFonts w:ascii="Marianne" w:eastAsia="Marianne" w:hAnsi="Marianne" w:cs="Marianne"/>
          <w:b/>
          <w:bCs/>
          <w:sz w:val="20"/>
          <w:szCs w:val="20"/>
        </w:rPr>
        <w:t>à chaque participant (Cf. Guide Europass)</w:t>
      </w:r>
    </w:p>
    <w:p w14:paraId="65372E92" w14:textId="74D12646" w:rsidR="001C6904" w:rsidRPr="000B6E3E" w:rsidRDefault="00230A0A" w:rsidP="001C6904">
      <w:pPr>
        <w:rPr>
          <w:rFonts w:ascii="Marianne" w:eastAsia="Marianne" w:hAnsi="Marianne" w:cs="Marianne"/>
          <w:i/>
          <w:iCs/>
          <w:color w:val="000000" w:themeColor="text1"/>
          <w:sz w:val="20"/>
          <w:szCs w:val="20"/>
        </w:rPr>
      </w:pPr>
      <w:r w:rsidRPr="00255B04">
        <w:rPr>
          <w:rFonts w:ascii="Marianne" w:eastAsia="Marianne" w:hAnsi="Marianne" w:cs="Marianne"/>
          <w:b/>
          <w:bCs/>
          <w:sz w:val="20"/>
          <w:szCs w:val="20"/>
        </w:rPr>
        <w:lastRenderedPageBreak/>
        <w:t>6</w:t>
      </w:r>
      <w:r w:rsidR="001C6904" w:rsidRPr="001C6904">
        <w:rPr>
          <w:rFonts w:ascii="Marianne" w:eastAsia="Marianne" w:hAnsi="Marianne" w:cs="Marianne"/>
          <w:b/>
          <w:bCs/>
          <w:sz w:val="20"/>
          <w:szCs w:val="20"/>
        </w:rPr>
        <w:t>.</w:t>
      </w:r>
      <w:r>
        <w:rPr>
          <w:rFonts w:ascii="Marianne" w:eastAsia="Marianne" w:hAnsi="Marianne" w:cs="Marianne"/>
          <w:b/>
          <w:bCs/>
          <w:sz w:val="20"/>
          <w:szCs w:val="20"/>
        </w:rPr>
        <w:t xml:space="preserve"> </w:t>
      </w:r>
      <w:r w:rsidR="001C6904" w:rsidRPr="000B6E3E">
        <w:rPr>
          <w:rFonts w:ascii="Marianne" w:eastAsia="Marianne" w:hAnsi="Marianne" w:cs="Marianne"/>
          <w:b/>
          <w:bCs/>
          <w:sz w:val="20"/>
          <w:szCs w:val="20"/>
        </w:rPr>
        <w:t>Suivi et tutorat du participant durant l’activité</w:t>
      </w:r>
      <w:r w:rsidR="001C6904" w:rsidRPr="000B6E3E">
        <w:rPr>
          <w:rFonts w:ascii="Marianne" w:eastAsia="Marianne" w:hAnsi="Marianne" w:cs="Marianne"/>
          <w:sz w:val="20"/>
          <w:szCs w:val="20"/>
        </w:rPr>
        <w:t xml:space="preserve"> / </w:t>
      </w:r>
      <w:r w:rsidR="001C6904" w:rsidRPr="000B6E3E">
        <w:rPr>
          <w:rFonts w:ascii="Marianne" w:eastAsia="Marianne" w:hAnsi="Marianne" w:cs="Marianne"/>
          <w:i/>
          <w:iCs/>
          <w:color w:val="002060"/>
          <w:sz w:val="20"/>
          <w:szCs w:val="20"/>
        </w:rPr>
        <w:t xml:space="preserve">Monitoring, mentoring and support </w:t>
      </w:r>
      <w:proofErr w:type="spellStart"/>
      <w:r w:rsidR="001C6904" w:rsidRPr="000B6E3E">
        <w:rPr>
          <w:rFonts w:ascii="Marianne" w:eastAsia="Marianne" w:hAnsi="Marianne" w:cs="Marianne"/>
          <w:i/>
          <w:iCs/>
          <w:color w:val="002060"/>
          <w:sz w:val="20"/>
          <w:szCs w:val="20"/>
        </w:rPr>
        <w:t>during</w:t>
      </w:r>
      <w:proofErr w:type="spellEnd"/>
      <w:r w:rsidR="001C6904" w:rsidRPr="000B6E3E">
        <w:rPr>
          <w:rFonts w:ascii="Marianne" w:eastAsia="Marianne" w:hAnsi="Marianne" w:cs="Marianne"/>
          <w:i/>
          <w:iCs/>
          <w:color w:val="002060"/>
          <w:sz w:val="20"/>
          <w:szCs w:val="20"/>
        </w:rPr>
        <w:t xml:space="preserve"> the </w:t>
      </w:r>
      <w:proofErr w:type="spellStart"/>
      <w:r w:rsidR="001C6904" w:rsidRPr="000B6E3E">
        <w:rPr>
          <w:rFonts w:ascii="Marianne" w:eastAsia="Marianne" w:hAnsi="Marianne" w:cs="Marianne"/>
          <w:i/>
          <w:iCs/>
          <w:color w:val="002060"/>
          <w:sz w:val="20"/>
          <w:szCs w:val="20"/>
        </w:rPr>
        <w:t>activity</w:t>
      </w:r>
      <w:proofErr w:type="spellEnd"/>
    </w:p>
    <w:p w14:paraId="6966D392" w14:textId="77777777" w:rsidR="001C6904" w:rsidRPr="000B6E3E" w:rsidRDefault="001C6904" w:rsidP="001C6904">
      <w:pPr>
        <w:rPr>
          <w:rFonts w:ascii="Marianne" w:eastAsia="Marianne" w:hAnsi="Marianne" w:cs="Marianne"/>
          <w:sz w:val="20"/>
          <w:szCs w:val="20"/>
        </w:rPr>
      </w:pPr>
    </w:p>
    <w:p w14:paraId="669222CB" w14:textId="412A74BA" w:rsidR="001C6904" w:rsidRDefault="00230A0A">
      <w:pPr>
        <w:rPr>
          <w:rFonts w:ascii="Marianne" w:eastAsia="Marianne" w:hAnsi="Marianne" w:cs="Marianne"/>
          <w:color w:val="002060"/>
          <w:sz w:val="20"/>
          <w:szCs w:val="20"/>
        </w:rPr>
      </w:pPr>
      <w:r w:rsidRPr="000B6E3E">
        <w:rPr>
          <w:rFonts w:ascii="Marianne" w:eastAsia="Marianne" w:hAnsi="Marianne" w:cs="Marianne"/>
          <w:b/>
          <w:bCs/>
          <w:color w:val="000000" w:themeColor="text1"/>
          <w:sz w:val="20"/>
          <w:szCs w:val="20"/>
        </w:rPr>
        <w:t>6</w:t>
      </w:r>
      <w:r w:rsidR="001C6904" w:rsidRPr="000B6E3E">
        <w:rPr>
          <w:rFonts w:ascii="Marianne" w:eastAsia="Marianne" w:hAnsi="Marianne" w:cs="Marianne"/>
          <w:b/>
          <w:bCs/>
          <w:color w:val="000000" w:themeColor="text1"/>
          <w:sz w:val="20"/>
          <w:szCs w:val="20"/>
        </w:rPr>
        <w:t>.1.</w:t>
      </w:r>
      <w:r w:rsidRPr="000B6E3E">
        <w:rPr>
          <w:rFonts w:ascii="Marianne" w:eastAsia="Marianne" w:hAnsi="Marianne" w:cs="Marianne"/>
          <w:b/>
          <w:bCs/>
          <w:color w:val="000000" w:themeColor="text1"/>
          <w:sz w:val="20"/>
          <w:szCs w:val="20"/>
        </w:rPr>
        <w:t xml:space="preserve"> </w:t>
      </w:r>
      <w:r w:rsidR="001C6904" w:rsidRPr="000B6E3E">
        <w:rPr>
          <w:rFonts w:ascii="Marianne" w:eastAsia="Marianne" w:hAnsi="Marianne" w:cs="Marianne"/>
          <w:b/>
          <w:bCs/>
          <w:color w:val="000000" w:themeColor="text1"/>
          <w:sz w:val="20"/>
          <w:szCs w:val="20"/>
        </w:rPr>
        <w:t>Personne responsable au sein de l’organisme d’accueil</w:t>
      </w:r>
      <w:r w:rsidR="001C6904" w:rsidRPr="000B6E3E">
        <w:rPr>
          <w:rFonts w:ascii="Marianne" w:eastAsia="Marianne" w:hAnsi="Marianne" w:cs="Marianne"/>
          <w:color w:val="000000" w:themeColor="text1"/>
          <w:sz w:val="20"/>
          <w:szCs w:val="20"/>
        </w:rPr>
        <w:t xml:space="preserve"> </w:t>
      </w:r>
      <w:r w:rsidR="001C6904" w:rsidRPr="000B6E3E">
        <w:rPr>
          <w:rFonts w:ascii="Marianne" w:eastAsia="Marianne" w:hAnsi="Marianne" w:cs="Marianne"/>
          <w:sz w:val="20"/>
          <w:szCs w:val="20"/>
        </w:rPr>
        <w:t xml:space="preserve">/ </w:t>
      </w:r>
      <w:proofErr w:type="spellStart"/>
      <w:r w:rsidR="001C6904" w:rsidRPr="000B6E3E">
        <w:rPr>
          <w:rFonts w:ascii="Marianne" w:eastAsia="Marianne" w:hAnsi="Marianne" w:cs="Marianne"/>
          <w:i/>
          <w:iCs/>
          <w:color w:val="002060"/>
          <w:sz w:val="20"/>
          <w:szCs w:val="20"/>
        </w:rPr>
        <w:t>Responsible</w:t>
      </w:r>
      <w:proofErr w:type="spellEnd"/>
      <w:r w:rsidR="001C6904" w:rsidRPr="000B6E3E">
        <w:rPr>
          <w:rFonts w:ascii="Marianne" w:eastAsia="Marianne" w:hAnsi="Marianne" w:cs="Marianne"/>
          <w:i/>
          <w:iCs/>
          <w:color w:val="002060"/>
          <w:sz w:val="20"/>
          <w:szCs w:val="20"/>
        </w:rPr>
        <w:t xml:space="preserve"> </w:t>
      </w:r>
      <w:proofErr w:type="spellStart"/>
      <w:r w:rsidR="001C6904" w:rsidRPr="000B6E3E">
        <w:rPr>
          <w:rFonts w:ascii="Marianne" w:eastAsia="Marianne" w:hAnsi="Marianne" w:cs="Marianne"/>
          <w:i/>
          <w:iCs/>
          <w:color w:val="002060"/>
          <w:sz w:val="20"/>
          <w:szCs w:val="20"/>
        </w:rPr>
        <w:t>persons</w:t>
      </w:r>
      <w:proofErr w:type="spellEnd"/>
      <w:r w:rsidR="001C6904" w:rsidRPr="000B6E3E">
        <w:rPr>
          <w:rFonts w:ascii="Marianne" w:eastAsia="Marianne" w:hAnsi="Marianne" w:cs="Marianne"/>
          <w:i/>
          <w:iCs/>
          <w:color w:val="002060"/>
          <w:sz w:val="20"/>
          <w:szCs w:val="20"/>
        </w:rPr>
        <w:t xml:space="preserve"> at the </w:t>
      </w:r>
      <w:proofErr w:type="spellStart"/>
      <w:r w:rsidR="001C6904" w:rsidRPr="000B6E3E">
        <w:rPr>
          <w:rFonts w:ascii="Marianne" w:eastAsia="Marianne" w:hAnsi="Marianne" w:cs="Marianne"/>
          <w:i/>
          <w:iCs/>
          <w:color w:val="002060"/>
          <w:sz w:val="20"/>
          <w:szCs w:val="20"/>
        </w:rPr>
        <w:t>hosting</w:t>
      </w:r>
      <w:proofErr w:type="spellEnd"/>
      <w:r w:rsidR="001C6904" w:rsidRPr="000B6E3E">
        <w:rPr>
          <w:rFonts w:ascii="Marianne" w:eastAsia="Marianne" w:hAnsi="Marianne" w:cs="Marianne"/>
          <w:i/>
          <w:iCs/>
          <w:color w:val="002060"/>
          <w:sz w:val="20"/>
          <w:szCs w:val="20"/>
        </w:rPr>
        <w:t xml:space="preserve"> organisation</w:t>
      </w:r>
    </w:p>
    <w:p w14:paraId="14CCE222" w14:textId="77777777" w:rsidR="00255B04" w:rsidRPr="00255B04" w:rsidRDefault="00255B04">
      <w:pPr>
        <w:rPr>
          <w:rFonts w:ascii="Marianne" w:eastAsia="Marianne" w:hAnsi="Marianne" w:cs="Marianne"/>
          <w:color w:val="002060"/>
          <w:sz w:val="20"/>
          <w:szCs w:val="20"/>
        </w:rPr>
      </w:pPr>
    </w:p>
    <w:p w14:paraId="34EC55BF" w14:textId="7A2617D5" w:rsidR="001C6904" w:rsidRPr="000B6E3E" w:rsidRDefault="001C6904" w:rsidP="001C6904">
      <w:pPr>
        <w:jc w:val="both"/>
        <w:rPr>
          <w:rFonts w:ascii="Marianne" w:eastAsia="Marianne" w:hAnsi="Marianne" w:cs="Marianne"/>
          <w:i/>
          <w:iCs/>
          <w:color w:val="002060"/>
          <w:sz w:val="20"/>
          <w:szCs w:val="20"/>
        </w:rPr>
      </w:pPr>
      <w:r w:rsidRPr="000B6E3E">
        <w:rPr>
          <w:rFonts w:ascii="Marianne" w:eastAsia="Marianne" w:hAnsi="Marianne" w:cs="Marianne"/>
          <w:sz w:val="20"/>
          <w:szCs w:val="20"/>
        </w:rPr>
        <w:t>La personne</w:t>
      </w:r>
      <w:r w:rsidR="00525952" w:rsidRPr="000B6E3E">
        <w:rPr>
          <w:rFonts w:ascii="Marianne" w:eastAsia="Marianne" w:hAnsi="Marianne" w:cs="Marianne"/>
          <w:sz w:val="20"/>
          <w:szCs w:val="20"/>
        </w:rPr>
        <w:t xml:space="preserve"> </w:t>
      </w:r>
      <w:r w:rsidRPr="000B6E3E">
        <w:rPr>
          <w:rFonts w:ascii="Marianne" w:eastAsia="Marianne" w:hAnsi="Marianne" w:cs="Marianne"/>
          <w:sz w:val="20"/>
          <w:szCs w:val="20"/>
        </w:rPr>
        <w:t>suivante de l'organisme d'accueil est chargé</w:t>
      </w:r>
      <w:r w:rsidR="00525952" w:rsidRPr="000B6E3E">
        <w:rPr>
          <w:rFonts w:ascii="Marianne" w:eastAsia="Marianne" w:hAnsi="Marianne" w:cs="Marianne"/>
          <w:sz w:val="20"/>
          <w:szCs w:val="20"/>
        </w:rPr>
        <w:t>e</w:t>
      </w:r>
      <w:r w:rsidRPr="000B6E3E">
        <w:rPr>
          <w:rFonts w:ascii="Marianne" w:eastAsia="Marianne" w:hAnsi="Marianne" w:cs="Marianne"/>
          <w:sz w:val="20"/>
          <w:szCs w:val="20"/>
        </w:rPr>
        <w:t xml:space="preserve"> de présenter au participant ses activités et ses tâches au sein de l'organisme d'accueil, de lui fournir un soutien pratique, de suivre ses progrès d'apprentissage, de l'aider à atteindre les acquis d'apprentissage attendus et de l'aider à s'intégrer dans les routines quotidiennes et le contexte social de l'organisme d’accueil. / </w:t>
      </w:r>
      <w:r w:rsidRPr="000B6E3E">
        <w:rPr>
          <w:rFonts w:ascii="Marianne" w:eastAsia="Marianne" w:hAnsi="Marianne" w:cs="Marianne"/>
          <w:i/>
          <w:iCs/>
          <w:color w:val="002060"/>
          <w:sz w:val="20"/>
          <w:szCs w:val="20"/>
        </w:rPr>
        <w:t xml:space="preserve">The </w:t>
      </w:r>
      <w:proofErr w:type="spellStart"/>
      <w:r w:rsidRPr="000B6E3E">
        <w:rPr>
          <w:rFonts w:ascii="Marianne" w:eastAsia="Marianne" w:hAnsi="Marianne" w:cs="Marianne"/>
          <w:i/>
          <w:iCs/>
          <w:color w:val="002060"/>
          <w:sz w:val="20"/>
          <w:szCs w:val="20"/>
        </w:rPr>
        <w:t>following</w:t>
      </w:r>
      <w:proofErr w:type="spellEnd"/>
      <w:r w:rsidRPr="000B6E3E">
        <w:rPr>
          <w:rFonts w:ascii="Marianne" w:eastAsia="Marianne" w:hAnsi="Marianne" w:cs="Marianne"/>
          <w:i/>
          <w:iCs/>
          <w:color w:val="002060"/>
          <w:sz w:val="20"/>
          <w:szCs w:val="20"/>
        </w:rPr>
        <w:t xml:space="preserve"> </w:t>
      </w:r>
      <w:proofErr w:type="spellStart"/>
      <w:r w:rsidRPr="000B6E3E">
        <w:rPr>
          <w:rFonts w:ascii="Marianne" w:eastAsia="Marianne" w:hAnsi="Marianne" w:cs="Marianne"/>
          <w:i/>
          <w:iCs/>
          <w:color w:val="002060"/>
          <w:sz w:val="20"/>
          <w:szCs w:val="20"/>
        </w:rPr>
        <w:t>person</w:t>
      </w:r>
      <w:proofErr w:type="spellEnd"/>
      <w:r w:rsidRPr="000B6E3E">
        <w:rPr>
          <w:rFonts w:ascii="Marianne" w:eastAsia="Marianne" w:hAnsi="Marianne" w:cs="Marianne"/>
          <w:i/>
          <w:iCs/>
          <w:color w:val="002060"/>
          <w:sz w:val="20"/>
          <w:szCs w:val="20"/>
        </w:rPr>
        <w:t xml:space="preserve"> at the </w:t>
      </w:r>
      <w:proofErr w:type="spellStart"/>
      <w:r w:rsidRPr="000B6E3E">
        <w:rPr>
          <w:rFonts w:ascii="Marianne" w:eastAsia="Marianne" w:hAnsi="Marianne" w:cs="Marianne"/>
          <w:i/>
          <w:iCs/>
          <w:color w:val="002060"/>
          <w:sz w:val="20"/>
          <w:szCs w:val="20"/>
        </w:rPr>
        <w:t>hosting</w:t>
      </w:r>
      <w:proofErr w:type="spellEnd"/>
      <w:r w:rsidRPr="000B6E3E">
        <w:rPr>
          <w:rFonts w:ascii="Marianne" w:eastAsia="Marianne" w:hAnsi="Marianne" w:cs="Marianne"/>
          <w:i/>
          <w:iCs/>
          <w:color w:val="002060"/>
          <w:sz w:val="20"/>
          <w:szCs w:val="20"/>
        </w:rPr>
        <w:t xml:space="preserve"> organisation </w:t>
      </w:r>
      <w:proofErr w:type="spellStart"/>
      <w:r w:rsidR="00525952" w:rsidRPr="000B6E3E">
        <w:rPr>
          <w:rFonts w:ascii="Marianne" w:eastAsia="Marianne" w:hAnsi="Marianne" w:cs="Marianne"/>
          <w:i/>
          <w:iCs/>
          <w:color w:val="002060"/>
          <w:sz w:val="20"/>
          <w:szCs w:val="20"/>
        </w:rPr>
        <w:t>is</w:t>
      </w:r>
      <w:proofErr w:type="spellEnd"/>
      <w:r w:rsidRPr="000B6E3E">
        <w:rPr>
          <w:rFonts w:ascii="Marianne" w:eastAsia="Marianne" w:hAnsi="Marianne" w:cs="Marianne"/>
          <w:i/>
          <w:iCs/>
          <w:color w:val="002060"/>
          <w:sz w:val="20"/>
          <w:szCs w:val="20"/>
        </w:rPr>
        <w:t xml:space="preserve"> </w:t>
      </w:r>
      <w:proofErr w:type="spellStart"/>
      <w:r w:rsidRPr="000B6E3E">
        <w:rPr>
          <w:rFonts w:ascii="Marianne" w:eastAsia="Marianne" w:hAnsi="Marianne" w:cs="Marianne"/>
          <w:i/>
          <w:iCs/>
          <w:color w:val="002060"/>
          <w:sz w:val="20"/>
          <w:szCs w:val="20"/>
        </w:rPr>
        <w:t>tasked</w:t>
      </w:r>
      <w:proofErr w:type="spellEnd"/>
      <w:r w:rsidRPr="000B6E3E">
        <w:rPr>
          <w:rFonts w:ascii="Marianne" w:eastAsia="Marianne" w:hAnsi="Marianne" w:cs="Marianne"/>
          <w:i/>
          <w:iCs/>
          <w:color w:val="002060"/>
          <w:sz w:val="20"/>
          <w:szCs w:val="20"/>
        </w:rPr>
        <w:t xml:space="preserve"> </w:t>
      </w:r>
      <w:proofErr w:type="spellStart"/>
      <w:r w:rsidRPr="000B6E3E">
        <w:rPr>
          <w:rFonts w:ascii="Marianne" w:eastAsia="Marianne" w:hAnsi="Marianne" w:cs="Marianne"/>
          <w:i/>
          <w:iCs/>
          <w:color w:val="002060"/>
          <w:sz w:val="20"/>
          <w:szCs w:val="20"/>
        </w:rPr>
        <w:t>with</w:t>
      </w:r>
      <w:proofErr w:type="spellEnd"/>
      <w:r w:rsidRPr="000B6E3E">
        <w:rPr>
          <w:rFonts w:ascii="Marianne" w:eastAsia="Marianne" w:hAnsi="Marianne" w:cs="Marianne"/>
          <w:i/>
          <w:iCs/>
          <w:color w:val="002060"/>
          <w:sz w:val="20"/>
          <w:szCs w:val="20"/>
        </w:rPr>
        <w:t xml:space="preserve"> </w:t>
      </w:r>
      <w:proofErr w:type="spellStart"/>
      <w:r w:rsidRPr="000B6E3E">
        <w:rPr>
          <w:rFonts w:ascii="Marianne" w:eastAsia="Marianne" w:hAnsi="Marianne" w:cs="Marianne"/>
          <w:i/>
          <w:iCs/>
          <w:color w:val="002060"/>
          <w:sz w:val="20"/>
          <w:szCs w:val="20"/>
        </w:rPr>
        <w:t>introducing</w:t>
      </w:r>
      <w:proofErr w:type="spellEnd"/>
      <w:r w:rsidRPr="000B6E3E">
        <w:rPr>
          <w:rFonts w:ascii="Marianne" w:eastAsia="Marianne" w:hAnsi="Marianne" w:cs="Marianne"/>
          <w:i/>
          <w:iCs/>
          <w:color w:val="002060"/>
          <w:sz w:val="20"/>
          <w:szCs w:val="20"/>
        </w:rPr>
        <w:t xml:space="preserve"> the participant to </w:t>
      </w:r>
      <w:proofErr w:type="spellStart"/>
      <w:r w:rsidRPr="000B6E3E">
        <w:rPr>
          <w:rFonts w:ascii="Marianne" w:eastAsia="Marianne" w:hAnsi="Marianne" w:cs="Marianne"/>
          <w:i/>
          <w:iCs/>
          <w:color w:val="002060"/>
          <w:sz w:val="20"/>
          <w:szCs w:val="20"/>
        </w:rPr>
        <w:t>their</w:t>
      </w:r>
      <w:proofErr w:type="spellEnd"/>
      <w:r w:rsidRPr="000B6E3E">
        <w:rPr>
          <w:rFonts w:ascii="Marianne" w:eastAsia="Marianne" w:hAnsi="Marianne" w:cs="Marianne"/>
          <w:i/>
          <w:iCs/>
          <w:color w:val="002060"/>
          <w:sz w:val="20"/>
          <w:szCs w:val="20"/>
        </w:rPr>
        <w:t xml:space="preserve"> </w:t>
      </w:r>
      <w:proofErr w:type="spellStart"/>
      <w:r w:rsidRPr="000B6E3E">
        <w:rPr>
          <w:rFonts w:ascii="Marianne" w:eastAsia="Marianne" w:hAnsi="Marianne" w:cs="Marianne"/>
          <w:i/>
          <w:iCs/>
          <w:color w:val="002060"/>
          <w:sz w:val="20"/>
          <w:szCs w:val="20"/>
        </w:rPr>
        <w:t>activities</w:t>
      </w:r>
      <w:proofErr w:type="spellEnd"/>
      <w:r w:rsidRPr="000B6E3E">
        <w:rPr>
          <w:rFonts w:ascii="Marianne" w:eastAsia="Marianne" w:hAnsi="Marianne" w:cs="Marianne"/>
          <w:i/>
          <w:iCs/>
          <w:color w:val="002060"/>
          <w:sz w:val="20"/>
          <w:szCs w:val="20"/>
        </w:rPr>
        <w:t xml:space="preserve"> and </w:t>
      </w:r>
      <w:proofErr w:type="spellStart"/>
      <w:r w:rsidRPr="000B6E3E">
        <w:rPr>
          <w:rFonts w:ascii="Marianne" w:eastAsia="Marianne" w:hAnsi="Marianne" w:cs="Marianne"/>
          <w:i/>
          <w:iCs/>
          <w:color w:val="002060"/>
          <w:sz w:val="20"/>
          <w:szCs w:val="20"/>
        </w:rPr>
        <w:t>tasks</w:t>
      </w:r>
      <w:proofErr w:type="spellEnd"/>
      <w:r w:rsidRPr="000B6E3E">
        <w:rPr>
          <w:rFonts w:ascii="Marianne" w:eastAsia="Marianne" w:hAnsi="Marianne" w:cs="Marianne"/>
          <w:i/>
          <w:iCs/>
          <w:color w:val="002060"/>
          <w:sz w:val="20"/>
          <w:szCs w:val="20"/>
        </w:rPr>
        <w:t xml:space="preserve"> at the </w:t>
      </w:r>
      <w:proofErr w:type="spellStart"/>
      <w:r w:rsidRPr="000B6E3E">
        <w:rPr>
          <w:rFonts w:ascii="Marianne" w:eastAsia="Marianne" w:hAnsi="Marianne" w:cs="Marianne"/>
          <w:i/>
          <w:iCs/>
          <w:color w:val="002060"/>
          <w:sz w:val="20"/>
          <w:szCs w:val="20"/>
        </w:rPr>
        <w:t>hosting</w:t>
      </w:r>
      <w:proofErr w:type="spellEnd"/>
      <w:r w:rsidRPr="000B6E3E">
        <w:rPr>
          <w:rFonts w:ascii="Marianne" w:eastAsia="Marianne" w:hAnsi="Marianne" w:cs="Marianne"/>
          <w:i/>
          <w:iCs/>
          <w:color w:val="002060"/>
          <w:sz w:val="20"/>
          <w:szCs w:val="20"/>
        </w:rPr>
        <w:t xml:space="preserve"> organisation, </w:t>
      </w:r>
      <w:proofErr w:type="spellStart"/>
      <w:r w:rsidRPr="000B6E3E">
        <w:rPr>
          <w:rFonts w:ascii="Marianne" w:eastAsia="Marianne" w:hAnsi="Marianne" w:cs="Marianne"/>
          <w:i/>
          <w:iCs/>
          <w:color w:val="002060"/>
          <w:sz w:val="20"/>
          <w:szCs w:val="20"/>
        </w:rPr>
        <w:t>providing</w:t>
      </w:r>
      <w:proofErr w:type="spellEnd"/>
      <w:r w:rsidRPr="000B6E3E">
        <w:rPr>
          <w:rFonts w:ascii="Marianne" w:eastAsia="Marianne" w:hAnsi="Marianne" w:cs="Marianne"/>
          <w:i/>
          <w:iCs/>
          <w:color w:val="002060"/>
          <w:sz w:val="20"/>
          <w:szCs w:val="20"/>
        </w:rPr>
        <w:t xml:space="preserve"> </w:t>
      </w:r>
      <w:proofErr w:type="spellStart"/>
      <w:r w:rsidRPr="000B6E3E">
        <w:rPr>
          <w:rFonts w:ascii="Marianne" w:eastAsia="Marianne" w:hAnsi="Marianne" w:cs="Marianne"/>
          <w:i/>
          <w:iCs/>
          <w:color w:val="002060"/>
          <w:sz w:val="20"/>
          <w:szCs w:val="20"/>
        </w:rPr>
        <w:t>practical</w:t>
      </w:r>
      <w:proofErr w:type="spellEnd"/>
      <w:r w:rsidRPr="000B6E3E">
        <w:rPr>
          <w:rFonts w:ascii="Marianne" w:eastAsia="Marianne" w:hAnsi="Marianne" w:cs="Marianne"/>
          <w:i/>
          <w:iCs/>
          <w:color w:val="002060"/>
          <w:sz w:val="20"/>
          <w:szCs w:val="20"/>
        </w:rPr>
        <w:t xml:space="preserve"> support, monitoring </w:t>
      </w:r>
      <w:proofErr w:type="spellStart"/>
      <w:r w:rsidRPr="000B6E3E">
        <w:rPr>
          <w:rFonts w:ascii="Marianne" w:eastAsia="Marianne" w:hAnsi="Marianne" w:cs="Marianne"/>
          <w:i/>
          <w:iCs/>
          <w:color w:val="002060"/>
          <w:sz w:val="20"/>
          <w:szCs w:val="20"/>
        </w:rPr>
        <w:t>their</w:t>
      </w:r>
      <w:proofErr w:type="spellEnd"/>
      <w:r w:rsidRPr="000B6E3E">
        <w:rPr>
          <w:rFonts w:ascii="Marianne" w:eastAsia="Marianne" w:hAnsi="Marianne" w:cs="Marianne"/>
          <w:i/>
          <w:iCs/>
          <w:color w:val="002060"/>
          <w:sz w:val="20"/>
          <w:szCs w:val="20"/>
        </w:rPr>
        <w:t xml:space="preserve"> </w:t>
      </w:r>
      <w:proofErr w:type="spellStart"/>
      <w:r w:rsidRPr="000B6E3E">
        <w:rPr>
          <w:rFonts w:ascii="Marianne" w:eastAsia="Marianne" w:hAnsi="Marianne" w:cs="Marianne"/>
          <w:i/>
          <w:iCs/>
          <w:color w:val="002060"/>
          <w:sz w:val="20"/>
          <w:szCs w:val="20"/>
        </w:rPr>
        <w:t>learning</w:t>
      </w:r>
      <w:proofErr w:type="spellEnd"/>
      <w:r w:rsidRPr="000B6E3E">
        <w:rPr>
          <w:rFonts w:ascii="Marianne" w:eastAsia="Marianne" w:hAnsi="Marianne" w:cs="Marianne"/>
          <w:i/>
          <w:iCs/>
          <w:color w:val="002060"/>
          <w:sz w:val="20"/>
          <w:szCs w:val="20"/>
        </w:rPr>
        <w:t xml:space="preserve"> </w:t>
      </w:r>
      <w:proofErr w:type="spellStart"/>
      <w:r w:rsidRPr="000B6E3E">
        <w:rPr>
          <w:rFonts w:ascii="Marianne" w:eastAsia="Marianne" w:hAnsi="Marianne" w:cs="Marianne"/>
          <w:i/>
          <w:iCs/>
          <w:color w:val="002060"/>
          <w:sz w:val="20"/>
          <w:szCs w:val="20"/>
        </w:rPr>
        <w:t>progress</w:t>
      </w:r>
      <w:proofErr w:type="spellEnd"/>
      <w:r w:rsidRPr="000B6E3E">
        <w:rPr>
          <w:rFonts w:ascii="Marianne" w:eastAsia="Marianne" w:hAnsi="Marianne" w:cs="Marianne"/>
          <w:i/>
          <w:iCs/>
          <w:color w:val="002060"/>
          <w:sz w:val="20"/>
          <w:szCs w:val="20"/>
        </w:rPr>
        <w:t xml:space="preserve">, </w:t>
      </w:r>
      <w:proofErr w:type="spellStart"/>
      <w:r w:rsidRPr="000B6E3E">
        <w:rPr>
          <w:rFonts w:ascii="Marianne" w:eastAsia="Marianne" w:hAnsi="Marianne" w:cs="Marianne"/>
          <w:i/>
          <w:iCs/>
          <w:color w:val="002060"/>
          <w:sz w:val="20"/>
          <w:szCs w:val="20"/>
        </w:rPr>
        <w:t>supporting</w:t>
      </w:r>
      <w:proofErr w:type="spellEnd"/>
      <w:r w:rsidRPr="000B6E3E">
        <w:rPr>
          <w:rFonts w:ascii="Marianne" w:eastAsia="Marianne" w:hAnsi="Marianne" w:cs="Marianne"/>
          <w:i/>
          <w:iCs/>
          <w:color w:val="002060"/>
          <w:sz w:val="20"/>
          <w:szCs w:val="20"/>
        </w:rPr>
        <w:t xml:space="preserve"> </w:t>
      </w:r>
      <w:proofErr w:type="spellStart"/>
      <w:r w:rsidRPr="000B6E3E">
        <w:rPr>
          <w:rFonts w:ascii="Marianne" w:eastAsia="Marianne" w:hAnsi="Marianne" w:cs="Marianne"/>
          <w:i/>
          <w:iCs/>
          <w:color w:val="002060"/>
          <w:sz w:val="20"/>
          <w:szCs w:val="20"/>
        </w:rPr>
        <w:t>them</w:t>
      </w:r>
      <w:proofErr w:type="spellEnd"/>
      <w:r w:rsidRPr="000B6E3E">
        <w:rPr>
          <w:rFonts w:ascii="Marianne" w:eastAsia="Marianne" w:hAnsi="Marianne" w:cs="Marianne"/>
          <w:i/>
          <w:iCs/>
          <w:color w:val="002060"/>
          <w:sz w:val="20"/>
          <w:szCs w:val="20"/>
        </w:rPr>
        <w:t xml:space="preserve"> to </w:t>
      </w:r>
      <w:proofErr w:type="spellStart"/>
      <w:r w:rsidRPr="000B6E3E">
        <w:rPr>
          <w:rFonts w:ascii="Marianne" w:eastAsia="Marianne" w:hAnsi="Marianne" w:cs="Marianne"/>
          <w:i/>
          <w:iCs/>
          <w:color w:val="002060"/>
          <w:sz w:val="20"/>
          <w:szCs w:val="20"/>
        </w:rPr>
        <w:t>achieve</w:t>
      </w:r>
      <w:proofErr w:type="spellEnd"/>
      <w:r w:rsidRPr="000B6E3E">
        <w:rPr>
          <w:rFonts w:ascii="Marianne" w:eastAsia="Marianne" w:hAnsi="Marianne" w:cs="Marianne"/>
          <w:i/>
          <w:iCs/>
          <w:color w:val="002060"/>
          <w:sz w:val="20"/>
          <w:szCs w:val="20"/>
        </w:rPr>
        <w:t xml:space="preserve"> the </w:t>
      </w:r>
      <w:proofErr w:type="spellStart"/>
      <w:r w:rsidRPr="000B6E3E">
        <w:rPr>
          <w:rFonts w:ascii="Marianne" w:eastAsia="Marianne" w:hAnsi="Marianne" w:cs="Marianne"/>
          <w:i/>
          <w:iCs/>
          <w:color w:val="002060"/>
          <w:sz w:val="20"/>
          <w:szCs w:val="20"/>
        </w:rPr>
        <w:t>expected</w:t>
      </w:r>
      <w:proofErr w:type="spellEnd"/>
      <w:r w:rsidRPr="000B6E3E">
        <w:rPr>
          <w:rFonts w:ascii="Marianne" w:eastAsia="Marianne" w:hAnsi="Marianne" w:cs="Marianne"/>
          <w:i/>
          <w:iCs/>
          <w:color w:val="002060"/>
          <w:sz w:val="20"/>
          <w:szCs w:val="20"/>
        </w:rPr>
        <w:t xml:space="preserve"> </w:t>
      </w:r>
      <w:proofErr w:type="spellStart"/>
      <w:r w:rsidRPr="000B6E3E">
        <w:rPr>
          <w:rFonts w:ascii="Marianne" w:eastAsia="Marianne" w:hAnsi="Marianne" w:cs="Marianne"/>
          <w:i/>
          <w:iCs/>
          <w:color w:val="002060"/>
          <w:sz w:val="20"/>
          <w:szCs w:val="20"/>
        </w:rPr>
        <w:t>learning</w:t>
      </w:r>
      <w:proofErr w:type="spellEnd"/>
      <w:r w:rsidRPr="000B6E3E">
        <w:rPr>
          <w:rFonts w:ascii="Marianne" w:eastAsia="Marianne" w:hAnsi="Marianne" w:cs="Marianne"/>
          <w:i/>
          <w:iCs/>
          <w:color w:val="002060"/>
          <w:sz w:val="20"/>
          <w:szCs w:val="20"/>
        </w:rPr>
        <w:t xml:space="preserve"> </w:t>
      </w:r>
      <w:proofErr w:type="spellStart"/>
      <w:r w:rsidRPr="000B6E3E">
        <w:rPr>
          <w:rFonts w:ascii="Marianne" w:eastAsia="Marianne" w:hAnsi="Marianne" w:cs="Marianne"/>
          <w:i/>
          <w:iCs/>
          <w:color w:val="002060"/>
          <w:sz w:val="20"/>
          <w:szCs w:val="20"/>
        </w:rPr>
        <w:t>outcomes</w:t>
      </w:r>
      <w:proofErr w:type="spellEnd"/>
      <w:r w:rsidRPr="000B6E3E">
        <w:rPr>
          <w:rFonts w:ascii="Marianne" w:eastAsia="Marianne" w:hAnsi="Marianne" w:cs="Marianne"/>
          <w:i/>
          <w:iCs/>
          <w:color w:val="002060"/>
          <w:sz w:val="20"/>
          <w:szCs w:val="20"/>
        </w:rPr>
        <w:t xml:space="preserve">, and </w:t>
      </w:r>
      <w:proofErr w:type="spellStart"/>
      <w:r w:rsidRPr="000B6E3E">
        <w:rPr>
          <w:rFonts w:ascii="Marianne" w:eastAsia="Marianne" w:hAnsi="Marianne" w:cs="Marianne"/>
          <w:i/>
          <w:iCs/>
          <w:color w:val="002060"/>
          <w:sz w:val="20"/>
          <w:szCs w:val="20"/>
        </w:rPr>
        <w:t>helping</w:t>
      </w:r>
      <w:proofErr w:type="spellEnd"/>
      <w:r w:rsidRPr="000B6E3E">
        <w:rPr>
          <w:rFonts w:ascii="Marianne" w:eastAsia="Marianne" w:hAnsi="Marianne" w:cs="Marianne"/>
          <w:i/>
          <w:iCs/>
          <w:color w:val="002060"/>
          <w:sz w:val="20"/>
          <w:szCs w:val="20"/>
        </w:rPr>
        <w:t xml:space="preserve"> </w:t>
      </w:r>
      <w:proofErr w:type="spellStart"/>
      <w:r w:rsidRPr="000B6E3E">
        <w:rPr>
          <w:rFonts w:ascii="Marianne" w:eastAsia="Marianne" w:hAnsi="Marianne" w:cs="Marianne"/>
          <w:i/>
          <w:iCs/>
          <w:color w:val="002060"/>
          <w:sz w:val="20"/>
          <w:szCs w:val="20"/>
        </w:rPr>
        <w:t>them</w:t>
      </w:r>
      <w:proofErr w:type="spellEnd"/>
      <w:r w:rsidRPr="000B6E3E">
        <w:rPr>
          <w:rFonts w:ascii="Marianne" w:eastAsia="Marianne" w:hAnsi="Marianne" w:cs="Marianne"/>
          <w:i/>
          <w:iCs/>
          <w:color w:val="002060"/>
          <w:sz w:val="20"/>
          <w:szCs w:val="20"/>
        </w:rPr>
        <w:t xml:space="preserve"> to </w:t>
      </w:r>
      <w:proofErr w:type="spellStart"/>
      <w:r w:rsidRPr="000B6E3E">
        <w:rPr>
          <w:rFonts w:ascii="Marianne" w:eastAsia="Marianne" w:hAnsi="Marianne" w:cs="Marianne"/>
          <w:i/>
          <w:iCs/>
          <w:color w:val="002060"/>
          <w:sz w:val="20"/>
          <w:szCs w:val="20"/>
        </w:rPr>
        <w:t>integrate</w:t>
      </w:r>
      <w:proofErr w:type="spellEnd"/>
      <w:r w:rsidRPr="000B6E3E">
        <w:rPr>
          <w:rFonts w:ascii="Marianne" w:eastAsia="Marianne" w:hAnsi="Marianne" w:cs="Marianne"/>
          <w:i/>
          <w:iCs/>
          <w:color w:val="002060"/>
          <w:sz w:val="20"/>
          <w:szCs w:val="20"/>
        </w:rPr>
        <w:t xml:space="preserve"> </w:t>
      </w:r>
      <w:proofErr w:type="spellStart"/>
      <w:r w:rsidRPr="000B6E3E">
        <w:rPr>
          <w:rFonts w:ascii="Marianne" w:eastAsia="Marianne" w:hAnsi="Marianne" w:cs="Marianne"/>
          <w:i/>
          <w:iCs/>
          <w:color w:val="002060"/>
          <w:sz w:val="20"/>
          <w:szCs w:val="20"/>
        </w:rPr>
        <w:t>into</w:t>
      </w:r>
      <w:proofErr w:type="spellEnd"/>
      <w:r w:rsidRPr="000B6E3E">
        <w:rPr>
          <w:rFonts w:ascii="Marianne" w:eastAsia="Marianne" w:hAnsi="Marianne" w:cs="Marianne"/>
          <w:i/>
          <w:iCs/>
          <w:color w:val="002060"/>
          <w:sz w:val="20"/>
          <w:szCs w:val="20"/>
        </w:rPr>
        <w:t xml:space="preserve"> the </w:t>
      </w:r>
      <w:proofErr w:type="spellStart"/>
      <w:r w:rsidRPr="000B6E3E">
        <w:rPr>
          <w:rFonts w:ascii="Marianne" w:eastAsia="Marianne" w:hAnsi="Marianne" w:cs="Marianne"/>
          <w:i/>
          <w:iCs/>
          <w:color w:val="002060"/>
          <w:sz w:val="20"/>
          <w:szCs w:val="20"/>
        </w:rPr>
        <w:t>daily</w:t>
      </w:r>
      <w:proofErr w:type="spellEnd"/>
      <w:r w:rsidRPr="000B6E3E">
        <w:rPr>
          <w:rFonts w:ascii="Marianne" w:eastAsia="Marianne" w:hAnsi="Marianne" w:cs="Marianne"/>
          <w:i/>
          <w:iCs/>
          <w:color w:val="002060"/>
          <w:sz w:val="20"/>
          <w:szCs w:val="20"/>
        </w:rPr>
        <w:t xml:space="preserve"> routines and the social </w:t>
      </w:r>
      <w:proofErr w:type="spellStart"/>
      <w:r w:rsidRPr="000B6E3E">
        <w:rPr>
          <w:rFonts w:ascii="Marianne" w:eastAsia="Marianne" w:hAnsi="Marianne" w:cs="Marianne"/>
          <w:i/>
          <w:iCs/>
          <w:color w:val="002060"/>
          <w:sz w:val="20"/>
          <w:szCs w:val="20"/>
        </w:rPr>
        <w:t>context</w:t>
      </w:r>
      <w:proofErr w:type="spellEnd"/>
      <w:r w:rsidRPr="000B6E3E">
        <w:rPr>
          <w:rFonts w:ascii="Marianne" w:eastAsia="Marianne" w:hAnsi="Marianne" w:cs="Marianne"/>
          <w:i/>
          <w:iCs/>
          <w:color w:val="002060"/>
          <w:sz w:val="20"/>
          <w:szCs w:val="20"/>
        </w:rPr>
        <w:t xml:space="preserve"> at the </w:t>
      </w:r>
      <w:proofErr w:type="spellStart"/>
      <w:r w:rsidRPr="000B6E3E">
        <w:rPr>
          <w:rFonts w:ascii="Marianne" w:eastAsia="Marianne" w:hAnsi="Marianne" w:cs="Marianne"/>
          <w:i/>
          <w:iCs/>
          <w:color w:val="002060"/>
          <w:sz w:val="20"/>
          <w:szCs w:val="20"/>
        </w:rPr>
        <w:t>hosting</w:t>
      </w:r>
      <w:proofErr w:type="spellEnd"/>
      <w:r w:rsidRPr="000B6E3E">
        <w:rPr>
          <w:rFonts w:ascii="Marianne" w:eastAsia="Marianne" w:hAnsi="Marianne" w:cs="Marianne"/>
          <w:i/>
          <w:iCs/>
          <w:color w:val="002060"/>
          <w:sz w:val="20"/>
          <w:szCs w:val="20"/>
        </w:rPr>
        <w:t xml:space="preserve"> organisation.</w:t>
      </w:r>
    </w:p>
    <w:p w14:paraId="105BA390" w14:textId="269E79FF" w:rsidR="001C6904" w:rsidRPr="000B6E3E" w:rsidRDefault="001C6904">
      <w:pPr>
        <w:rPr>
          <w:rFonts w:ascii="Marianne" w:eastAsia="Marianne" w:hAnsi="Marianne" w:cs="Marianne"/>
          <w:sz w:val="20"/>
          <w:szCs w:val="20"/>
        </w:rPr>
      </w:pPr>
    </w:p>
    <w:p w14:paraId="28BAE555" w14:textId="77777777" w:rsidR="001C6904" w:rsidRPr="000B6E3E" w:rsidRDefault="001C6904">
      <w:pPr>
        <w:rPr>
          <w:rFonts w:ascii="Marianne" w:eastAsia="Marianne" w:hAnsi="Marianne" w:cs="Marianne"/>
          <w:sz w:val="20"/>
          <w:szCs w:val="20"/>
        </w:rPr>
      </w:pPr>
    </w:p>
    <w:tbl>
      <w:tblPr>
        <w:tblStyle w:val="Grilledutableau"/>
        <w:tblW w:w="0" w:type="auto"/>
        <w:tblLook w:val="04A0" w:firstRow="1" w:lastRow="0" w:firstColumn="1" w:lastColumn="0" w:noHBand="0" w:noVBand="1"/>
      </w:tblPr>
      <w:tblGrid>
        <w:gridCol w:w="4094"/>
        <w:gridCol w:w="5399"/>
      </w:tblGrid>
      <w:tr w:rsidR="001C6904" w:rsidRPr="000B6E3E" w14:paraId="330A3188" w14:textId="77777777" w:rsidTr="00F76D9F">
        <w:tc>
          <w:tcPr>
            <w:tcW w:w="4094" w:type="dxa"/>
            <w:vAlign w:val="center"/>
          </w:tcPr>
          <w:p w14:paraId="461999D4" w14:textId="61F8BFD3" w:rsidR="001C6904" w:rsidRPr="000B6E3E" w:rsidRDefault="001C6904" w:rsidP="00F76D9F">
            <w:pPr>
              <w:pStyle w:val="En-tte"/>
              <w:tabs>
                <w:tab w:val="left" w:pos="3600"/>
              </w:tabs>
              <w:rPr>
                <w:rFonts w:ascii="Marianne" w:eastAsia="Marianne" w:hAnsi="Marianne" w:cs="Marianne"/>
                <w:sz w:val="20"/>
                <w:szCs w:val="20"/>
              </w:rPr>
            </w:pPr>
            <w:r w:rsidRPr="000B6E3E">
              <w:rPr>
                <w:rFonts w:ascii="Marianne" w:eastAsia="Marianne" w:hAnsi="Marianne" w:cs="Marianne"/>
                <w:sz w:val="20"/>
                <w:szCs w:val="20"/>
              </w:rPr>
              <w:t xml:space="preserve">Nom complet : </w:t>
            </w:r>
            <w:r w:rsidRPr="000B6E3E">
              <w:rPr>
                <w:rFonts w:ascii="Marianne" w:eastAsia="Marianne" w:hAnsi="Marianne" w:cs="Marianne"/>
                <w:i/>
                <w:iCs/>
                <w:color w:val="002060"/>
                <w:sz w:val="20"/>
                <w:szCs w:val="20"/>
              </w:rPr>
              <w:t xml:space="preserve">/ Full </w:t>
            </w:r>
            <w:proofErr w:type="spellStart"/>
            <w:r w:rsidRPr="000B6E3E">
              <w:rPr>
                <w:rFonts w:ascii="Marianne" w:eastAsia="Marianne" w:hAnsi="Marianne" w:cs="Marianne"/>
                <w:i/>
                <w:iCs/>
                <w:color w:val="002060"/>
                <w:sz w:val="20"/>
                <w:szCs w:val="20"/>
              </w:rPr>
              <w:t>name</w:t>
            </w:r>
            <w:proofErr w:type="spellEnd"/>
            <w:r w:rsidR="00230A0A" w:rsidRPr="000B6E3E">
              <w:rPr>
                <w:rFonts w:ascii="Marianne" w:eastAsia="Marianne" w:hAnsi="Marianne" w:cs="Marianne"/>
                <w:i/>
                <w:iCs/>
                <w:color w:val="002060"/>
                <w:sz w:val="20"/>
                <w:szCs w:val="20"/>
              </w:rPr>
              <w:t xml:space="preserve"> </w:t>
            </w:r>
            <w:r w:rsidRPr="000B6E3E">
              <w:rPr>
                <w:rFonts w:ascii="Marianne" w:eastAsia="Marianne" w:hAnsi="Marianne" w:cs="Marianne"/>
                <w:i/>
                <w:iCs/>
                <w:color w:val="002060"/>
                <w:sz w:val="20"/>
                <w:szCs w:val="20"/>
              </w:rPr>
              <w:t>:</w:t>
            </w:r>
          </w:p>
        </w:tc>
        <w:tc>
          <w:tcPr>
            <w:tcW w:w="5399" w:type="dxa"/>
            <w:vAlign w:val="center"/>
          </w:tcPr>
          <w:p w14:paraId="5521C431" w14:textId="77777777" w:rsidR="001C6904" w:rsidRPr="000B6E3E" w:rsidRDefault="001C6904" w:rsidP="00F76D9F">
            <w:pPr>
              <w:pStyle w:val="En-tte"/>
              <w:tabs>
                <w:tab w:val="left" w:pos="3600"/>
              </w:tabs>
              <w:rPr>
                <w:rFonts w:ascii="Marianne" w:eastAsia="Marianne" w:hAnsi="Marianne" w:cs="Marianne"/>
                <w:sz w:val="20"/>
                <w:szCs w:val="20"/>
              </w:rPr>
            </w:pPr>
          </w:p>
          <w:p w14:paraId="5F2F422A" w14:textId="7403E980" w:rsidR="00525952" w:rsidRPr="000B6E3E" w:rsidRDefault="00525952" w:rsidP="00F76D9F">
            <w:pPr>
              <w:pStyle w:val="En-tte"/>
              <w:tabs>
                <w:tab w:val="left" w:pos="3600"/>
              </w:tabs>
              <w:rPr>
                <w:rFonts w:ascii="Marianne" w:eastAsia="Marianne" w:hAnsi="Marianne" w:cs="Marianne"/>
                <w:sz w:val="20"/>
                <w:szCs w:val="20"/>
              </w:rPr>
            </w:pPr>
          </w:p>
        </w:tc>
      </w:tr>
      <w:tr w:rsidR="001C6904" w:rsidRPr="000B6E3E" w14:paraId="369B70F8" w14:textId="77777777" w:rsidTr="00F76D9F">
        <w:tc>
          <w:tcPr>
            <w:tcW w:w="4094" w:type="dxa"/>
            <w:vAlign w:val="center"/>
          </w:tcPr>
          <w:p w14:paraId="291AF3F1" w14:textId="227FA4D4" w:rsidR="001C6904" w:rsidRPr="000B6E3E" w:rsidRDefault="001C6904" w:rsidP="00F76D9F">
            <w:pPr>
              <w:pStyle w:val="En-tte"/>
              <w:tabs>
                <w:tab w:val="left" w:pos="3600"/>
              </w:tabs>
              <w:rPr>
                <w:rFonts w:ascii="Marianne" w:eastAsia="Marianne" w:hAnsi="Marianne" w:cs="Marianne"/>
                <w:sz w:val="20"/>
                <w:szCs w:val="20"/>
              </w:rPr>
            </w:pPr>
            <w:r w:rsidRPr="000B6E3E">
              <w:rPr>
                <w:rFonts w:ascii="Marianne" w:eastAsia="Marianne" w:hAnsi="Marianne" w:cs="Marianne"/>
                <w:sz w:val="20"/>
                <w:szCs w:val="20"/>
              </w:rPr>
              <w:t>Intitulé du poste</w:t>
            </w:r>
            <w:r w:rsidR="00230A0A" w:rsidRPr="000B6E3E">
              <w:rPr>
                <w:rFonts w:ascii="Calibri" w:eastAsia="Marianne" w:hAnsi="Calibri" w:cs="Calibri"/>
                <w:sz w:val="20"/>
                <w:szCs w:val="20"/>
              </w:rPr>
              <w:t> </w:t>
            </w:r>
            <w:r w:rsidR="00230A0A" w:rsidRPr="000B6E3E">
              <w:rPr>
                <w:rFonts w:ascii="Marianne" w:eastAsia="Marianne" w:hAnsi="Marianne" w:cs="Marianne"/>
                <w:sz w:val="20"/>
                <w:szCs w:val="20"/>
              </w:rPr>
              <w:t>:</w:t>
            </w:r>
            <w:r w:rsidRPr="000B6E3E">
              <w:rPr>
                <w:rFonts w:ascii="Marianne" w:eastAsia="Marianne" w:hAnsi="Marianne" w:cs="Marianne"/>
                <w:sz w:val="20"/>
                <w:szCs w:val="20"/>
              </w:rPr>
              <w:t xml:space="preserve"> </w:t>
            </w:r>
            <w:r w:rsidRPr="000B6E3E">
              <w:rPr>
                <w:rFonts w:ascii="Marianne" w:eastAsia="Marianne" w:hAnsi="Marianne" w:cs="Marianne"/>
                <w:i/>
                <w:iCs/>
                <w:color w:val="002060"/>
                <w:sz w:val="20"/>
                <w:szCs w:val="20"/>
              </w:rPr>
              <w:t xml:space="preserve">/ Job </w:t>
            </w:r>
            <w:proofErr w:type="spellStart"/>
            <w:proofErr w:type="gramStart"/>
            <w:r w:rsidRPr="000B6E3E">
              <w:rPr>
                <w:rFonts w:ascii="Marianne" w:eastAsia="Marianne" w:hAnsi="Marianne" w:cs="Marianne"/>
                <w:i/>
                <w:iCs/>
                <w:color w:val="002060"/>
                <w:sz w:val="20"/>
                <w:szCs w:val="20"/>
              </w:rPr>
              <w:t>title</w:t>
            </w:r>
            <w:proofErr w:type="spellEnd"/>
            <w:r w:rsidR="00230A0A" w:rsidRPr="000B6E3E">
              <w:rPr>
                <w:rFonts w:ascii="Marianne" w:eastAsia="Marianne" w:hAnsi="Marianne" w:cs="Marianne"/>
                <w:i/>
                <w:iCs/>
                <w:color w:val="002060"/>
                <w:sz w:val="20"/>
                <w:szCs w:val="20"/>
              </w:rPr>
              <w:t xml:space="preserve">  </w:t>
            </w:r>
            <w:r w:rsidRPr="000B6E3E">
              <w:rPr>
                <w:rFonts w:ascii="Marianne" w:eastAsia="Marianne" w:hAnsi="Marianne" w:cs="Marianne"/>
                <w:i/>
                <w:iCs/>
                <w:color w:val="002060"/>
                <w:sz w:val="20"/>
                <w:szCs w:val="20"/>
              </w:rPr>
              <w:t>:</w:t>
            </w:r>
            <w:proofErr w:type="gramEnd"/>
          </w:p>
        </w:tc>
        <w:tc>
          <w:tcPr>
            <w:tcW w:w="5399" w:type="dxa"/>
            <w:vAlign w:val="center"/>
          </w:tcPr>
          <w:p w14:paraId="730C09D5" w14:textId="77777777" w:rsidR="001C6904" w:rsidRPr="000B6E3E" w:rsidRDefault="001C6904" w:rsidP="00F76D9F">
            <w:pPr>
              <w:pStyle w:val="En-tte"/>
              <w:tabs>
                <w:tab w:val="left" w:pos="3600"/>
              </w:tabs>
              <w:rPr>
                <w:rFonts w:ascii="Marianne" w:eastAsia="Marianne" w:hAnsi="Marianne" w:cs="Marianne"/>
                <w:sz w:val="20"/>
                <w:szCs w:val="20"/>
              </w:rPr>
            </w:pPr>
          </w:p>
          <w:p w14:paraId="0A0D2D9C" w14:textId="0B706CD6" w:rsidR="00525952" w:rsidRPr="000B6E3E" w:rsidRDefault="00525952" w:rsidP="00F76D9F">
            <w:pPr>
              <w:pStyle w:val="En-tte"/>
              <w:tabs>
                <w:tab w:val="left" w:pos="3600"/>
              </w:tabs>
              <w:rPr>
                <w:rFonts w:ascii="Marianne" w:eastAsia="Marianne" w:hAnsi="Marianne" w:cs="Marianne"/>
                <w:sz w:val="20"/>
                <w:szCs w:val="20"/>
              </w:rPr>
            </w:pPr>
          </w:p>
        </w:tc>
      </w:tr>
      <w:tr w:rsidR="001C6904" w:rsidRPr="000B6E3E" w14:paraId="3B0207AF" w14:textId="77777777" w:rsidTr="00F76D9F">
        <w:tc>
          <w:tcPr>
            <w:tcW w:w="4094" w:type="dxa"/>
            <w:vAlign w:val="center"/>
          </w:tcPr>
          <w:p w14:paraId="0449B5E3" w14:textId="05DA00CF" w:rsidR="001C6904" w:rsidRPr="000B6E3E" w:rsidRDefault="001C6904" w:rsidP="00F76D9F">
            <w:pPr>
              <w:pStyle w:val="En-tte"/>
              <w:tabs>
                <w:tab w:val="left" w:pos="3600"/>
              </w:tabs>
              <w:rPr>
                <w:rFonts w:ascii="Marianne" w:eastAsia="Marianne" w:hAnsi="Marianne" w:cs="Marianne"/>
                <w:sz w:val="20"/>
                <w:szCs w:val="20"/>
              </w:rPr>
            </w:pPr>
            <w:r w:rsidRPr="000B6E3E">
              <w:rPr>
                <w:rFonts w:ascii="Marianne" w:eastAsia="Marianne" w:hAnsi="Marianne" w:cs="Marianne"/>
                <w:sz w:val="20"/>
                <w:szCs w:val="20"/>
              </w:rPr>
              <w:t xml:space="preserve">Adresse mail : </w:t>
            </w:r>
            <w:r w:rsidRPr="000B6E3E">
              <w:rPr>
                <w:rFonts w:ascii="Marianne" w:eastAsia="Marianne" w:hAnsi="Marianne" w:cs="Marianne"/>
                <w:i/>
                <w:iCs/>
                <w:color w:val="002060"/>
                <w:sz w:val="20"/>
                <w:szCs w:val="20"/>
              </w:rPr>
              <w:t>/ Email</w:t>
            </w:r>
            <w:r w:rsidR="00230A0A" w:rsidRPr="000B6E3E">
              <w:rPr>
                <w:rFonts w:ascii="Marianne" w:eastAsia="Marianne" w:hAnsi="Marianne" w:cs="Marianne"/>
                <w:i/>
                <w:iCs/>
                <w:color w:val="002060"/>
                <w:sz w:val="20"/>
                <w:szCs w:val="20"/>
              </w:rPr>
              <w:t xml:space="preserve"> </w:t>
            </w:r>
            <w:r w:rsidRPr="000B6E3E">
              <w:rPr>
                <w:rFonts w:ascii="Marianne" w:eastAsia="Marianne" w:hAnsi="Marianne" w:cs="Marianne"/>
                <w:i/>
                <w:iCs/>
                <w:color w:val="002060"/>
                <w:sz w:val="20"/>
                <w:szCs w:val="20"/>
              </w:rPr>
              <w:t>:</w:t>
            </w:r>
          </w:p>
        </w:tc>
        <w:tc>
          <w:tcPr>
            <w:tcW w:w="5399" w:type="dxa"/>
            <w:vAlign w:val="center"/>
          </w:tcPr>
          <w:p w14:paraId="11916B59" w14:textId="77777777" w:rsidR="001C6904" w:rsidRPr="000B6E3E" w:rsidRDefault="001C6904" w:rsidP="00F76D9F">
            <w:pPr>
              <w:pStyle w:val="En-tte"/>
              <w:tabs>
                <w:tab w:val="left" w:pos="3600"/>
              </w:tabs>
              <w:rPr>
                <w:rFonts w:ascii="Marianne" w:eastAsia="Marianne" w:hAnsi="Marianne" w:cs="Marianne"/>
                <w:sz w:val="20"/>
                <w:szCs w:val="20"/>
              </w:rPr>
            </w:pPr>
          </w:p>
          <w:p w14:paraId="1AD36623" w14:textId="2FE22425" w:rsidR="00525952" w:rsidRPr="000B6E3E" w:rsidRDefault="00525952" w:rsidP="00F76D9F">
            <w:pPr>
              <w:pStyle w:val="En-tte"/>
              <w:tabs>
                <w:tab w:val="left" w:pos="3600"/>
              </w:tabs>
              <w:rPr>
                <w:rFonts w:ascii="Marianne" w:eastAsia="Marianne" w:hAnsi="Marianne" w:cs="Marianne"/>
                <w:sz w:val="20"/>
                <w:szCs w:val="20"/>
              </w:rPr>
            </w:pPr>
          </w:p>
        </w:tc>
      </w:tr>
      <w:tr w:rsidR="001C6904" w:rsidRPr="000B6E3E" w14:paraId="4B8FD8D5" w14:textId="77777777" w:rsidTr="00A263BE">
        <w:trPr>
          <w:trHeight w:val="704"/>
        </w:trPr>
        <w:tc>
          <w:tcPr>
            <w:tcW w:w="4094" w:type="dxa"/>
            <w:vAlign w:val="center"/>
          </w:tcPr>
          <w:p w14:paraId="57ED9C8A" w14:textId="2DD6F7DC" w:rsidR="001C6904" w:rsidRPr="000B6E3E" w:rsidRDefault="001C6904" w:rsidP="00F76D9F">
            <w:pPr>
              <w:pStyle w:val="En-tte"/>
              <w:tabs>
                <w:tab w:val="left" w:pos="3600"/>
              </w:tabs>
              <w:rPr>
                <w:rFonts w:ascii="Marianne" w:eastAsia="Marianne" w:hAnsi="Marianne" w:cs="Marianne"/>
                <w:sz w:val="20"/>
                <w:szCs w:val="20"/>
              </w:rPr>
            </w:pPr>
            <w:r w:rsidRPr="000B6E3E">
              <w:rPr>
                <w:rFonts w:ascii="Marianne" w:eastAsia="Marianne" w:hAnsi="Marianne" w:cs="Marianne"/>
                <w:sz w:val="20"/>
                <w:szCs w:val="20"/>
              </w:rPr>
              <w:t xml:space="preserve">Numéro(s) de </w:t>
            </w:r>
            <w:r w:rsidR="00B2633C" w:rsidRPr="000B6E3E">
              <w:rPr>
                <w:rFonts w:ascii="Marianne" w:eastAsia="Marianne" w:hAnsi="Marianne" w:cs="Marianne"/>
                <w:sz w:val="20"/>
                <w:szCs w:val="20"/>
              </w:rPr>
              <w:t>téléphone</w:t>
            </w:r>
            <w:r w:rsidRPr="000B6E3E">
              <w:rPr>
                <w:rFonts w:ascii="Marianne" w:eastAsia="Marianne" w:hAnsi="Marianne" w:cs="Marianne"/>
                <w:sz w:val="20"/>
                <w:szCs w:val="20"/>
              </w:rPr>
              <w:t xml:space="preserve"> : </w:t>
            </w:r>
            <w:r w:rsidRPr="000B6E3E">
              <w:rPr>
                <w:rFonts w:ascii="Marianne" w:eastAsia="Marianne" w:hAnsi="Marianne" w:cs="Marianne"/>
                <w:color w:val="002060"/>
                <w:sz w:val="20"/>
                <w:szCs w:val="20"/>
              </w:rPr>
              <w:t xml:space="preserve">/ </w:t>
            </w:r>
            <w:r w:rsidRPr="000B6E3E">
              <w:rPr>
                <w:rFonts w:ascii="Marianne" w:eastAsia="Marianne" w:hAnsi="Marianne" w:cs="Marianne"/>
                <w:i/>
                <w:iCs/>
                <w:color w:val="002060"/>
                <w:sz w:val="20"/>
                <w:szCs w:val="20"/>
              </w:rPr>
              <w:t xml:space="preserve">Phone </w:t>
            </w:r>
            <w:proofErr w:type="spellStart"/>
            <w:r w:rsidRPr="000B6E3E">
              <w:rPr>
                <w:rFonts w:ascii="Marianne" w:eastAsia="Marianne" w:hAnsi="Marianne" w:cs="Marianne"/>
                <w:i/>
                <w:iCs/>
                <w:color w:val="002060"/>
                <w:sz w:val="20"/>
                <w:szCs w:val="20"/>
              </w:rPr>
              <w:t>number</w:t>
            </w:r>
            <w:proofErr w:type="spellEnd"/>
            <w:r w:rsidRPr="000B6E3E">
              <w:rPr>
                <w:rFonts w:ascii="Marianne" w:eastAsia="Marianne" w:hAnsi="Marianne" w:cs="Marianne"/>
                <w:i/>
                <w:iCs/>
                <w:color w:val="002060"/>
                <w:sz w:val="20"/>
                <w:szCs w:val="20"/>
              </w:rPr>
              <w:t>(s)</w:t>
            </w:r>
            <w:r w:rsidR="00230A0A" w:rsidRPr="000B6E3E">
              <w:rPr>
                <w:rFonts w:ascii="Marianne" w:eastAsia="Marianne" w:hAnsi="Marianne" w:cs="Marianne"/>
                <w:i/>
                <w:iCs/>
                <w:color w:val="002060"/>
                <w:sz w:val="20"/>
                <w:szCs w:val="20"/>
              </w:rPr>
              <w:t xml:space="preserve"> </w:t>
            </w:r>
            <w:r w:rsidRPr="000B6E3E">
              <w:rPr>
                <w:rFonts w:ascii="Marianne" w:eastAsia="Marianne" w:hAnsi="Marianne" w:cs="Marianne"/>
                <w:i/>
                <w:iCs/>
                <w:color w:val="002060"/>
                <w:sz w:val="20"/>
                <w:szCs w:val="20"/>
              </w:rPr>
              <w:t>:</w:t>
            </w:r>
          </w:p>
        </w:tc>
        <w:tc>
          <w:tcPr>
            <w:tcW w:w="5399" w:type="dxa"/>
            <w:vAlign w:val="center"/>
          </w:tcPr>
          <w:p w14:paraId="519B3D69" w14:textId="77777777" w:rsidR="001C6904" w:rsidRPr="000B6E3E" w:rsidRDefault="001C6904" w:rsidP="00F76D9F">
            <w:pPr>
              <w:pStyle w:val="En-tte"/>
              <w:tabs>
                <w:tab w:val="left" w:pos="3600"/>
              </w:tabs>
              <w:rPr>
                <w:rFonts w:ascii="Marianne" w:eastAsia="Marianne" w:hAnsi="Marianne" w:cs="Marianne"/>
                <w:sz w:val="20"/>
                <w:szCs w:val="20"/>
              </w:rPr>
            </w:pPr>
          </w:p>
        </w:tc>
      </w:tr>
      <w:tr w:rsidR="00230A0A" w:rsidRPr="000B6E3E" w14:paraId="00BAF5FE" w14:textId="77777777" w:rsidTr="00A263BE">
        <w:trPr>
          <w:trHeight w:val="470"/>
        </w:trPr>
        <w:tc>
          <w:tcPr>
            <w:tcW w:w="4094" w:type="dxa"/>
            <w:vAlign w:val="center"/>
          </w:tcPr>
          <w:p w14:paraId="63319E4E" w14:textId="54C273A6" w:rsidR="00230A0A" w:rsidRPr="000B6E3E" w:rsidRDefault="00230A0A" w:rsidP="00F76D9F">
            <w:pPr>
              <w:pStyle w:val="En-tte"/>
              <w:tabs>
                <w:tab w:val="left" w:pos="3600"/>
              </w:tabs>
              <w:rPr>
                <w:rFonts w:ascii="Marianne" w:eastAsia="Marianne" w:hAnsi="Marianne" w:cs="Marianne"/>
                <w:i/>
                <w:iCs/>
                <w:color w:val="002060"/>
                <w:sz w:val="20"/>
                <w:szCs w:val="20"/>
              </w:rPr>
            </w:pPr>
            <w:r w:rsidRPr="000B6E3E">
              <w:rPr>
                <w:rFonts w:ascii="Marianne" w:eastAsia="Marianne" w:hAnsi="Marianne" w:cs="Marianne"/>
                <w:sz w:val="20"/>
                <w:szCs w:val="20"/>
              </w:rPr>
              <w:t>Responsabilités</w:t>
            </w:r>
            <w:r w:rsidRPr="000B6E3E">
              <w:rPr>
                <w:rFonts w:ascii="Calibri" w:eastAsia="Marianne" w:hAnsi="Calibri" w:cs="Calibri"/>
                <w:sz w:val="20"/>
                <w:szCs w:val="20"/>
              </w:rPr>
              <w:t> </w:t>
            </w:r>
            <w:r w:rsidRPr="000B6E3E">
              <w:rPr>
                <w:rFonts w:ascii="Marianne" w:eastAsia="Marianne" w:hAnsi="Marianne" w:cs="Marianne"/>
                <w:sz w:val="20"/>
                <w:szCs w:val="20"/>
              </w:rPr>
              <w:t xml:space="preserve">: / </w:t>
            </w:r>
            <w:proofErr w:type="spellStart"/>
            <w:r w:rsidRPr="000B6E3E">
              <w:rPr>
                <w:rFonts w:ascii="Marianne" w:eastAsia="Marianne" w:hAnsi="Marianne" w:cs="Marianne"/>
                <w:i/>
                <w:iCs/>
                <w:color w:val="002060"/>
                <w:sz w:val="20"/>
                <w:szCs w:val="20"/>
              </w:rPr>
              <w:t>Responsibilities</w:t>
            </w:r>
            <w:proofErr w:type="spellEnd"/>
            <w:r w:rsidRPr="000B6E3E">
              <w:rPr>
                <w:rFonts w:ascii="Calibri" w:eastAsia="Marianne" w:hAnsi="Calibri" w:cs="Calibri"/>
                <w:i/>
                <w:iCs/>
                <w:color w:val="002060"/>
                <w:sz w:val="20"/>
                <w:szCs w:val="20"/>
              </w:rPr>
              <w:t> </w:t>
            </w:r>
            <w:r w:rsidRPr="000B6E3E">
              <w:rPr>
                <w:rFonts w:ascii="Marianne" w:eastAsia="Marianne" w:hAnsi="Marianne" w:cs="Marianne"/>
                <w:i/>
                <w:iCs/>
                <w:color w:val="002060"/>
                <w:sz w:val="20"/>
                <w:szCs w:val="20"/>
              </w:rPr>
              <w:t>:</w:t>
            </w:r>
          </w:p>
        </w:tc>
        <w:tc>
          <w:tcPr>
            <w:tcW w:w="5399" w:type="dxa"/>
            <w:vAlign w:val="center"/>
          </w:tcPr>
          <w:p w14:paraId="01930888" w14:textId="77777777" w:rsidR="00230A0A" w:rsidRPr="000B6E3E" w:rsidRDefault="00230A0A" w:rsidP="00F76D9F">
            <w:pPr>
              <w:pStyle w:val="En-tte"/>
              <w:tabs>
                <w:tab w:val="left" w:pos="3600"/>
              </w:tabs>
              <w:rPr>
                <w:rFonts w:ascii="Marianne" w:eastAsia="Marianne" w:hAnsi="Marianne" w:cs="Marianne"/>
                <w:sz w:val="20"/>
                <w:szCs w:val="20"/>
              </w:rPr>
            </w:pPr>
          </w:p>
        </w:tc>
      </w:tr>
    </w:tbl>
    <w:p w14:paraId="5CE911A3" w14:textId="7CDFD99C" w:rsidR="005A6E5D" w:rsidRDefault="005A6E5D" w:rsidP="00525952">
      <w:pPr>
        <w:pStyle w:val="En-tte"/>
        <w:tabs>
          <w:tab w:val="left" w:pos="3600"/>
        </w:tabs>
        <w:rPr>
          <w:rFonts w:ascii="Marianne" w:eastAsia="Marianne" w:hAnsi="Marianne" w:cs="Marianne"/>
          <w:b/>
          <w:bCs/>
          <w:sz w:val="20"/>
          <w:szCs w:val="20"/>
        </w:rPr>
      </w:pPr>
    </w:p>
    <w:p w14:paraId="32AC4277" w14:textId="77777777" w:rsidR="000B503B" w:rsidRPr="000B6E3E" w:rsidRDefault="000B503B" w:rsidP="00525952">
      <w:pPr>
        <w:pStyle w:val="En-tte"/>
        <w:tabs>
          <w:tab w:val="left" w:pos="3600"/>
        </w:tabs>
        <w:rPr>
          <w:rFonts w:ascii="Marianne" w:eastAsia="Marianne" w:hAnsi="Marianne" w:cs="Marianne"/>
          <w:b/>
          <w:bCs/>
          <w:sz w:val="20"/>
          <w:szCs w:val="20"/>
        </w:rPr>
      </w:pPr>
    </w:p>
    <w:p w14:paraId="4538EFEE" w14:textId="5986E034" w:rsidR="00525952" w:rsidRPr="000B6E3E" w:rsidRDefault="005A6E5D" w:rsidP="00525952">
      <w:pPr>
        <w:pStyle w:val="En-tte"/>
        <w:tabs>
          <w:tab w:val="left" w:pos="3600"/>
        </w:tabs>
        <w:rPr>
          <w:rFonts w:ascii="Marianne" w:eastAsia="Marianne" w:hAnsi="Marianne" w:cs="Marianne"/>
          <w:b/>
          <w:bCs/>
          <w:i/>
          <w:iCs/>
          <w:color w:val="002060"/>
          <w:sz w:val="20"/>
          <w:szCs w:val="20"/>
        </w:rPr>
      </w:pPr>
      <w:r w:rsidRPr="000B6E3E">
        <w:rPr>
          <w:rFonts w:ascii="Marianne" w:eastAsia="Marianne" w:hAnsi="Marianne" w:cs="Marianne"/>
          <w:b/>
          <w:bCs/>
          <w:sz w:val="20"/>
          <w:szCs w:val="20"/>
        </w:rPr>
        <w:t>6</w:t>
      </w:r>
      <w:r w:rsidR="00525952" w:rsidRPr="000B6E3E">
        <w:rPr>
          <w:rFonts w:ascii="Marianne" w:eastAsia="Marianne" w:hAnsi="Marianne" w:cs="Marianne"/>
          <w:b/>
          <w:bCs/>
          <w:sz w:val="20"/>
          <w:szCs w:val="20"/>
        </w:rPr>
        <w:t>.2. P</w:t>
      </w:r>
      <w:r w:rsidR="00683FED" w:rsidRPr="000B6E3E">
        <w:rPr>
          <w:rFonts w:ascii="Marianne" w:eastAsia="Marianne" w:hAnsi="Marianne" w:cs="Marianne"/>
          <w:b/>
          <w:bCs/>
          <w:sz w:val="20"/>
          <w:szCs w:val="20"/>
        </w:rPr>
        <w:t>ersonne</w:t>
      </w:r>
      <w:r w:rsidR="00525952" w:rsidRPr="000B6E3E">
        <w:rPr>
          <w:rFonts w:ascii="Marianne" w:eastAsia="Marianne" w:hAnsi="Marianne" w:cs="Marianne"/>
          <w:b/>
          <w:bCs/>
          <w:sz w:val="20"/>
          <w:szCs w:val="20"/>
        </w:rPr>
        <w:t xml:space="preserve"> responsable </w:t>
      </w:r>
      <w:r w:rsidR="000B6E3E" w:rsidRPr="000B6E3E">
        <w:rPr>
          <w:rFonts w:ascii="Marianne" w:eastAsia="Marianne" w:hAnsi="Marianne" w:cs="Marianne"/>
          <w:b/>
          <w:bCs/>
          <w:sz w:val="20"/>
          <w:szCs w:val="20"/>
        </w:rPr>
        <w:t xml:space="preserve">dans l’organisme d’envoi </w:t>
      </w:r>
      <w:r w:rsidR="00525952" w:rsidRPr="000B6E3E">
        <w:rPr>
          <w:rFonts w:ascii="Marianne" w:eastAsia="Marianne" w:hAnsi="Marianne" w:cs="Marianne"/>
          <w:sz w:val="20"/>
          <w:szCs w:val="20"/>
        </w:rPr>
        <w:t xml:space="preserve">/ </w:t>
      </w:r>
      <w:proofErr w:type="spellStart"/>
      <w:r w:rsidR="00525952" w:rsidRPr="000B6E3E">
        <w:rPr>
          <w:rFonts w:ascii="Marianne" w:eastAsia="Marianne" w:hAnsi="Marianne" w:cs="Marianne"/>
          <w:b/>
          <w:bCs/>
          <w:i/>
          <w:iCs/>
          <w:color w:val="002060"/>
          <w:sz w:val="20"/>
          <w:szCs w:val="20"/>
        </w:rPr>
        <w:t>Responsible</w:t>
      </w:r>
      <w:proofErr w:type="spellEnd"/>
      <w:r w:rsidR="00525952" w:rsidRPr="000B6E3E">
        <w:rPr>
          <w:rFonts w:ascii="Marianne" w:eastAsia="Marianne" w:hAnsi="Marianne" w:cs="Marianne"/>
          <w:b/>
          <w:bCs/>
          <w:i/>
          <w:iCs/>
          <w:color w:val="002060"/>
          <w:sz w:val="20"/>
          <w:szCs w:val="20"/>
        </w:rPr>
        <w:t xml:space="preserve"> </w:t>
      </w:r>
      <w:proofErr w:type="spellStart"/>
      <w:r w:rsidR="00525952" w:rsidRPr="000B6E3E">
        <w:rPr>
          <w:rFonts w:ascii="Marianne" w:eastAsia="Marianne" w:hAnsi="Marianne" w:cs="Marianne"/>
          <w:b/>
          <w:bCs/>
          <w:i/>
          <w:iCs/>
          <w:color w:val="002060"/>
          <w:sz w:val="20"/>
          <w:szCs w:val="20"/>
        </w:rPr>
        <w:t>persons</w:t>
      </w:r>
      <w:proofErr w:type="spellEnd"/>
      <w:r w:rsidR="00525952" w:rsidRPr="000B6E3E">
        <w:rPr>
          <w:rFonts w:ascii="Marianne" w:eastAsia="Marianne" w:hAnsi="Marianne" w:cs="Marianne"/>
          <w:b/>
          <w:bCs/>
          <w:i/>
          <w:iCs/>
          <w:color w:val="002060"/>
          <w:sz w:val="20"/>
          <w:szCs w:val="20"/>
        </w:rPr>
        <w:t xml:space="preserve"> at the </w:t>
      </w:r>
      <w:proofErr w:type="spellStart"/>
      <w:r w:rsidR="00525952" w:rsidRPr="000B6E3E">
        <w:rPr>
          <w:rFonts w:ascii="Marianne" w:eastAsia="Marianne" w:hAnsi="Marianne" w:cs="Marianne"/>
          <w:b/>
          <w:bCs/>
          <w:i/>
          <w:iCs/>
          <w:color w:val="002060"/>
          <w:sz w:val="20"/>
          <w:szCs w:val="20"/>
        </w:rPr>
        <w:t>sending</w:t>
      </w:r>
      <w:proofErr w:type="spellEnd"/>
      <w:r w:rsidR="00525952" w:rsidRPr="000B6E3E">
        <w:rPr>
          <w:rFonts w:ascii="Marianne" w:eastAsia="Marianne" w:hAnsi="Marianne" w:cs="Marianne"/>
          <w:b/>
          <w:bCs/>
          <w:i/>
          <w:iCs/>
          <w:color w:val="002060"/>
          <w:sz w:val="20"/>
          <w:szCs w:val="20"/>
        </w:rPr>
        <w:t xml:space="preserve"> organisation</w:t>
      </w:r>
    </w:p>
    <w:p w14:paraId="1529D331" w14:textId="77777777" w:rsidR="00A71100" w:rsidRPr="000B6E3E" w:rsidRDefault="00A71100" w:rsidP="00525952">
      <w:pPr>
        <w:pStyle w:val="En-tte"/>
        <w:tabs>
          <w:tab w:val="left" w:pos="3600"/>
        </w:tabs>
        <w:rPr>
          <w:rFonts w:ascii="Marianne" w:eastAsia="Marianne" w:hAnsi="Marianne" w:cs="Marianne"/>
          <w:b/>
          <w:bCs/>
          <w:i/>
          <w:iCs/>
          <w:color w:val="002060"/>
          <w:sz w:val="20"/>
          <w:szCs w:val="20"/>
        </w:rPr>
      </w:pPr>
    </w:p>
    <w:p w14:paraId="33C1E5D6" w14:textId="2F61B17D" w:rsidR="00525952" w:rsidRPr="000B6E3E" w:rsidRDefault="00525952" w:rsidP="00525952">
      <w:pPr>
        <w:pStyle w:val="En-tte"/>
        <w:tabs>
          <w:tab w:val="left" w:pos="3600"/>
        </w:tabs>
        <w:jc w:val="both"/>
        <w:rPr>
          <w:rFonts w:ascii="Marianne" w:eastAsia="Marianne" w:hAnsi="Marianne" w:cs="Marianne"/>
          <w:i/>
          <w:iCs/>
          <w:color w:val="002060"/>
          <w:sz w:val="20"/>
          <w:szCs w:val="20"/>
        </w:rPr>
      </w:pPr>
      <w:r w:rsidRPr="000B6E3E">
        <w:rPr>
          <w:rFonts w:ascii="Marianne" w:eastAsia="Marianne" w:hAnsi="Marianne" w:cs="Marianne"/>
          <w:sz w:val="20"/>
          <w:szCs w:val="20"/>
        </w:rPr>
        <w:t xml:space="preserve">La personne suivante de l'organisme d'envoi est chargée de suivre les progrès des participants et de fournir un contenu ou un soutien pratique de la part de l'organisme d'envoi. / </w:t>
      </w:r>
      <w:r w:rsidRPr="000B6E3E">
        <w:rPr>
          <w:rFonts w:ascii="Marianne" w:eastAsia="Marianne" w:hAnsi="Marianne" w:cs="Marianne"/>
          <w:i/>
          <w:iCs/>
          <w:color w:val="002060"/>
          <w:sz w:val="20"/>
          <w:szCs w:val="20"/>
        </w:rPr>
        <w:t xml:space="preserve">The </w:t>
      </w:r>
      <w:proofErr w:type="spellStart"/>
      <w:r w:rsidRPr="000B6E3E">
        <w:rPr>
          <w:rFonts w:ascii="Marianne" w:eastAsia="Marianne" w:hAnsi="Marianne" w:cs="Marianne"/>
          <w:i/>
          <w:iCs/>
          <w:color w:val="002060"/>
          <w:sz w:val="20"/>
          <w:szCs w:val="20"/>
        </w:rPr>
        <w:t>following</w:t>
      </w:r>
      <w:proofErr w:type="spellEnd"/>
      <w:r w:rsidRPr="000B6E3E">
        <w:rPr>
          <w:rFonts w:ascii="Marianne" w:eastAsia="Marianne" w:hAnsi="Marianne" w:cs="Marianne"/>
          <w:i/>
          <w:iCs/>
          <w:color w:val="002060"/>
          <w:sz w:val="20"/>
          <w:szCs w:val="20"/>
        </w:rPr>
        <w:t xml:space="preserve"> </w:t>
      </w:r>
      <w:proofErr w:type="spellStart"/>
      <w:r w:rsidRPr="000B6E3E">
        <w:rPr>
          <w:rFonts w:ascii="Marianne" w:eastAsia="Marianne" w:hAnsi="Marianne" w:cs="Marianne"/>
          <w:i/>
          <w:iCs/>
          <w:color w:val="002060"/>
          <w:sz w:val="20"/>
          <w:szCs w:val="20"/>
        </w:rPr>
        <w:t>person</w:t>
      </w:r>
      <w:proofErr w:type="spellEnd"/>
      <w:r w:rsidRPr="000B6E3E">
        <w:rPr>
          <w:rFonts w:ascii="Marianne" w:eastAsia="Marianne" w:hAnsi="Marianne" w:cs="Marianne"/>
          <w:i/>
          <w:iCs/>
          <w:color w:val="002060"/>
          <w:sz w:val="20"/>
          <w:szCs w:val="20"/>
        </w:rPr>
        <w:t xml:space="preserve"> at the </w:t>
      </w:r>
      <w:proofErr w:type="spellStart"/>
      <w:r w:rsidRPr="000B6E3E">
        <w:rPr>
          <w:rFonts w:ascii="Marianne" w:eastAsia="Marianne" w:hAnsi="Marianne" w:cs="Marianne"/>
          <w:i/>
          <w:iCs/>
          <w:color w:val="002060"/>
          <w:sz w:val="20"/>
          <w:szCs w:val="20"/>
        </w:rPr>
        <w:t>sending</w:t>
      </w:r>
      <w:proofErr w:type="spellEnd"/>
      <w:r w:rsidRPr="000B6E3E">
        <w:rPr>
          <w:rFonts w:ascii="Marianne" w:eastAsia="Marianne" w:hAnsi="Marianne" w:cs="Marianne"/>
          <w:i/>
          <w:iCs/>
          <w:color w:val="002060"/>
          <w:sz w:val="20"/>
          <w:szCs w:val="20"/>
        </w:rPr>
        <w:t xml:space="preserve"> organisation </w:t>
      </w:r>
      <w:proofErr w:type="spellStart"/>
      <w:r w:rsidRPr="000B6E3E">
        <w:rPr>
          <w:rFonts w:ascii="Marianne" w:eastAsia="Marianne" w:hAnsi="Marianne" w:cs="Marianne"/>
          <w:i/>
          <w:iCs/>
          <w:color w:val="002060"/>
          <w:sz w:val="20"/>
          <w:szCs w:val="20"/>
        </w:rPr>
        <w:t>is</w:t>
      </w:r>
      <w:proofErr w:type="spellEnd"/>
      <w:r w:rsidRPr="000B6E3E">
        <w:rPr>
          <w:rFonts w:ascii="Marianne" w:eastAsia="Marianne" w:hAnsi="Marianne" w:cs="Marianne"/>
          <w:i/>
          <w:iCs/>
          <w:color w:val="002060"/>
          <w:sz w:val="20"/>
          <w:szCs w:val="20"/>
        </w:rPr>
        <w:t xml:space="preserve"> </w:t>
      </w:r>
      <w:proofErr w:type="spellStart"/>
      <w:r w:rsidRPr="000B6E3E">
        <w:rPr>
          <w:rFonts w:ascii="Marianne" w:eastAsia="Marianne" w:hAnsi="Marianne" w:cs="Marianne"/>
          <w:i/>
          <w:iCs/>
          <w:color w:val="002060"/>
          <w:sz w:val="20"/>
          <w:szCs w:val="20"/>
        </w:rPr>
        <w:t>tasked</w:t>
      </w:r>
      <w:proofErr w:type="spellEnd"/>
      <w:r w:rsidRPr="000B6E3E">
        <w:rPr>
          <w:rFonts w:ascii="Marianne" w:eastAsia="Marianne" w:hAnsi="Marianne" w:cs="Marianne"/>
          <w:i/>
          <w:iCs/>
          <w:color w:val="002060"/>
          <w:sz w:val="20"/>
          <w:szCs w:val="20"/>
        </w:rPr>
        <w:t xml:space="preserve"> </w:t>
      </w:r>
      <w:proofErr w:type="spellStart"/>
      <w:r w:rsidRPr="000B6E3E">
        <w:rPr>
          <w:rFonts w:ascii="Marianne" w:eastAsia="Marianne" w:hAnsi="Marianne" w:cs="Marianne"/>
          <w:i/>
          <w:iCs/>
          <w:color w:val="002060"/>
          <w:sz w:val="20"/>
          <w:szCs w:val="20"/>
        </w:rPr>
        <w:t>with</w:t>
      </w:r>
      <w:proofErr w:type="spellEnd"/>
      <w:r w:rsidRPr="000B6E3E">
        <w:rPr>
          <w:rFonts w:ascii="Marianne" w:eastAsia="Marianne" w:hAnsi="Marianne" w:cs="Marianne"/>
          <w:i/>
          <w:iCs/>
          <w:color w:val="002060"/>
          <w:sz w:val="20"/>
          <w:szCs w:val="20"/>
        </w:rPr>
        <w:t xml:space="preserve"> </w:t>
      </w:r>
      <w:proofErr w:type="spellStart"/>
      <w:r w:rsidRPr="000B6E3E">
        <w:rPr>
          <w:rFonts w:ascii="Marianne" w:eastAsia="Marianne" w:hAnsi="Marianne" w:cs="Marianne"/>
          <w:i/>
          <w:iCs/>
          <w:color w:val="002060"/>
          <w:sz w:val="20"/>
          <w:szCs w:val="20"/>
        </w:rPr>
        <w:t>following</w:t>
      </w:r>
      <w:proofErr w:type="spellEnd"/>
      <w:r w:rsidRPr="000B6E3E">
        <w:rPr>
          <w:rFonts w:ascii="Marianne" w:eastAsia="Marianne" w:hAnsi="Marianne" w:cs="Marianne"/>
          <w:i/>
          <w:iCs/>
          <w:color w:val="002060"/>
          <w:sz w:val="20"/>
          <w:szCs w:val="20"/>
        </w:rPr>
        <w:t xml:space="preserve"> the participants’ </w:t>
      </w:r>
      <w:proofErr w:type="spellStart"/>
      <w:r w:rsidRPr="000B6E3E">
        <w:rPr>
          <w:rFonts w:ascii="Marianne" w:eastAsia="Marianne" w:hAnsi="Marianne" w:cs="Marianne"/>
          <w:i/>
          <w:iCs/>
          <w:color w:val="002060"/>
          <w:sz w:val="20"/>
          <w:szCs w:val="20"/>
        </w:rPr>
        <w:t>progress</w:t>
      </w:r>
      <w:proofErr w:type="spellEnd"/>
      <w:r w:rsidRPr="000B6E3E">
        <w:rPr>
          <w:rFonts w:ascii="Marianne" w:eastAsia="Marianne" w:hAnsi="Marianne" w:cs="Marianne"/>
          <w:i/>
          <w:iCs/>
          <w:color w:val="002060"/>
          <w:sz w:val="20"/>
          <w:szCs w:val="20"/>
        </w:rPr>
        <w:t xml:space="preserve"> and </w:t>
      </w:r>
      <w:proofErr w:type="spellStart"/>
      <w:r w:rsidRPr="000B6E3E">
        <w:rPr>
          <w:rFonts w:ascii="Marianne" w:eastAsia="Marianne" w:hAnsi="Marianne" w:cs="Marianne"/>
          <w:i/>
          <w:iCs/>
          <w:color w:val="002060"/>
          <w:sz w:val="20"/>
          <w:szCs w:val="20"/>
        </w:rPr>
        <w:t>providing</w:t>
      </w:r>
      <w:proofErr w:type="spellEnd"/>
      <w:r w:rsidRPr="000B6E3E">
        <w:rPr>
          <w:rFonts w:ascii="Marianne" w:eastAsia="Marianne" w:hAnsi="Marianne" w:cs="Marianne"/>
          <w:i/>
          <w:iCs/>
          <w:color w:val="002060"/>
          <w:sz w:val="20"/>
          <w:szCs w:val="20"/>
        </w:rPr>
        <w:t xml:space="preserve"> content or </w:t>
      </w:r>
      <w:proofErr w:type="spellStart"/>
      <w:r w:rsidRPr="000B6E3E">
        <w:rPr>
          <w:rFonts w:ascii="Marianne" w:eastAsia="Marianne" w:hAnsi="Marianne" w:cs="Marianne"/>
          <w:i/>
          <w:iCs/>
          <w:color w:val="002060"/>
          <w:sz w:val="20"/>
          <w:szCs w:val="20"/>
        </w:rPr>
        <w:t>practical</w:t>
      </w:r>
      <w:proofErr w:type="spellEnd"/>
      <w:r w:rsidRPr="000B6E3E">
        <w:rPr>
          <w:rFonts w:ascii="Marianne" w:eastAsia="Marianne" w:hAnsi="Marianne" w:cs="Marianne"/>
          <w:i/>
          <w:iCs/>
          <w:color w:val="002060"/>
          <w:sz w:val="20"/>
          <w:szCs w:val="20"/>
        </w:rPr>
        <w:t xml:space="preserve"> support </w:t>
      </w:r>
      <w:proofErr w:type="spellStart"/>
      <w:r w:rsidRPr="000B6E3E">
        <w:rPr>
          <w:rFonts w:ascii="Marianne" w:eastAsia="Marianne" w:hAnsi="Marianne" w:cs="Marianne"/>
          <w:i/>
          <w:iCs/>
          <w:color w:val="002060"/>
          <w:sz w:val="20"/>
          <w:szCs w:val="20"/>
        </w:rPr>
        <w:t>from</w:t>
      </w:r>
      <w:proofErr w:type="spellEnd"/>
      <w:r w:rsidRPr="000B6E3E">
        <w:rPr>
          <w:rFonts w:ascii="Marianne" w:eastAsia="Marianne" w:hAnsi="Marianne" w:cs="Marianne"/>
          <w:i/>
          <w:iCs/>
          <w:color w:val="002060"/>
          <w:sz w:val="20"/>
          <w:szCs w:val="20"/>
        </w:rPr>
        <w:t xml:space="preserve"> the </w:t>
      </w:r>
      <w:proofErr w:type="spellStart"/>
      <w:r w:rsidRPr="000B6E3E">
        <w:rPr>
          <w:rFonts w:ascii="Marianne" w:eastAsia="Marianne" w:hAnsi="Marianne" w:cs="Marianne"/>
          <w:i/>
          <w:iCs/>
          <w:color w:val="002060"/>
          <w:sz w:val="20"/>
          <w:szCs w:val="20"/>
        </w:rPr>
        <w:t>side</w:t>
      </w:r>
      <w:proofErr w:type="spellEnd"/>
      <w:r w:rsidRPr="000B6E3E">
        <w:rPr>
          <w:rFonts w:ascii="Marianne" w:eastAsia="Marianne" w:hAnsi="Marianne" w:cs="Marianne"/>
          <w:i/>
          <w:iCs/>
          <w:color w:val="002060"/>
          <w:sz w:val="20"/>
          <w:szCs w:val="20"/>
        </w:rPr>
        <w:t xml:space="preserve"> of the </w:t>
      </w:r>
      <w:proofErr w:type="spellStart"/>
      <w:r w:rsidRPr="000B6E3E">
        <w:rPr>
          <w:rFonts w:ascii="Marianne" w:eastAsia="Marianne" w:hAnsi="Marianne" w:cs="Marianne"/>
          <w:i/>
          <w:iCs/>
          <w:color w:val="002060"/>
          <w:sz w:val="20"/>
          <w:szCs w:val="20"/>
        </w:rPr>
        <w:t>sending</w:t>
      </w:r>
      <w:proofErr w:type="spellEnd"/>
      <w:r w:rsidRPr="000B6E3E">
        <w:rPr>
          <w:rFonts w:ascii="Marianne" w:eastAsia="Marianne" w:hAnsi="Marianne" w:cs="Marianne"/>
          <w:i/>
          <w:iCs/>
          <w:color w:val="002060"/>
          <w:sz w:val="20"/>
          <w:szCs w:val="20"/>
        </w:rPr>
        <w:t xml:space="preserve"> organisation.</w:t>
      </w:r>
    </w:p>
    <w:p w14:paraId="71C3F82B" w14:textId="77777777" w:rsidR="00525952" w:rsidRPr="000B6E3E" w:rsidRDefault="00525952" w:rsidP="00525952">
      <w:pPr>
        <w:rPr>
          <w:rFonts w:ascii="Marianne" w:eastAsia="Marianne" w:hAnsi="Marianne" w:cs="Marianne"/>
          <w:sz w:val="20"/>
          <w:szCs w:val="20"/>
        </w:rPr>
      </w:pPr>
    </w:p>
    <w:tbl>
      <w:tblPr>
        <w:tblStyle w:val="Grilledutableau"/>
        <w:tblW w:w="0" w:type="auto"/>
        <w:tblLook w:val="04A0" w:firstRow="1" w:lastRow="0" w:firstColumn="1" w:lastColumn="0" w:noHBand="0" w:noVBand="1"/>
      </w:tblPr>
      <w:tblGrid>
        <w:gridCol w:w="4094"/>
        <w:gridCol w:w="5399"/>
      </w:tblGrid>
      <w:tr w:rsidR="00525952" w:rsidRPr="000B6E3E" w14:paraId="5691163E" w14:textId="77777777" w:rsidTr="00F76D9F">
        <w:tc>
          <w:tcPr>
            <w:tcW w:w="4094" w:type="dxa"/>
            <w:vAlign w:val="center"/>
          </w:tcPr>
          <w:p w14:paraId="061474FF" w14:textId="0D849D2E" w:rsidR="00525952" w:rsidRPr="000B6E3E" w:rsidRDefault="00525952" w:rsidP="00F76D9F">
            <w:pPr>
              <w:pStyle w:val="En-tte"/>
              <w:tabs>
                <w:tab w:val="left" w:pos="3600"/>
              </w:tabs>
              <w:rPr>
                <w:rFonts w:ascii="Marianne" w:eastAsia="Marianne" w:hAnsi="Marianne" w:cs="Marianne"/>
                <w:sz w:val="20"/>
                <w:szCs w:val="20"/>
              </w:rPr>
            </w:pPr>
            <w:r w:rsidRPr="000B6E3E">
              <w:rPr>
                <w:rFonts w:ascii="Marianne" w:eastAsia="Marianne" w:hAnsi="Marianne" w:cs="Marianne"/>
                <w:sz w:val="20"/>
                <w:szCs w:val="20"/>
              </w:rPr>
              <w:t xml:space="preserve">Nom complet : </w:t>
            </w:r>
            <w:r w:rsidRPr="000B6E3E">
              <w:rPr>
                <w:rFonts w:ascii="Marianne" w:eastAsia="Marianne" w:hAnsi="Marianne" w:cs="Marianne"/>
                <w:i/>
                <w:iCs/>
                <w:color w:val="002060"/>
                <w:sz w:val="20"/>
                <w:szCs w:val="20"/>
              </w:rPr>
              <w:t xml:space="preserve">/ Full </w:t>
            </w:r>
            <w:proofErr w:type="spellStart"/>
            <w:r w:rsidRPr="000B6E3E">
              <w:rPr>
                <w:rFonts w:ascii="Marianne" w:eastAsia="Marianne" w:hAnsi="Marianne" w:cs="Marianne"/>
                <w:i/>
                <w:iCs/>
                <w:color w:val="002060"/>
                <w:sz w:val="20"/>
                <w:szCs w:val="20"/>
              </w:rPr>
              <w:t>name</w:t>
            </w:r>
            <w:proofErr w:type="spellEnd"/>
            <w:r w:rsidR="00230A0A" w:rsidRPr="000B6E3E">
              <w:rPr>
                <w:rFonts w:ascii="Marianne" w:eastAsia="Marianne" w:hAnsi="Marianne" w:cs="Marianne"/>
                <w:i/>
                <w:iCs/>
                <w:color w:val="002060"/>
                <w:sz w:val="20"/>
                <w:szCs w:val="20"/>
              </w:rPr>
              <w:t xml:space="preserve"> </w:t>
            </w:r>
            <w:r w:rsidRPr="000B6E3E">
              <w:rPr>
                <w:rFonts w:ascii="Marianne" w:eastAsia="Marianne" w:hAnsi="Marianne" w:cs="Marianne"/>
                <w:i/>
                <w:iCs/>
                <w:color w:val="002060"/>
                <w:sz w:val="20"/>
                <w:szCs w:val="20"/>
              </w:rPr>
              <w:t>:</w:t>
            </w:r>
          </w:p>
        </w:tc>
        <w:tc>
          <w:tcPr>
            <w:tcW w:w="5399" w:type="dxa"/>
            <w:vAlign w:val="center"/>
          </w:tcPr>
          <w:p w14:paraId="59D9195A" w14:textId="77777777" w:rsidR="00525952" w:rsidRPr="000B6E3E" w:rsidRDefault="00525952" w:rsidP="00F76D9F">
            <w:pPr>
              <w:pStyle w:val="En-tte"/>
              <w:tabs>
                <w:tab w:val="left" w:pos="3600"/>
              </w:tabs>
              <w:rPr>
                <w:rFonts w:ascii="Marianne" w:eastAsia="Marianne" w:hAnsi="Marianne" w:cs="Marianne"/>
                <w:sz w:val="20"/>
                <w:szCs w:val="20"/>
              </w:rPr>
            </w:pPr>
          </w:p>
          <w:p w14:paraId="78AE6CCE" w14:textId="77777777" w:rsidR="00525952" w:rsidRPr="000B6E3E" w:rsidRDefault="00525952" w:rsidP="00F76D9F">
            <w:pPr>
              <w:pStyle w:val="En-tte"/>
              <w:tabs>
                <w:tab w:val="left" w:pos="3600"/>
              </w:tabs>
              <w:rPr>
                <w:rFonts w:ascii="Marianne" w:eastAsia="Marianne" w:hAnsi="Marianne" w:cs="Marianne"/>
                <w:sz w:val="20"/>
                <w:szCs w:val="20"/>
              </w:rPr>
            </w:pPr>
          </w:p>
        </w:tc>
      </w:tr>
      <w:tr w:rsidR="00525952" w:rsidRPr="000B6E3E" w14:paraId="6002E073" w14:textId="77777777" w:rsidTr="00F76D9F">
        <w:tc>
          <w:tcPr>
            <w:tcW w:w="4094" w:type="dxa"/>
            <w:vAlign w:val="center"/>
          </w:tcPr>
          <w:p w14:paraId="170F28A9" w14:textId="247605FC" w:rsidR="00525952" w:rsidRPr="000B6E3E" w:rsidRDefault="00525952" w:rsidP="00F76D9F">
            <w:pPr>
              <w:pStyle w:val="En-tte"/>
              <w:tabs>
                <w:tab w:val="left" w:pos="3600"/>
              </w:tabs>
              <w:rPr>
                <w:rFonts w:ascii="Marianne" w:eastAsia="Marianne" w:hAnsi="Marianne" w:cs="Marianne"/>
                <w:sz w:val="20"/>
                <w:szCs w:val="20"/>
              </w:rPr>
            </w:pPr>
            <w:r w:rsidRPr="000B6E3E">
              <w:rPr>
                <w:rFonts w:ascii="Marianne" w:eastAsia="Marianne" w:hAnsi="Marianne" w:cs="Marianne"/>
                <w:sz w:val="20"/>
                <w:szCs w:val="20"/>
              </w:rPr>
              <w:t>Intitulé du poste</w:t>
            </w:r>
            <w:r w:rsidR="00230A0A" w:rsidRPr="000B6E3E">
              <w:rPr>
                <w:rFonts w:ascii="Calibri" w:eastAsia="Marianne" w:hAnsi="Calibri" w:cs="Calibri"/>
                <w:sz w:val="20"/>
                <w:szCs w:val="20"/>
              </w:rPr>
              <w:t> </w:t>
            </w:r>
            <w:r w:rsidR="00230A0A" w:rsidRPr="000B6E3E">
              <w:rPr>
                <w:rFonts w:ascii="Marianne" w:eastAsia="Marianne" w:hAnsi="Marianne" w:cs="Marianne"/>
                <w:sz w:val="20"/>
                <w:szCs w:val="20"/>
              </w:rPr>
              <w:t xml:space="preserve">: </w:t>
            </w:r>
            <w:r w:rsidRPr="000B6E3E">
              <w:rPr>
                <w:rFonts w:ascii="Marianne" w:eastAsia="Marianne" w:hAnsi="Marianne" w:cs="Marianne"/>
                <w:i/>
                <w:iCs/>
                <w:color w:val="002060"/>
                <w:sz w:val="20"/>
                <w:szCs w:val="20"/>
              </w:rPr>
              <w:t xml:space="preserve">/ Job </w:t>
            </w:r>
            <w:proofErr w:type="spellStart"/>
            <w:r w:rsidRPr="000B6E3E">
              <w:rPr>
                <w:rFonts w:ascii="Marianne" w:eastAsia="Marianne" w:hAnsi="Marianne" w:cs="Marianne"/>
                <w:i/>
                <w:iCs/>
                <w:color w:val="002060"/>
                <w:sz w:val="20"/>
                <w:szCs w:val="20"/>
              </w:rPr>
              <w:t>title</w:t>
            </w:r>
            <w:proofErr w:type="spellEnd"/>
            <w:r w:rsidR="00230A0A" w:rsidRPr="000B6E3E">
              <w:rPr>
                <w:rFonts w:ascii="Marianne" w:eastAsia="Marianne" w:hAnsi="Marianne" w:cs="Marianne"/>
                <w:i/>
                <w:iCs/>
                <w:color w:val="002060"/>
                <w:sz w:val="20"/>
                <w:szCs w:val="20"/>
              </w:rPr>
              <w:t xml:space="preserve"> </w:t>
            </w:r>
            <w:r w:rsidRPr="000B6E3E">
              <w:rPr>
                <w:rFonts w:ascii="Marianne" w:eastAsia="Marianne" w:hAnsi="Marianne" w:cs="Marianne"/>
                <w:i/>
                <w:iCs/>
                <w:color w:val="002060"/>
                <w:sz w:val="20"/>
                <w:szCs w:val="20"/>
              </w:rPr>
              <w:t>:</w:t>
            </w:r>
          </w:p>
        </w:tc>
        <w:tc>
          <w:tcPr>
            <w:tcW w:w="5399" w:type="dxa"/>
            <w:vAlign w:val="center"/>
          </w:tcPr>
          <w:p w14:paraId="3B979098" w14:textId="77777777" w:rsidR="00525952" w:rsidRPr="000B6E3E" w:rsidRDefault="00525952" w:rsidP="00F76D9F">
            <w:pPr>
              <w:pStyle w:val="En-tte"/>
              <w:tabs>
                <w:tab w:val="left" w:pos="3600"/>
              </w:tabs>
              <w:rPr>
                <w:rFonts w:ascii="Marianne" w:eastAsia="Marianne" w:hAnsi="Marianne" w:cs="Marianne"/>
                <w:sz w:val="20"/>
                <w:szCs w:val="20"/>
              </w:rPr>
            </w:pPr>
          </w:p>
          <w:p w14:paraId="4092EFB6" w14:textId="77777777" w:rsidR="00525952" w:rsidRPr="000B6E3E" w:rsidRDefault="00525952" w:rsidP="00F76D9F">
            <w:pPr>
              <w:pStyle w:val="En-tte"/>
              <w:tabs>
                <w:tab w:val="left" w:pos="3600"/>
              </w:tabs>
              <w:rPr>
                <w:rFonts w:ascii="Marianne" w:eastAsia="Marianne" w:hAnsi="Marianne" w:cs="Marianne"/>
                <w:sz w:val="20"/>
                <w:szCs w:val="20"/>
              </w:rPr>
            </w:pPr>
          </w:p>
        </w:tc>
      </w:tr>
      <w:tr w:rsidR="00525952" w:rsidRPr="000B6E3E" w14:paraId="1E6D6F94" w14:textId="77777777" w:rsidTr="00F76D9F">
        <w:tc>
          <w:tcPr>
            <w:tcW w:w="4094" w:type="dxa"/>
            <w:vAlign w:val="center"/>
          </w:tcPr>
          <w:p w14:paraId="6969729E" w14:textId="7A2CD7A7" w:rsidR="00525952" w:rsidRPr="000B6E3E" w:rsidRDefault="00525952" w:rsidP="00F76D9F">
            <w:pPr>
              <w:pStyle w:val="En-tte"/>
              <w:tabs>
                <w:tab w:val="left" w:pos="3600"/>
              </w:tabs>
              <w:rPr>
                <w:rFonts w:ascii="Marianne" w:eastAsia="Marianne" w:hAnsi="Marianne" w:cs="Marianne"/>
                <w:sz w:val="20"/>
                <w:szCs w:val="20"/>
              </w:rPr>
            </w:pPr>
            <w:r w:rsidRPr="000B6E3E">
              <w:rPr>
                <w:rFonts w:ascii="Marianne" w:eastAsia="Marianne" w:hAnsi="Marianne" w:cs="Marianne"/>
                <w:sz w:val="20"/>
                <w:szCs w:val="20"/>
              </w:rPr>
              <w:t xml:space="preserve">Adresse mail : </w:t>
            </w:r>
            <w:r w:rsidRPr="000B6E3E">
              <w:rPr>
                <w:rFonts w:ascii="Marianne" w:eastAsia="Marianne" w:hAnsi="Marianne" w:cs="Marianne"/>
                <w:i/>
                <w:iCs/>
                <w:color w:val="002060"/>
                <w:sz w:val="20"/>
                <w:szCs w:val="20"/>
              </w:rPr>
              <w:t>/ Email</w:t>
            </w:r>
            <w:r w:rsidR="00230A0A" w:rsidRPr="000B6E3E">
              <w:rPr>
                <w:rFonts w:ascii="Marianne" w:eastAsia="Marianne" w:hAnsi="Marianne" w:cs="Marianne"/>
                <w:i/>
                <w:iCs/>
                <w:color w:val="002060"/>
                <w:sz w:val="20"/>
                <w:szCs w:val="20"/>
              </w:rPr>
              <w:t xml:space="preserve"> </w:t>
            </w:r>
            <w:r w:rsidRPr="000B6E3E">
              <w:rPr>
                <w:rFonts w:ascii="Marianne" w:eastAsia="Marianne" w:hAnsi="Marianne" w:cs="Marianne"/>
                <w:i/>
                <w:iCs/>
                <w:color w:val="002060"/>
                <w:sz w:val="20"/>
                <w:szCs w:val="20"/>
              </w:rPr>
              <w:t>:</w:t>
            </w:r>
          </w:p>
        </w:tc>
        <w:tc>
          <w:tcPr>
            <w:tcW w:w="5399" w:type="dxa"/>
            <w:vAlign w:val="center"/>
          </w:tcPr>
          <w:p w14:paraId="0D5F053F" w14:textId="77777777" w:rsidR="00525952" w:rsidRPr="000B6E3E" w:rsidRDefault="00525952" w:rsidP="00F76D9F">
            <w:pPr>
              <w:pStyle w:val="En-tte"/>
              <w:tabs>
                <w:tab w:val="left" w:pos="3600"/>
              </w:tabs>
              <w:rPr>
                <w:rFonts w:ascii="Marianne" w:eastAsia="Marianne" w:hAnsi="Marianne" w:cs="Marianne"/>
                <w:sz w:val="20"/>
                <w:szCs w:val="20"/>
              </w:rPr>
            </w:pPr>
          </w:p>
          <w:p w14:paraId="1159004E" w14:textId="77777777" w:rsidR="00525952" w:rsidRPr="000B6E3E" w:rsidRDefault="00525952" w:rsidP="00F76D9F">
            <w:pPr>
              <w:pStyle w:val="En-tte"/>
              <w:tabs>
                <w:tab w:val="left" w:pos="3600"/>
              </w:tabs>
              <w:rPr>
                <w:rFonts w:ascii="Marianne" w:eastAsia="Marianne" w:hAnsi="Marianne" w:cs="Marianne"/>
                <w:sz w:val="20"/>
                <w:szCs w:val="20"/>
              </w:rPr>
            </w:pPr>
          </w:p>
        </w:tc>
      </w:tr>
      <w:tr w:rsidR="00525952" w:rsidRPr="000B6E3E" w14:paraId="6E87DE7F" w14:textId="77777777" w:rsidTr="00A263BE">
        <w:trPr>
          <w:trHeight w:val="728"/>
        </w:trPr>
        <w:tc>
          <w:tcPr>
            <w:tcW w:w="4094" w:type="dxa"/>
            <w:vAlign w:val="center"/>
          </w:tcPr>
          <w:p w14:paraId="675E3FEE" w14:textId="16074BE8" w:rsidR="00525952" w:rsidRPr="000B6E3E" w:rsidRDefault="00525952" w:rsidP="00F76D9F">
            <w:pPr>
              <w:pStyle w:val="En-tte"/>
              <w:tabs>
                <w:tab w:val="left" w:pos="3600"/>
              </w:tabs>
              <w:rPr>
                <w:rFonts w:ascii="Marianne" w:eastAsia="Marianne" w:hAnsi="Marianne" w:cs="Marianne"/>
                <w:sz w:val="20"/>
                <w:szCs w:val="20"/>
              </w:rPr>
            </w:pPr>
            <w:r w:rsidRPr="000B6E3E">
              <w:rPr>
                <w:rFonts w:ascii="Marianne" w:eastAsia="Marianne" w:hAnsi="Marianne" w:cs="Marianne"/>
                <w:sz w:val="20"/>
                <w:szCs w:val="20"/>
              </w:rPr>
              <w:t xml:space="preserve">Numéro(s) de </w:t>
            </w:r>
            <w:r w:rsidR="00B2633C" w:rsidRPr="000B6E3E">
              <w:rPr>
                <w:rFonts w:ascii="Marianne" w:eastAsia="Marianne" w:hAnsi="Marianne" w:cs="Marianne"/>
                <w:sz w:val="20"/>
                <w:szCs w:val="20"/>
              </w:rPr>
              <w:t>téléphone</w:t>
            </w:r>
            <w:r w:rsidRPr="000B6E3E">
              <w:rPr>
                <w:rFonts w:ascii="Marianne" w:eastAsia="Marianne" w:hAnsi="Marianne" w:cs="Marianne"/>
                <w:sz w:val="20"/>
                <w:szCs w:val="20"/>
              </w:rPr>
              <w:t xml:space="preserve"> : </w:t>
            </w:r>
            <w:r w:rsidRPr="000B6E3E">
              <w:rPr>
                <w:rFonts w:ascii="Marianne" w:eastAsia="Marianne" w:hAnsi="Marianne" w:cs="Marianne"/>
                <w:color w:val="002060"/>
                <w:sz w:val="20"/>
                <w:szCs w:val="20"/>
              </w:rPr>
              <w:t xml:space="preserve">/ Phone </w:t>
            </w:r>
            <w:proofErr w:type="spellStart"/>
            <w:r w:rsidRPr="000B6E3E">
              <w:rPr>
                <w:rFonts w:ascii="Marianne" w:eastAsia="Marianne" w:hAnsi="Marianne" w:cs="Marianne"/>
                <w:color w:val="002060"/>
                <w:sz w:val="20"/>
                <w:szCs w:val="20"/>
              </w:rPr>
              <w:t>number</w:t>
            </w:r>
            <w:proofErr w:type="spellEnd"/>
            <w:r w:rsidRPr="000B6E3E">
              <w:rPr>
                <w:rFonts w:ascii="Marianne" w:eastAsia="Marianne" w:hAnsi="Marianne" w:cs="Marianne"/>
                <w:color w:val="002060"/>
                <w:sz w:val="20"/>
                <w:szCs w:val="20"/>
              </w:rPr>
              <w:t>(s)</w:t>
            </w:r>
            <w:r w:rsidR="00230A0A" w:rsidRPr="000B6E3E">
              <w:rPr>
                <w:rFonts w:ascii="Marianne" w:eastAsia="Marianne" w:hAnsi="Marianne" w:cs="Marianne"/>
                <w:color w:val="002060"/>
                <w:sz w:val="20"/>
                <w:szCs w:val="20"/>
              </w:rPr>
              <w:t xml:space="preserve"> </w:t>
            </w:r>
            <w:r w:rsidRPr="000B6E3E">
              <w:rPr>
                <w:rFonts w:ascii="Marianne" w:eastAsia="Marianne" w:hAnsi="Marianne" w:cs="Marianne"/>
                <w:color w:val="002060"/>
                <w:sz w:val="20"/>
                <w:szCs w:val="20"/>
              </w:rPr>
              <w:t>:</w:t>
            </w:r>
          </w:p>
        </w:tc>
        <w:tc>
          <w:tcPr>
            <w:tcW w:w="5399" w:type="dxa"/>
            <w:vAlign w:val="center"/>
          </w:tcPr>
          <w:p w14:paraId="25C76C06" w14:textId="77777777" w:rsidR="00525952" w:rsidRPr="000B6E3E" w:rsidRDefault="00525952" w:rsidP="00F76D9F">
            <w:pPr>
              <w:pStyle w:val="En-tte"/>
              <w:tabs>
                <w:tab w:val="left" w:pos="3600"/>
              </w:tabs>
              <w:rPr>
                <w:rFonts w:ascii="Marianne" w:eastAsia="Marianne" w:hAnsi="Marianne" w:cs="Marianne"/>
                <w:sz w:val="20"/>
                <w:szCs w:val="20"/>
              </w:rPr>
            </w:pPr>
          </w:p>
        </w:tc>
      </w:tr>
      <w:tr w:rsidR="00230A0A" w:rsidRPr="000B6E3E" w14:paraId="56C4CA1F" w14:textId="77777777" w:rsidTr="00A263BE">
        <w:trPr>
          <w:trHeight w:val="554"/>
        </w:trPr>
        <w:tc>
          <w:tcPr>
            <w:tcW w:w="4094" w:type="dxa"/>
            <w:vAlign w:val="center"/>
          </w:tcPr>
          <w:p w14:paraId="41E84E02" w14:textId="36F773C5" w:rsidR="00230A0A" w:rsidRPr="000B6E3E" w:rsidRDefault="00230A0A" w:rsidP="00F76D9F">
            <w:pPr>
              <w:pStyle w:val="En-tte"/>
              <w:tabs>
                <w:tab w:val="left" w:pos="3600"/>
              </w:tabs>
              <w:rPr>
                <w:rFonts w:ascii="Marianne" w:eastAsia="Marianne" w:hAnsi="Marianne" w:cs="Marianne"/>
                <w:i/>
                <w:iCs/>
                <w:color w:val="002060"/>
                <w:sz w:val="20"/>
                <w:szCs w:val="20"/>
              </w:rPr>
            </w:pPr>
            <w:r w:rsidRPr="000B6E3E">
              <w:rPr>
                <w:rFonts w:ascii="Marianne" w:eastAsia="Marianne" w:hAnsi="Marianne" w:cs="Marianne"/>
                <w:sz w:val="20"/>
                <w:szCs w:val="20"/>
              </w:rPr>
              <w:t>Responsabilités</w:t>
            </w:r>
            <w:r w:rsidRPr="000B6E3E">
              <w:rPr>
                <w:rFonts w:ascii="Calibri" w:eastAsia="Marianne" w:hAnsi="Calibri" w:cs="Calibri"/>
                <w:sz w:val="20"/>
                <w:szCs w:val="20"/>
              </w:rPr>
              <w:t> </w:t>
            </w:r>
            <w:r w:rsidRPr="000B6E3E">
              <w:rPr>
                <w:rFonts w:ascii="Marianne" w:eastAsia="Marianne" w:hAnsi="Marianne" w:cs="Marianne"/>
                <w:sz w:val="20"/>
                <w:szCs w:val="20"/>
              </w:rPr>
              <w:t xml:space="preserve">: / </w:t>
            </w:r>
            <w:proofErr w:type="spellStart"/>
            <w:r w:rsidRPr="000B6E3E">
              <w:rPr>
                <w:rFonts w:ascii="Marianne" w:eastAsia="Marianne" w:hAnsi="Marianne" w:cs="Marianne"/>
                <w:i/>
                <w:iCs/>
                <w:color w:val="002060"/>
                <w:sz w:val="20"/>
                <w:szCs w:val="20"/>
              </w:rPr>
              <w:t>Responsibilities</w:t>
            </w:r>
            <w:proofErr w:type="spellEnd"/>
            <w:r w:rsidRPr="000B6E3E">
              <w:rPr>
                <w:rFonts w:ascii="Calibri" w:eastAsia="Marianne" w:hAnsi="Calibri" w:cs="Calibri"/>
                <w:i/>
                <w:iCs/>
                <w:color w:val="002060"/>
                <w:sz w:val="20"/>
                <w:szCs w:val="20"/>
              </w:rPr>
              <w:t> </w:t>
            </w:r>
            <w:r w:rsidRPr="000B6E3E">
              <w:rPr>
                <w:rFonts w:ascii="Marianne" w:eastAsia="Marianne" w:hAnsi="Marianne" w:cs="Marianne"/>
                <w:i/>
                <w:iCs/>
                <w:color w:val="002060"/>
                <w:sz w:val="20"/>
                <w:szCs w:val="20"/>
              </w:rPr>
              <w:t>:</w:t>
            </w:r>
          </w:p>
        </w:tc>
        <w:tc>
          <w:tcPr>
            <w:tcW w:w="5399" w:type="dxa"/>
            <w:vAlign w:val="center"/>
          </w:tcPr>
          <w:p w14:paraId="080584D0" w14:textId="77777777" w:rsidR="00230A0A" w:rsidRPr="000B6E3E" w:rsidRDefault="00230A0A" w:rsidP="00F76D9F">
            <w:pPr>
              <w:pStyle w:val="En-tte"/>
              <w:tabs>
                <w:tab w:val="left" w:pos="3600"/>
              </w:tabs>
              <w:rPr>
                <w:rFonts w:ascii="Marianne" w:eastAsia="Marianne" w:hAnsi="Marianne" w:cs="Marianne"/>
                <w:sz w:val="20"/>
                <w:szCs w:val="20"/>
              </w:rPr>
            </w:pPr>
          </w:p>
        </w:tc>
      </w:tr>
    </w:tbl>
    <w:p w14:paraId="6D6F9071" w14:textId="77777777" w:rsidR="00525952" w:rsidRPr="000B6E3E" w:rsidRDefault="00525952" w:rsidP="00525952">
      <w:pPr>
        <w:pStyle w:val="En-tte"/>
        <w:tabs>
          <w:tab w:val="left" w:pos="3600"/>
        </w:tabs>
        <w:rPr>
          <w:rFonts w:ascii="Marianne" w:eastAsia="Marianne" w:hAnsi="Marianne" w:cs="Marianne"/>
          <w:sz w:val="20"/>
          <w:szCs w:val="20"/>
        </w:rPr>
      </w:pPr>
    </w:p>
    <w:p w14:paraId="1A2EC313" w14:textId="517310C4" w:rsidR="005A6E5D" w:rsidRDefault="005A6E5D">
      <w:pPr>
        <w:rPr>
          <w:rFonts w:ascii="Marianne" w:eastAsia="Marianne" w:hAnsi="Marianne" w:cs="Marianne"/>
          <w:b/>
          <w:bCs/>
          <w:sz w:val="20"/>
          <w:szCs w:val="20"/>
        </w:rPr>
      </w:pPr>
    </w:p>
    <w:p w14:paraId="46571508" w14:textId="15CEA7FB" w:rsidR="000B503B" w:rsidRDefault="000B503B">
      <w:pPr>
        <w:rPr>
          <w:rFonts w:ascii="Marianne" w:eastAsia="Marianne" w:hAnsi="Marianne" w:cs="Marianne"/>
          <w:b/>
          <w:bCs/>
          <w:sz w:val="20"/>
          <w:szCs w:val="20"/>
        </w:rPr>
      </w:pPr>
    </w:p>
    <w:p w14:paraId="340EF405" w14:textId="3CB42142" w:rsidR="000B503B" w:rsidRDefault="000B503B">
      <w:pPr>
        <w:rPr>
          <w:rFonts w:ascii="Marianne" w:eastAsia="Marianne" w:hAnsi="Marianne" w:cs="Marianne"/>
          <w:b/>
          <w:bCs/>
          <w:sz w:val="20"/>
          <w:szCs w:val="20"/>
        </w:rPr>
      </w:pPr>
    </w:p>
    <w:p w14:paraId="656CB8B7" w14:textId="16F73939" w:rsidR="000B503B" w:rsidRDefault="000B503B">
      <w:pPr>
        <w:rPr>
          <w:rFonts w:ascii="Marianne" w:eastAsia="Marianne" w:hAnsi="Marianne" w:cs="Marianne"/>
          <w:b/>
          <w:bCs/>
          <w:sz w:val="20"/>
          <w:szCs w:val="20"/>
        </w:rPr>
      </w:pPr>
    </w:p>
    <w:p w14:paraId="255AF309" w14:textId="2D2A6402" w:rsidR="000B503B" w:rsidRDefault="000B503B">
      <w:pPr>
        <w:rPr>
          <w:rFonts w:ascii="Marianne" w:eastAsia="Marianne" w:hAnsi="Marianne" w:cs="Marianne"/>
          <w:b/>
          <w:bCs/>
          <w:sz w:val="20"/>
          <w:szCs w:val="20"/>
        </w:rPr>
      </w:pPr>
    </w:p>
    <w:p w14:paraId="4E4B5BFF" w14:textId="3C15131D" w:rsidR="000B503B" w:rsidRDefault="000B503B">
      <w:pPr>
        <w:rPr>
          <w:rFonts w:ascii="Marianne" w:eastAsia="Marianne" w:hAnsi="Marianne" w:cs="Marianne"/>
          <w:b/>
          <w:bCs/>
          <w:sz w:val="20"/>
          <w:szCs w:val="20"/>
        </w:rPr>
      </w:pPr>
    </w:p>
    <w:p w14:paraId="0F8B1256" w14:textId="654B15B4" w:rsidR="000B503B" w:rsidRDefault="000B503B">
      <w:pPr>
        <w:rPr>
          <w:rFonts w:ascii="Marianne" w:eastAsia="Marianne" w:hAnsi="Marianne" w:cs="Marianne"/>
          <w:b/>
          <w:bCs/>
          <w:sz w:val="20"/>
          <w:szCs w:val="20"/>
        </w:rPr>
      </w:pPr>
    </w:p>
    <w:p w14:paraId="0C8C7788" w14:textId="77777777" w:rsidR="000B503B" w:rsidRPr="000B6E3E" w:rsidRDefault="000B503B">
      <w:pPr>
        <w:rPr>
          <w:rFonts w:ascii="Marianne" w:eastAsia="Marianne" w:hAnsi="Marianne" w:cs="Marianne"/>
          <w:b/>
          <w:bCs/>
          <w:sz w:val="20"/>
          <w:szCs w:val="20"/>
        </w:rPr>
      </w:pPr>
    </w:p>
    <w:p w14:paraId="0EB887B8" w14:textId="2881E4AF" w:rsidR="005A6E5D" w:rsidRPr="000B6E3E" w:rsidRDefault="005A6E5D">
      <w:pPr>
        <w:rPr>
          <w:rFonts w:ascii="Marianne" w:eastAsia="Marianne" w:hAnsi="Marianne" w:cs="Marianne"/>
          <w:b/>
          <w:bCs/>
          <w:color w:val="002060"/>
          <w:sz w:val="20"/>
          <w:szCs w:val="20"/>
        </w:rPr>
      </w:pPr>
      <w:r w:rsidRPr="000B6E3E">
        <w:rPr>
          <w:rFonts w:ascii="Marianne" w:eastAsia="Marianne" w:hAnsi="Marianne" w:cs="Marianne"/>
          <w:b/>
          <w:bCs/>
          <w:sz w:val="20"/>
          <w:szCs w:val="20"/>
        </w:rPr>
        <w:lastRenderedPageBreak/>
        <w:t xml:space="preserve">6.3 Modalités de suivi et de tutorat / </w:t>
      </w:r>
      <w:r w:rsidRPr="000B6E3E">
        <w:rPr>
          <w:rFonts w:ascii="Marianne" w:eastAsia="Marianne" w:hAnsi="Marianne" w:cs="Marianne"/>
          <w:b/>
          <w:bCs/>
          <w:color w:val="002060"/>
          <w:sz w:val="20"/>
          <w:szCs w:val="20"/>
        </w:rPr>
        <w:t xml:space="preserve">Mentoring and monitoring arrangements </w:t>
      </w:r>
    </w:p>
    <w:p w14:paraId="4F08A576" w14:textId="19C06E8B" w:rsidR="005A6E5D" w:rsidRPr="000B6E3E" w:rsidRDefault="005A6E5D">
      <w:pPr>
        <w:rPr>
          <w:rFonts w:ascii="Marianne" w:eastAsia="Marianne" w:hAnsi="Marianne" w:cs="Marianne"/>
          <w:b/>
          <w:bCs/>
          <w:color w:val="002060"/>
          <w:sz w:val="20"/>
          <w:szCs w:val="20"/>
        </w:rPr>
      </w:pPr>
    </w:p>
    <w:p w14:paraId="065D99B3" w14:textId="263DE558" w:rsidR="005A6E5D" w:rsidRPr="00A31930" w:rsidRDefault="005A6E5D">
      <w:pPr>
        <w:rPr>
          <w:rFonts w:ascii="Marianne" w:eastAsia="Marianne" w:hAnsi="Marianne" w:cs="Marianne"/>
          <w:i/>
          <w:iCs/>
          <w:color w:val="002060"/>
          <w:sz w:val="20"/>
          <w:szCs w:val="20"/>
        </w:rPr>
      </w:pPr>
      <w:r w:rsidRPr="000B6E3E">
        <w:rPr>
          <w:rFonts w:ascii="Marianne" w:eastAsia="Marianne" w:hAnsi="Marianne" w:cs="Marianne"/>
          <w:sz w:val="20"/>
          <w:szCs w:val="20"/>
        </w:rPr>
        <w:t>Au minimum, les modalités de suivi et de tutorat comprendront les activités suivantes</w:t>
      </w:r>
      <w:r w:rsidRPr="000B6E3E">
        <w:rPr>
          <w:rFonts w:ascii="Calibri" w:eastAsia="Marianne" w:hAnsi="Calibri" w:cs="Calibri"/>
          <w:sz w:val="20"/>
          <w:szCs w:val="20"/>
        </w:rPr>
        <w:t> </w:t>
      </w:r>
      <w:r w:rsidRPr="000B6E3E">
        <w:rPr>
          <w:rFonts w:ascii="Marianne" w:eastAsia="Marianne" w:hAnsi="Marianne" w:cs="Marianne"/>
          <w:sz w:val="20"/>
          <w:szCs w:val="20"/>
        </w:rPr>
        <w:t xml:space="preserve">: </w:t>
      </w:r>
      <w:r w:rsidRPr="00A31930">
        <w:rPr>
          <w:rFonts w:ascii="Marianne" w:eastAsia="Marianne" w:hAnsi="Marianne" w:cs="Marianne"/>
          <w:i/>
          <w:iCs/>
          <w:color w:val="002060"/>
          <w:sz w:val="20"/>
          <w:szCs w:val="20"/>
        </w:rPr>
        <w:t xml:space="preserve">/ As a minimum, the monitoring and mentoring arrangements </w:t>
      </w:r>
      <w:proofErr w:type="spellStart"/>
      <w:r w:rsidRPr="00A31930">
        <w:rPr>
          <w:rFonts w:ascii="Marianne" w:eastAsia="Marianne" w:hAnsi="Marianne" w:cs="Marianne"/>
          <w:i/>
          <w:iCs/>
          <w:color w:val="002060"/>
          <w:sz w:val="20"/>
          <w:szCs w:val="20"/>
        </w:rPr>
        <w:t>will</w:t>
      </w:r>
      <w:proofErr w:type="spellEnd"/>
      <w:r w:rsidRPr="00A31930">
        <w:rPr>
          <w:rFonts w:ascii="Marianne" w:eastAsia="Marianne" w:hAnsi="Marianne" w:cs="Marianne"/>
          <w:i/>
          <w:iCs/>
          <w:color w:val="002060"/>
          <w:sz w:val="20"/>
          <w:szCs w:val="20"/>
        </w:rPr>
        <w:t xml:space="preserve"> </w:t>
      </w:r>
      <w:proofErr w:type="spellStart"/>
      <w:r w:rsidRPr="00A31930">
        <w:rPr>
          <w:rFonts w:ascii="Marianne" w:eastAsia="Marianne" w:hAnsi="Marianne" w:cs="Marianne"/>
          <w:i/>
          <w:iCs/>
          <w:color w:val="002060"/>
          <w:sz w:val="20"/>
          <w:szCs w:val="20"/>
        </w:rPr>
        <w:t>include</w:t>
      </w:r>
      <w:proofErr w:type="spellEnd"/>
      <w:r w:rsidRPr="00A31930">
        <w:rPr>
          <w:rFonts w:ascii="Marianne" w:eastAsia="Marianne" w:hAnsi="Marianne" w:cs="Marianne"/>
          <w:i/>
          <w:iCs/>
          <w:color w:val="002060"/>
          <w:sz w:val="20"/>
          <w:szCs w:val="20"/>
        </w:rPr>
        <w:t xml:space="preserve"> the </w:t>
      </w:r>
      <w:proofErr w:type="spellStart"/>
      <w:r w:rsidRPr="00A31930">
        <w:rPr>
          <w:rFonts w:ascii="Marianne" w:eastAsia="Marianne" w:hAnsi="Marianne" w:cs="Marianne"/>
          <w:i/>
          <w:iCs/>
          <w:color w:val="002060"/>
          <w:sz w:val="20"/>
          <w:szCs w:val="20"/>
        </w:rPr>
        <w:t>following</w:t>
      </w:r>
      <w:proofErr w:type="spellEnd"/>
      <w:r w:rsidRPr="00A31930">
        <w:rPr>
          <w:rFonts w:ascii="Marianne" w:eastAsia="Marianne" w:hAnsi="Marianne" w:cs="Marianne"/>
          <w:i/>
          <w:iCs/>
          <w:color w:val="002060"/>
          <w:sz w:val="20"/>
          <w:szCs w:val="20"/>
        </w:rPr>
        <w:t xml:space="preserve"> </w:t>
      </w:r>
      <w:proofErr w:type="spellStart"/>
      <w:r w:rsidRPr="00A31930">
        <w:rPr>
          <w:rFonts w:ascii="Marianne" w:eastAsia="Marianne" w:hAnsi="Marianne" w:cs="Marianne"/>
          <w:i/>
          <w:iCs/>
          <w:color w:val="002060"/>
          <w:sz w:val="20"/>
          <w:szCs w:val="20"/>
        </w:rPr>
        <w:t>activities</w:t>
      </w:r>
      <w:proofErr w:type="spellEnd"/>
      <w:r w:rsidRPr="00A31930">
        <w:rPr>
          <w:rFonts w:ascii="Calibri" w:eastAsia="Marianne" w:hAnsi="Calibri" w:cs="Calibri"/>
          <w:i/>
          <w:iCs/>
          <w:color w:val="002060"/>
          <w:sz w:val="20"/>
          <w:szCs w:val="20"/>
        </w:rPr>
        <w:t> </w:t>
      </w:r>
      <w:r w:rsidRPr="00A31930">
        <w:rPr>
          <w:rFonts w:ascii="Marianne" w:eastAsia="Marianne" w:hAnsi="Marianne" w:cs="Marianne"/>
          <w:i/>
          <w:iCs/>
          <w:color w:val="002060"/>
          <w:sz w:val="20"/>
          <w:szCs w:val="20"/>
        </w:rPr>
        <w:t>:</w:t>
      </w:r>
    </w:p>
    <w:p w14:paraId="2F9425FB" w14:textId="4B0F4F75" w:rsidR="005A6E5D" w:rsidRPr="000B6E3E" w:rsidRDefault="005A6E5D">
      <w:pPr>
        <w:rPr>
          <w:rFonts w:ascii="Marianne" w:eastAsia="Marianne" w:hAnsi="Marianne" w:cs="Marianne"/>
          <w:sz w:val="20"/>
          <w:szCs w:val="20"/>
        </w:rPr>
      </w:pPr>
      <w:r w:rsidRPr="000B6E3E">
        <w:rPr>
          <w:rFonts w:ascii="Marianne" w:eastAsia="Marianne" w:hAnsi="Marianne" w:cs="Marianne"/>
          <w:sz w:val="20"/>
          <w:szCs w:val="20"/>
        </w:rPr>
        <w:t xml:space="preserve">- [Activité 1] </w:t>
      </w:r>
      <w:r w:rsidRPr="00A31930">
        <w:rPr>
          <w:rFonts w:ascii="Marianne" w:eastAsia="Marianne" w:hAnsi="Marianne" w:cs="Marianne"/>
          <w:i/>
          <w:iCs/>
          <w:color w:val="002060"/>
          <w:sz w:val="20"/>
          <w:szCs w:val="20"/>
        </w:rPr>
        <w:t>/ [Activity 1]</w:t>
      </w:r>
    </w:p>
    <w:p w14:paraId="25681EA3" w14:textId="35D997C8" w:rsidR="005A6E5D" w:rsidRPr="000B6E3E" w:rsidRDefault="005A6E5D">
      <w:pPr>
        <w:rPr>
          <w:rFonts w:ascii="Marianne" w:eastAsia="Marianne" w:hAnsi="Marianne" w:cs="Marianne"/>
          <w:color w:val="002060"/>
          <w:sz w:val="20"/>
          <w:szCs w:val="20"/>
        </w:rPr>
      </w:pPr>
      <w:r w:rsidRPr="000B6E3E">
        <w:rPr>
          <w:rFonts w:ascii="Marianne" w:eastAsia="Marianne" w:hAnsi="Marianne" w:cs="Marianne"/>
          <w:sz w:val="20"/>
          <w:szCs w:val="20"/>
        </w:rPr>
        <w:t xml:space="preserve">- [Activité 2] </w:t>
      </w:r>
      <w:r w:rsidRPr="00A31930">
        <w:rPr>
          <w:rFonts w:ascii="Marianne" w:eastAsia="Marianne" w:hAnsi="Marianne" w:cs="Marianne"/>
          <w:i/>
          <w:iCs/>
          <w:color w:val="002060"/>
          <w:sz w:val="20"/>
          <w:szCs w:val="20"/>
        </w:rPr>
        <w:t>/ [Activity 2]</w:t>
      </w:r>
    </w:p>
    <w:p w14:paraId="254EB663" w14:textId="33299741" w:rsidR="005A6E5D" w:rsidRDefault="005A6E5D">
      <w:pPr>
        <w:rPr>
          <w:rFonts w:ascii="Marianne" w:eastAsia="Marianne" w:hAnsi="Marianne" w:cs="Marianne"/>
          <w:sz w:val="20"/>
          <w:szCs w:val="20"/>
        </w:rPr>
      </w:pPr>
      <w:r w:rsidRPr="000B6E3E">
        <w:rPr>
          <w:rFonts w:ascii="Marianne" w:eastAsia="Marianne" w:hAnsi="Marianne" w:cs="Marianne"/>
          <w:sz w:val="20"/>
          <w:szCs w:val="20"/>
        </w:rPr>
        <w:t>- [etc.]</w:t>
      </w:r>
    </w:p>
    <w:p w14:paraId="5D9C54EE" w14:textId="77777777" w:rsidR="000B503B" w:rsidRPr="000B6E3E" w:rsidRDefault="000B503B">
      <w:pPr>
        <w:rPr>
          <w:rFonts w:ascii="Marianne" w:eastAsia="Marianne" w:hAnsi="Marianne" w:cs="Marianne"/>
          <w:sz w:val="20"/>
          <w:szCs w:val="20"/>
        </w:rPr>
      </w:pPr>
    </w:p>
    <w:p w14:paraId="513365B3" w14:textId="77777777" w:rsidR="005A6E5D" w:rsidRPr="00A31930" w:rsidRDefault="005A6E5D" w:rsidP="005A6E5D">
      <w:pPr>
        <w:pStyle w:val="Corpsdetexte"/>
        <w:rPr>
          <w:rFonts w:ascii="Marianne" w:eastAsia="Marianne" w:hAnsi="Marianne" w:cs="Marianne"/>
          <w:i/>
          <w:iCs/>
          <w:color w:val="002060"/>
          <w:szCs w:val="20"/>
        </w:rPr>
      </w:pPr>
      <w:r w:rsidRPr="000B6E3E">
        <w:rPr>
          <w:rFonts w:ascii="Marianne" w:hAnsi="Marianne"/>
        </w:rPr>
        <w:t xml:space="preserve">[Indiquez le type de suivi et de tutorat qui seront mis en place, par exemple : dialogues programmés, examens périodiques des acquis d'apprentissage et des tâches accomplies, consultations entre les tuteurs de l'organisme d'accueil et d'envoi, etc. </w:t>
      </w:r>
      <w:r w:rsidRPr="00A31930">
        <w:rPr>
          <w:rFonts w:ascii="Marianne" w:eastAsia="Marianne" w:hAnsi="Marianne" w:cs="Marianne"/>
          <w:i/>
          <w:iCs/>
          <w:color w:val="002060"/>
          <w:szCs w:val="20"/>
        </w:rPr>
        <w:t xml:space="preserve">/ [List </w:t>
      </w:r>
      <w:proofErr w:type="spellStart"/>
      <w:r w:rsidRPr="00A31930">
        <w:rPr>
          <w:rFonts w:ascii="Marianne" w:eastAsia="Marianne" w:hAnsi="Marianne" w:cs="Marianne"/>
          <w:i/>
          <w:iCs/>
          <w:color w:val="002060"/>
          <w:szCs w:val="20"/>
        </w:rPr>
        <w:t>what</w:t>
      </w:r>
      <w:proofErr w:type="spellEnd"/>
      <w:r w:rsidRPr="00A31930">
        <w:rPr>
          <w:rFonts w:ascii="Marianne" w:eastAsia="Marianne" w:hAnsi="Marianne" w:cs="Marianne"/>
          <w:i/>
          <w:iCs/>
          <w:color w:val="002060"/>
          <w:szCs w:val="20"/>
        </w:rPr>
        <w:t xml:space="preserve"> </w:t>
      </w:r>
      <w:proofErr w:type="spellStart"/>
      <w:r w:rsidRPr="00A31930">
        <w:rPr>
          <w:rFonts w:ascii="Marianne" w:eastAsia="Marianne" w:hAnsi="Marianne" w:cs="Marianne"/>
          <w:i/>
          <w:iCs/>
          <w:color w:val="002060"/>
          <w:szCs w:val="20"/>
        </w:rPr>
        <w:t>kind</w:t>
      </w:r>
      <w:proofErr w:type="spellEnd"/>
      <w:r w:rsidRPr="00A31930">
        <w:rPr>
          <w:rFonts w:ascii="Marianne" w:eastAsia="Marianne" w:hAnsi="Marianne" w:cs="Marianne"/>
          <w:i/>
          <w:iCs/>
          <w:color w:val="002060"/>
          <w:szCs w:val="20"/>
        </w:rPr>
        <w:t xml:space="preserve"> of monitoring and mentoring arrangements </w:t>
      </w:r>
      <w:proofErr w:type="spellStart"/>
      <w:r w:rsidRPr="00A31930">
        <w:rPr>
          <w:rFonts w:ascii="Marianne" w:eastAsia="Marianne" w:hAnsi="Marianne" w:cs="Marianne"/>
          <w:i/>
          <w:iCs/>
          <w:color w:val="002060"/>
          <w:szCs w:val="20"/>
        </w:rPr>
        <w:t>will</w:t>
      </w:r>
      <w:proofErr w:type="spellEnd"/>
      <w:r w:rsidRPr="00A31930">
        <w:rPr>
          <w:rFonts w:ascii="Marianne" w:eastAsia="Marianne" w:hAnsi="Marianne" w:cs="Marianne"/>
          <w:i/>
          <w:iCs/>
          <w:color w:val="002060"/>
          <w:szCs w:val="20"/>
        </w:rPr>
        <w:t xml:space="preserve"> </w:t>
      </w:r>
      <w:proofErr w:type="spellStart"/>
      <w:r w:rsidRPr="00A31930">
        <w:rPr>
          <w:rFonts w:ascii="Marianne" w:eastAsia="Marianne" w:hAnsi="Marianne" w:cs="Marianne"/>
          <w:i/>
          <w:iCs/>
          <w:color w:val="002060"/>
          <w:szCs w:val="20"/>
        </w:rPr>
        <w:t>be</w:t>
      </w:r>
      <w:proofErr w:type="spellEnd"/>
      <w:r w:rsidRPr="00A31930">
        <w:rPr>
          <w:rFonts w:ascii="Marianne" w:eastAsia="Marianne" w:hAnsi="Marianne" w:cs="Marianne"/>
          <w:i/>
          <w:iCs/>
          <w:color w:val="002060"/>
          <w:szCs w:val="20"/>
        </w:rPr>
        <w:t xml:space="preserve"> put in place, for </w:t>
      </w:r>
      <w:proofErr w:type="spellStart"/>
      <w:r w:rsidRPr="00A31930">
        <w:rPr>
          <w:rFonts w:ascii="Marianne" w:eastAsia="Marianne" w:hAnsi="Marianne" w:cs="Marianne"/>
          <w:i/>
          <w:iCs/>
          <w:color w:val="002060"/>
          <w:szCs w:val="20"/>
        </w:rPr>
        <w:t>example</w:t>
      </w:r>
      <w:proofErr w:type="spellEnd"/>
      <w:r w:rsidRPr="00A31930">
        <w:rPr>
          <w:rFonts w:ascii="Marianne" w:eastAsia="Marianne" w:hAnsi="Marianne" w:cs="Marianne"/>
          <w:i/>
          <w:iCs/>
          <w:color w:val="002060"/>
          <w:szCs w:val="20"/>
        </w:rPr>
        <w:t xml:space="preserve">: </w:t>
      </w:r>
      <w:proofErr w:type="spellStart"/>
      <w:r w:rsidRPr="00A31930">
        <w:rPr>
          <w:rFonts w:ascii="Marianne" w:eastAsia="Marianne" w:hAnsi="Marianne" w:cs="Marianne"/>
          <w:i/>
          <w:iCs/>
          <w:color w:val="002060"/>
          <w:szCs w:val="20"/>
        </w:rPr>
        <w:t>scheduled</w:t>
      </w:r>
      <w:proofErr w:type="spellEnd"/>
      <w:r w:rsidRPr="00A31930">
        <w:rPr>
          <w:rFonts w:ascii="Marianne" w:eastAsia="Marianne" w:hAnsi="Marianne" w:cs="Marianne"/>
          <w:i/>
          <w:iCs/>
          <w:color w:val="002060"/>
          <w:szCs w:val="20"/>
        </w:rPr>
        <w:t xml:space="preserve"> dialogues, </w:t>
      </w:r>
      <w:proofErr w:type="spellStart"/>
      <w:r w:rsidRPr="00A31930">
        <w:rPr>
          <w:rFonts w:ascii="Marianne" w:eastAsia="Marianne" w:hAnsi="Marianne" w:cs="Marianne"/>
          <w:i/>
          <w:iCs/>
          <w:color w:val="002060"/>
          <w:szCs w:val="20"/>
        </w:rPr>
        <w:t>periodical</w:t>
      </w:r>
      <w:proofErr w:type="spellEnd"/>
      <w:r w:rsidRPr="00A31930">
        <w:rPr>
          <w:rFonts w:ascii="Marianne" w:eastAsia="Marianne" w:hAnsi="Marianne" w:cs="Marianne"/>
          <w:i/>
          <w:iCs/>
          <w:color w:val="002060"/>
          <w:szCs w:val="20"/>
        </w:rPr>
        <w:t xml:space="preserve"> </w:t>
      </w:r>
      <w:proofErr w:type="spellStart"/>
      <w:r w:rsidRPr="00A31930">
        <w:rPr>
          <w:rFonts w:ascii="Marianne" w:eastAsia="Marianne" w:hAnsi="Marianne" w:cs="Marianne"/>
          <w:i/>
          <w:iCs/>
          <w:color w:val="002060"/>
          <w:szCs w:val="20"/>
        </w:rPr>
        <w:t>reviews</w:t>
      </w:r>
      <w:proofErr w:type="spellEnd"/>
      <w:r w:rsidRPr="00A31930">
        <w:rPr>
          <w:rFonts w:ascii="Marianne" w:eastAsia="Marianne" w:hAnsi="Marianne" w:cs="Marianne"/>
          <w:i/>
          <w:iCs/>
          <w:color w:val="002060"/>
          <w:szCs w:val="20"/>
        </w:rPr>
        <w:t xml:space="preserve"> of the </w:t>
      </w:r>
      <w:proofErr w:type="spellStart"/>
      <w:r w:rsidRPr="00A31930">
        <w:rPr>
          <w:rFonts w:ascii="Marianne" w:eastAsia="Marianne" w:hAnsi="Marianne" w:cs="Marianne"/>
          <w:i/>
          <w:iCs/>
          <w:color w:val="002060"/>
          <w:szCs w:val="20"/>
        </w:rPr>
        <w:t>learning</w:t>
      </w:r>
      <w:proofErr w:type="spellEnd"/>
      <w:r w:rsidRPr="00A31930">
        <w:rPr>
          <w:rFonts w:ascii="Marianne" w:eastAsia="Marianne" w:hAnsi="Marianne" w:cs="Marianne"/>
          <w:i/>
          <w:iCs/>
          <w:color w:val="002060"/>
          <w:szCs w:val="20"/>
        </w:rPr>
        <w:t xml:space="preserve"> </w:t>
      </w:r>
      <w:proofErr w:type="spellStart"/>
      <w:r w:rsidRPr="00A31930">
        <w:rPr>
          <w:rFonts w:ascii="Marianne" w:eastAsia="Marianne" w:hAnsi="Marianne" w:cs="Marianne"/>
          <w:i/>
          <w:iCs/>
          <w:color w:val="002060"/>
          <w:szCs w:val="20"/>
        </w:rPr>
        <w:t>outcomes</w:t>
      </w:r>
      <w:proofErr w:type="spellEnd"/>
      <w:r w:rsidRPr="00A31930">
        <w:rPr>
          <w:rFonts w:ascii="Marianne" w:eastAsia="Marianne" w:hAnsi="Marianne" w:cs="Marianne"/>
          <w:i/>
          <w:iCs/>
          <w:color w:val="002060"/>
          <w:szCs w:val="20"/>
        </w:rPr>
        <w:t xml:space="preserve"> and </w:t>
      </w:r>
      <w:proofErr w:type="spellStart"/>
      <w:r w:rsidRPr="00A31930">
        <w:rPr>
          <w:rFonts w:ascii="Marianne" w:eastAsia="Marianne" w:hAnsi="Marianne" w:cs="Marianne"/>
          <w:i/>
          <w:iCs/>
          <w:color w:val="002060"/>
          <w:szCs w:val="20"/>
        </w:rPr>
        <w:t>completed</w:t>
      </w:r>
      <w:proofErr w:type="spellEnd"/>
      <w:r w:rsidRPr="00A31930">
        <w:rPr>
          <w:rFonts w:ascii="Marianne" w:eastAsia="Marianne" w:hAnsi="Marianne" w:cs="Marianne"/>
          <w:i/>
          <w:iCs/>
          <w:color w:val="002060"/>
          <w:szCs w:val="20"/>
        </w:rPr>
        <w:t xml:space="preserve"> </w:t>
      </w:r>
      <w:proofErr w:type="spellStart"/>
      <w:r w:rsidRPr="00A31930">
        <w:rPr>
          <w:rFonts w:ascii="Marianne" w:eastAsia="Marianne" w:hAnsi="Marianne" w:cs="Marianne"/>
          <w:i/>
          <w:iCs/>
          <w:color w:val="002060"/>
          <w:szCs w:val="20"/>
        </w:rPr>
        <w:t>tasks</w:t>
      </w:r>
      <w:proofErr w:type="spellEnd"/>
      <w:r w:rsidRPr="00A31930">
        <w:rPr>
          <w:rFonts w:ascii="Marianne" w:eastAsia="Marianne" w:hAnsi="Marianne" w:cs="Marianne"/>
          <w:i/>
          <w:iCs/>
          <w:color w:val="002060"/>
          <w:szCs w:val="20"/>
        </w:rPr>
        <w:t xml:space="preserve">, consultations </w:t>
      </w:r>
      <w:proofErr w:type="spellStart"/>
      <w:r w:rsidRPr="00A31930">
        <w:rPr>
          <w:rFonts w:ascii="Marianne" w:eastAsia="Marianne" w:hAnsi="Marianne" w:cs="Marianne"/>
          <w:i/>
          <w:iCs/>
          <w:color w:val="002060"/>
          <w:szCs w:val="20"/>
        </w:rPr>
        <w:t>between</w:t>
      </w:r>
      <w:proofErr w:type="spellEnd"/>
      <w:r w:rsidRPr="00A31930">
        <w:rPr>
          <w:rFonts w:ascii="Marianne" w:eastAsia="Marianne" w:hAnsi="Marianne" w:cs="Marianne"/>
          <w:i/>
          <w:iCs/>
          <w:color w:val="002060"/>
          <w:szCs w:val="20"/>
        </w:rPr>
        <w:t xml:space="preserve"> the mentors at the </w:t>
      </w:r>
      <w:proofErr w:type="spellStart"/>
      <w:r w:rsidRPr="00A31930">
        <w:rPr>
          <w:rFonts w:ascii="Marianne" w:eastAsia="Marianne" w:hAnsi="Marianne" w:cs="Marianne"/>
          <w:i/>
          <w:iCs/>
          <w:color w:val="002060"/>
          <w:szCs w:val="20"/>
        </w:rPr>
        <w:t>hosting</w:t>
      </w:r>
      <w:proofErr w:type="spellEnd"/>
      <w:r w:rsidRPr="00A31930">
        <w:rPr>
          <w:rFonts w:ascii="Marianne" w:eastAsia="Marianne" w:hAnsi="Marianne" w:cs="Marianne"/>
          <w:i/>
          <w:iCs/>
          <w:color w:val="002060"/>
          <w:szCs w:val="20"/>
        </w:rPr>
        <w:t xml:space="preserve"> and </w:t>
      </w:r>
      <w:proofErr w:type="spellStart"/>
      <w:r w:rsidRPr="00A31930">
        <w:rPr>
          <w:rFonts w:ascii="Marianne" w:eastAsia="Marianne" w:hAnsi="Marianne" w:cs="Marianne"/>
          <w:i/>
          <w:iCs/>
          <w:color w:val="002060"/>
          <w:szCs w:val="20"/>
        </w:rPr>
        <w:t>sending</w:t>
      </w:r>
      <w:proofErr w:type="spellEnd"/>
      <w:r w:rsidRPr="00A31930">
        <w:rPr>
          <w:rFonts w:ascii="Marianne" w:eastAsia="Marianne" w:hAnsi="Marianne" w:cs="Marianne"/>
          <w:i/>
          <w:iCs/>
          <w:color w:val="002060"/>
          <w:szCs w:val="20"/>
        </w:rPr>
        <w:t xml:space="preserve"> organisation, etc.] </w:t>
      </w:r>
    </w:p>
    <w:p w14:paraId="768A365A" w14:textId="03D2476B" w:rsidR="00512A58" w:rsidRDefault="00512A58" w:rsidP="0044010B">
      <w:pPr>
        <w:pStyle w:val="En-tte"/>
        <w:tabs>
          <w:tab w:val="left" w:pos="3600"/>
        </w:tabs>
        <w:rPr>
          <w:rFonts w:ascii="Marianne" w:eastAsia="Marianne" w:hAnsi="Marianne" w:cs="Marianne"/>
          <w:b/>
          <w:bCs/>
          <w:sz w:val="20"/>
          <w:szCs w:val="20"/>
        </w:rPr>
      </w:pPr>
    </w:p>
    <w:p w14:paraId="350A9163" w14:textId="717861AC" w:rsidR="000B503B" w:rsidRDefault="000B503B" w:rsidP="0044010B">
      <w:pPr>
        <w:pStyle w:val="En-tte"/>
        <w:tabs>
          <w:tab w:val="left" w:pos="3600"/>
        </w:tabs>
        <w:rPr>
          <w:rFonts w:ascii="Marianne" w:eastAsia="Marianne" w:hAnsi="Marianne" w:cs="Marianne"/>
          <w:b/>
          <w:bCs/>
          <w:sz w:val="20"/>
          <w:szCs w:val="20"/>
        </w:rPr>
      </w:pPr>
    </w:p>
    <w:p w14:paraId="3247F41A" w14:textId="0D6C6396" w:rsidR="000B503B" w:rsidRDefault="000B503B" w:rsidP="0044010B">
      <w:pPr>
        <w:pStyle w:val="En-tte"/>
        <w:tabs>
          <w:tab w:val="left" w:pos="3600"/>
        </w:tabs>
        <w:rPr>
          <w:rFonts w:ascii="Marianne" w:eastAsia="Marianne" w:hAnsi="Marianne" w:cs="Marianne"/>
          <w:b/>
          <w:bCs/>
          <w:sz w:val="20"/>
          <w:szCs w:val="20"/>
        </w:rPr>
      </w:pPr>
    </w:p>
    <w:p w14:paraId="123538AD" w14:textId="1ECC0DC1" w:rsidR="000B503B" w:rsidRDefault="000B503B" w:rsidP="0044010B">
      <w:pPr>
        <w:pStyle w:val="En-tte"/>
        <w:tabs>
          <w:tab w:val="left" w:pos="3600"/>
        </w:tabs>
        <w:rPr>
          <w:rFonts w:ascii="Marianne" w:eastAsia="Marianne" w:hAnsi="Marianne" w:cs="Marianne"/>
          <w:b/>
          <w:bCs/>
          <w:sz w:val="20"/>
          <w:szCs w:val="20"/>
        </w:rPr>
      </w:pPr>
    </w:p>
    <w:p w14:paraId="153874D7" w14:textId="31E719C6" w:rsidR="000B503B" w:rsidRDefault="000B503B" w:rsidP="0044010B">
      <w:pPr>
        <w:pStyle w:val="En-tte"/>
        <w:tabs>
          <w:tab w:val="left" w:pos="3600"/>
        </w:tabs>
        <w:rPr>
          <w:rFonts w:ascii="Marianne" w:eastAsia="Marianne" w:hAnsi="Marianne" w:cs="Marianne"/>
          <w:b/>
          <w:bCs/>
          <w:sz w:val="20"/>
          <w:szCs w:val="20"/>
        </w:rPr>
      </w:pPr>
    </w:p>
    <w:p w14:paraId="09D48737" w14:textId="39540AFE" w:rsidR="000B503B" w:rsidRDefault="000B503B" w:rsidP="0044010B">
      <w:pPr>
        <w:pStyle w:val="En-tte"/>
        <w:tabs>
          <w:tab w:val="left" w:pos="3600"/>
        </w:tabs>
        <w:rPr>
          <w:rFonts w:ascii="Marianne" w:eastAsia="Marianne" w:hAnsi="Marianne" w:cs="Marianne"/>
          <w:b/>
          <w:bCs/>
          <w:sz w:val="20"/>
          <w:szCs w:val="20"/>
        </w:rPr>
      </w:pPr>
    </w:p>
    <w:p w14:paraId="68368D16" w14:textId="0FCF6487" w:rsidR="000B503B" w:rsidRDefault="000B503B" w:rsidP="0044010B">
      <w:pPr>
        <w:pStyle w:val="En-tte"/>
        <w:tabs>
          <w:tab w:val="left" w:pos="3600"/>
        </w:tabs>
        <w:rPr>
          <w:rFonts w:ascii="Marianne" w:eastAsia="Marianne" w:hAnsi="Marianne" w:cs="Marianne"/>
          <w:b/>
          <w:bCs/>
          <w:sz w:val="20"/>
          <w:szCs w:val="20"/>
        </w:rPr>
      </w:pPr>
    </w:p>
    <w:p w14:paraId="22505939" w14:textId="7F7BB2CD" w:rsidR="000B503B" w:rsidRDefault="000B503B" w:rsidP="0044010B">
      <w:pPr>
        <w:pStyle w:val="En-tte"/>
        <w:tabs>
          <w:tab w:val="left" w:pos="3600"/>
        </w:tabs>
        <w:rPr>
          <w:rFonts w:ascii="Marianne" w:eastAsia="Marianne" w:hAnsi="Marianne" w:cs="Marianne"/>
          <w:b/>
          <w:bCs/>
          <w:sz w:val="20"/>
          <w:szCs w:val="20"/>
        </w:rPr>
      </w:pPr>
    </w:p>
    <w:p w14:paraId="47874D2C" w14:textId="2CA85DA3" w:rsidR="000B503B" w:rsidRDefault="000B503B" w:rsidP="0044010B">
      <w:pPr>
        <w:pStyle w:val="En-tte"/>
        <w:tabs>
          <w:tab w:val="left" w:pos="3600"/>
        </w:tabs>
        <w:rPr>
          <w:rFonts w:ascii="Marianne" w:eastAsia="Marianne" w:hAnsi="Marianne" w:cs="Marianne"/>
          <w:b/>
          <w:bCs/>
          <w:sz w:val="20"/>
          <w:szCs w:val="20"/>
        </w:rPr>
      </w:pPr>
    </w:p>
    <w:p w14:paraId="521D0916" w14:textId="3EF266C9" w:rsidR="000B503B" w:rsidRDefault="000B503B" w:rsidP="0044010B">
      <w:pPr>
        <w:pStyle w:val="En-tte"/>
        <w:tabs>
          <w:tab w:val="left" w:pos="3600"/>
        </w:tabs>
        <w:rPr>
          <w:rFonts w:ascii="Marianne" w:eastAsia="Marianne" w:hAnsi="Marianne" w:cs="Marianne"/>
          <w:b/>
          <w:bCs/>
          <w:sz w:val="20"/>
          <w:szCs w:val="20"/>
        </w:rPr>
      </w:pPr>
    </w:p>
    <w:p w14:paraId="745E0608" w14:textId="561A5904" w:rsidR="000B503B" w:rsidRDefault="000B503B" w:rsidP="0044010B">
      <w:pPr>
        <w:pStyle w:val="En-tte"/>
        <w:tabs>
          <w:tab w:val="left" w:pos="3600"/>
        </w:tabs>
        <w:rPr>
          <w:rFonts w:ascii="Marianne" w:eastAsia="Marianne" w:hAnsi="Marianne" w:cs="Marianne"/>
          <w:b/>
          <w:bCs/>
          <w:sz w:val="20"/>
          <w:szCs w:val="20"/>
        </w:rPr>
      </w:pPr>
    </w:p>
    <w:p w14:paraId="4BD5CEE3" w14:textId="646EAB89" w:rsidR="000B503B" w:rsidRDefault="000B503B" w:rsidP="0044010B">
      <w:pPr>
        <w:pStyle w:val="En-tte"/>
        <w:tabs>
          <w:tab w:val="left" w:pos="3600"/>
        </w:tabs>
        <w:rPr>
          <w:rFonts w:ascii="Marianne" w:eastAsia="Marianne" w:hAnsi="Marianne" w:cs="Marianne"/>
          <w:b/>
          <w:bCs/>
          <w:sz w:val="20"/>
          <w:szCs w:val="20"/>
        </w:rPr>
      </w:pPr>
    </w:p>
    <w:p w14:paraId="04B79525" w14:textId="11E14EE9" w:rsidR="000B503B" w:rsidRDefault="000B503B" w:rsidP="0044010B">
      <w:pPr>
        <w:pStyle w:val="En-tte"/>
        <w:tabs>
          <w:tab w:val="left" w:pos="3600"/>
        </w:tabs>
        <w:rPr>
          <w:rFonts w:ascii="Marianne" w:eastAsia="Marianne" w:hAnsi="Marianne" w:cs="Marianne"/>
          <w:b/>
          <w:bCs/>
          <w:sz w:val="20"/>
          <w:szCs w:val="20"/>
        </w:rPr>
      </w:pPr>
    </w:p>
    <w:p w14:paraId="0B9D0967" w14:textId="227E7635" w:rsidR="000B503B" w:rsidRDefault="000B503B" w:rsidP="0044010B">
      <w:pPr>
        <w:pStyle w:val="En-tte"/>
        <w:tabs>
          <w:tab w:val="left" w:pos="3600"/>
        </w:tabs>
        <w:rPr>
          <w:rFonts w:ascii="Marianne" w:eastAsia="Marianne" w:hAnsi="Marianne" w:cs="Marianne"/>
          <w:b/>
          <w:bCs/>
          <w:sz w:val="20"/>
          <w:szCs w:val="20"/>
        </w:rPr>
      </w:pPr>
    </w:p>
    <w:p w14:paraId="68899529" w14:textId="012C31CC" w:rsidR="000B503B" w:rsidRDefault="000B503B" w:rsidP="0044010B">
      <w:pPr>
        <w:pStyle w:val="En-tte"/>
        <w:tabs>
          <w:tab w:val="left" w:pos="3600"/>
        </w:tabs>
        <w:rPr>
          <w:rFonts w:ascii="Marianne" w:eastAsia="Marianne" w:hAnsi="Marianne" w:cs="Marianne"/>
          <w:b/>
          <w:bCs/>
          <w:sz w:val="20"/>
          <w:szCs w:val="20"/>
        </w:rPr>
      </w:pPr>
    </w:p>
    <w:p w14:paraId="177F01CE" w14:textId="7E74F321" w:rsidR="000B503B" w:rsidRDefault="000B503B" w:rsidP="0044010B">
      <w:pPr>
        <w:pStyle w:val="En-tte"/>
        <w:tabs>
          <w:tab w:val="left" w:pos="3600"/>
        </w:tabs>
        <w:rPr>
          <w:rFonts w:ascii="Marianne" w:eastAsia="Marianne" w:hAnsi="Marianne" w:cs="Marianne"/>
          <w:b/>
          <w:bCs/>
          <w:sz w:val="20"/>
          <w:szCs w:val="20"/>
        </w:rPr>
      </w:pPr>
    </w:p>
    <w:p w14:paraId="67A046A3" w14:textId="0AC2D760" w:rsidR="000B503B" w:rsidRDefault="000B503B" w:rsidP="0044010B">
      <w:pPr>
        <w:pStyle w:val="En-tte"/>
        <w:tabs>
          <w:tab w:val="left" w:pos="3600"/>
        </w:tabs>
        <w:rPr>
          <w:rFonts w:ascii="Marianne" w:eastAsia="Marianne" w:hAnsi="Marianne" w:cs="Marianne"/>
          <w:b/>
          <w:bCs/>
          <w:sz w:val="20"/>
          <w:szCs w:val="20"/>
        </w:rPr>
      </w:pPr>
    </w:p>
    <w:p w14:paraId="6FCD3086" w14:textId="2DCB7CCB" w:rsidR="000B503B" w:rsidRDefault="000B503B" w:rsidP="0044010B">
      <w:pPr>
        <w:pStyle w:val="En-tte"/>
        <w:tabs>
          <w:tab w:val="left" w:pos="3600"/>
        </w:tabs>
        <w:rPr>
          <w:rFonts w:ascii="Marianne" w:eastAsia="Marianne" w:hAnsi="Marianne" w:cs="Marianne"/>
          <w:b/>
          <w:bCs/>
          <w:sz w:val="20"/>
          <w:szCs w:val="20"/>
        </w:rPr>
      </w:pPr>
    </w:p>
    <w:p w14:paraId="727F31D0" w14:textId="14A6F000" w:rsidR="000B503B" w:rsidRDefault="000B503B" w:rsidP="0044010B">
      <w:pPr>
        <w:pStyle w:val="En-tte"/>
        <w:tabs>
          <w:tab w:val="left" w:pos="3600"/>
        </w:tabs>
        <w:rPr>
          <w:rFonts w:ascii="Marianne" w:eastAsia="Marianne" w:hAnsi="Marianne" w:cs="Marianne"/>
          <w:b/>
          <w:bCs/>
          <w:sz w:val="20"/>
          <w:szCs w:val="20"/>
        </w:rPr>
      </w:pPr>
    </w:p>
    <w:p w14:paraId="6351F827" w14:textId="5AA9ED4C" w:rsidR="000B503B" w:rsidRDefault="000B503B" w:rsidP="0044010B">
      <w:pPr>
        <w:pStyle w:val="En-tte"/>
        <w:tabs>
          <w:tab w:val="left" w:pos="3600"/>
        </w:tabs>
        <w:rPr>
          <w:rFonts w:ascii="Marianne" w:eastAsia="Marianne" w:hAnsi="Marianne" w:cs="Marianne"/>
          <w:b/>
          <w:bCs/>
          <w:sz w:val="20"/>
          <w:szCs w:val="20"/>
        </w:rPr>
      </w:pPr>
    </w:p>
    <w:p w14:paraId="4401637C" w14:textId="045274F3" w:rsidR="000B503B" w:rsidRDefault="000B503B" w:rsidP="0044010B">
      <w:pPr>
        <w:pStyle w:val="En-tte"/>
        <w:tabs>
          <w:tab w:val="left" w:pos="3600"/>
        </w:tabs>
        <w:rPr>
          <w:rFonts w:ascii="Marianne" w:eastAsia="Marianne" w:hAnsi="Marianne" w:cs="Marianne"/>
          <w:b/>
          <w:bCs/>
          <w:sz w:val="20"/>
          <w:szCs w:val="20"/>
        </w:rPr>
      </w:pPr>
    </w:p>
    <w:p w14:paraId="6A5D4D24" w14:textId="18654721" w:rsidR="000B503B" w:rsidRDefault="000B503B" w:rsidP="0044010B">
      <w:pPr>
        <w:pStyle w:val="En-tte"/>
        <w:tabs>
          <w:tab w:val="left" w:pos="3600"/>
        </w:tabs>
        <w:rPr>
          <w:rFonts w:ascii="Marianne" w:eastAsia="Marianne" w:hAnsi="Marianne" w:cs="Marianne"/>
          <w:b/>
          <w:bCs/>
          <w:sz w:val="20"/>
          <w:szCs w:val="20"/>
        </w:rPr>
      </w:pPr>
    </w:p>
    <w:p w14:paraId="006689CB" w14:textId="78C0EB30" w:rsidR="000B503B" w:rsidRDefault="000B503B" w:rsidP="0044010B">
      <w:pPr>
        <w:pStyle w:val="En-tte"/>
        <w:tabs>
          <w:tab w:val="left" w:pos="3600"/>
        </w:tabs>
        <w:rPr>
          <w:rFonts w:ascii="Marianne" w:eastAsia="Marianne" w:hAnsi="Marianne" w:cs="Marianne"/>
          <w:b/>
          <w:bCs/>
          <w:sz w:val="20"/>
          <w:szCs w:val="20"/>
        </w:rPr>
      </w:pPr>
    </w:p>
    <w:p w14:paraId="1C0B845B" w14:textId="00E158ED" w:rsidR="000B503B" w:rsidRDefault="000B503B" w:rsidP="0044010B">
      <w:pPr>
        <w:pStyle w:val="En-tte"/>
        <w:tabs>
          <w:tab w:val="left" w:pos="3600"/>
        </w:tabs>
        <w:rPr>
          <w:rFonts w:ascii="Marianne" w:eastAsia="Marianne" w:hAnsi="Marianne" w:cs="Marianne"/>
          <w:b/>
          <w:bCs/>
          <w:sz w:val="20"/>
          <w:szCs w:val="20"/>
        </w:rPr>
      </w:pPr>
    </w:p>
    <w:p w14:paraId="601D229C" w14:textId="58C5A273" w:rsidR="000B503B" w:rsidRDefault="000B503B" w:rsidP="0044010B">
      <w:pPr>
        <w:pStyle w:val="En-tte"/>
        <w:tabs>
          <w:tab w:val="left" w:pos="3600"/>
        </w:tabs>
        <w:rPr>
          <w:rFonts w:ascii="Marianne" w:eastAsia="Marianne" w:hAnsi="Marianne" w:cs="Marianne"/>
          <w:b/>
          <w:bCs/>
          <w:sz w:val="20"/>
          <w:szCs w:val="20"/>
        </w:rPr>
      </w:pPr>
    </w:p>
    <w:p w14:paraId="30F5EAAC" w14:textId="65389A9B" w:rsidR="000B503B" w:rsidRDefault="000B503B" w:rsidP="0044010B">
      <w:pPr>
        <w:pStyle w:val="En-tte"/>
        <w:tabs>
          <w:tab w:val="left" w:pos="3600"/>
        </w:tabs>
        <w:rPr>
          <w:rFonts w:ascii="Marianne" w:eastAsia="Marianne" w:hAnsi="Marianne" w:cs="Marianne"/>
          <w:b/>
          <w:bCs/>
          <w:sz w:val="20"/>
          <w:szCs w:val="20"/>
        </w:rPr>
      </w:pPr>
    </w:p>
    <w:p w14:paraId="47900925" w14:textId="7BBBAC4D" w:rsidR="000B503B" w:rsidRDefault="000B503B" w:rsidP="0044010B">
      <w:pPr>
        <w:pStyle w:val="En-tte"/>
        <w:tabs>
          <w:tab w:val="left" w:pos="3600"/>
        </w:tabs>
        <w:rPr>
          <w:rFonts w:ascii="Marianne" w:eastAsia="Marianne" w:hAnsi="Marianne" w:cs="Marianne"/>
          <w:b/>
          <w:bCs/>
          <w:sz w:val="20"/>
          <w:szCs w:val="20"/>
        </w:rPr>
      </w:pPr>
    </w:p>
    <w:p w14:paraId="69CDFA56" w14:textId="1E099288" w:rsidR="000B503B" w:rsidRDefault="000B503B" w:rsidP="0044010B">
      <w:pPr>
        <w:pStyle w:val="En-tte"/>
        <w:tabs>
          <w:tab w:val="left" w:pos="3600"/>
        </w:tabs>
        <w:rPr>
          <w:rFonts w:ascii="Marianne" w:eastAsia="Marianne" w:hAnsi="Marianne" w:cs="Marianne"/>
          <w:b/>
          <w:bCs/>
          <w:sz w:val="20"/>
          <w:szCs w:val="20"/>
        </w:rPr>
      </w:pPr>
    </w:p>
    <w:p w14:paraId="70472459" w14:textId="744A6C54" w:rsidR="000B503B" w:rsidRDefault="000B503B" w:rsidP="0044010B">
      <w:pPr>
        <w:pStyle w:val="En-tte"/>
        <w:tabs>
          <w:tab w:val="left" w:pos="3600"/>
        </w:tabs>
        <w:rPr>
          <w:rFonts w:ascii="Marianne" w:eastAsia="Marianne" w:hAnsi="Marianne" w:cs="Marianne"/>
          <w:b/>
          <w:bCs/>
          <w:sz w:val="20"/>
          <w:szCs w:val="20"/>
        </w:rPr>
      </w:pPr>
    </w:p>
    <w:p w14:paraId="662AD869" w14:textId="14BD24C4" w:rsidR="000B503B" w:rsidRDefault="000B503B" w:rsidP="0044010B">
      <w:pPr>
        <w:pStyle w:val="En-tte"/>
        <w:tabs>
          <w:tab w:val="left" w:pos="3600"/>
        </w:tabs>
        <w:rPr>
          <w:rFonts w:ascii="Marianne" w:eastAsia="Marianne" w:hAnsi="Marianne" w:cs="Marianne"/>
          <w:b/>
          <w:bCs/>
          <w:sz w:val="20"/>
          <w:szCs w:val="20"/>
        </w:rPr>
      </w:pPr>
    </w:p>
    <w:p w14:paraId="373826E8" w14:textId="00395280" w:rsidR="000B503B" w:rsidRDefault="000B503B" w:rsidP="0044010B">
      <w:pPr>
        <w:pStyle w:val="En-tte"/>
        <w:tabs>
          <w:tab w:val="left" w:pos="3600"/>
        </w:tabs>
        <w:rPr>
          <w:rFonts w:ascii="Marianne" w:eastAsia="Marianne" w:hAnsi="Marianne" w:cs="Marianne"/>
          <w:b/>
          <w:bCs/>
          <w:sz w:val="20"/>
          <w:szCs w:val="20"/>
        </w:rPr>
      </w:pPr>
    </w:p>
    <w:p w14:paraId="321E9F2A" w14:textId="5BCCDD9B" w:rsidR="000B503B" w:rsidRDefault="000B503B" w:rsidP="0044010B">
      <w:pPr>
        <w:pStyle w:val="En-tte"/>
        <w:tabs>
          <w:tab w:val="left" w:pos="3600"/>
        </w:tabs>
        <w:rPr>
          <w:rFonts w:ascii="Marianne" w:eastAsia="Marianne" w:hAnsi="Marianne" w:cs="Marianne"/>
          <w:b/>
          <w:bCs/>
          <w:sz w:val="20"/>
          <w:szCs w:val="20"/>
        </w:rPr>
      </w:pPr>
    </w:p>
    <w:p w14:paraId="5D5E793F" w14:textId="0C5E3BFC" w:rsidR="000B503B" w:rsidRDefault="000B503B" w:rsidP="0044010B">
      <w:pPr>
        <w:pStyle w:val="En-tte"/>
        <w:tabs>
          <w:tab w:val="left" w:pos="3600"/>
        </w:tabs>
        <w:rPr>
          <w:rFonts w:ascii="Marianne" w:eastAsia="Marianne" w:hAnsi="Marianne" w:cs="Marianne"/>
          <w:b/>
          <w:bCs/>
          <w:sz w:val="20"/>
          <w:szCs w:val="20"/>
        </w:rPr>
      </w:pPr>
    </w:p>
    <w:p w14:paraId="162FDAB6" w14:textId="44E63961" w:rsidR="000B503B" w:rsidRDefault="000B503B" w:rsidP="0044010B">
      <w:pPr>
        <w:pStyle w:val="En-tte"/>
        <w:tabs>
          <w:tab w:val="left" w:pos="3600"/>
        </w:tabs>
        <w:rPr>
          <w:rFonts w:ascii="Marianne" w:eastAsia="Marianne" w:hAnsi="Marianne" w:cs="Marianne"/>
          <w:b/>
          <w:bCs/>
          <w:sz w:val="20"/>
          <w:szCs w:val="20"/>
        </w:rPr>
      </w:pPr>
    </w:p>
    <w:p w14:paraId="4F342018" w14:textId="1DC01B1A" w:rsidR="000B503B" w:rsidRDefault="000B503B" w:rsidP="0044010B">
      <w:pPr>
        <w:pStyle w:val="En-tte"/>
        <w:tabs>
          <w:tab w:val="left" w:pos="3600"/>
        </w:tabs>
        <w:rPr>
          <w:rFonts w:ascii="Marianne" w:eastAsia="Marianne" w:hAnsi="Marianne" w:cs="Marianne"/>
          <w:b/>
          <w:bCs/>
          <w:sz w:val="20"/>
          <w:szCs w:val="20"/>
        </w:rPr>
      </w:pPr>
    </w:p>
    <w:p w14:paraId="6DDC7AE0" w14:textId="3E62D9B0" w:rsidR="000B503B" w:rsidRDefault="000B503B" w:rsidP="0044010B">
      <w:pPr>
        <w:pStyle w:val="En-tte"/>
        <w:tabs>
          <w:tab w:val="left" w:pos="3600"/>
        </w:tabs>
        <w:rPr>
          <w:rFonts w:ascii="Marianne" w:eastAsia="Marianne" w:hAnsi="Marianne" w:cs="Marianne"/>
          <w:b/>
          <w:bCs/>
          <w:sz w:val="20"/>
          <w:szCs w:val="20"/>
        </w:rPr>
      </w:pPr>
    </w:p>
    <w:p w14:paraId="71460795" w14:textId="269DC662" w:rsidR="000B503B" w:rsidRDefault="000B503B" w:rsidP="0044010B">
      <w:pPr>
        <w:pStyle w:val="En-tte"/>
        <w:tabs>
          <w:tab w:val="left" w:pos="3600"/>
        </w:tabs>
        <w:rPr>
          <w:rFonts w:ascii="Marianne" w:eastAsia="Marianne" w:hAnsi="Marianne" w:cs="Marianne"/>
          <w:b/>
          <w:bCs/>
          <w:sz w:val="20"/>
          <w:szCs w:val="20"/>
        </w:rPr>
      </w:pPr>
    </w:p>
    <w:p w14:paraId="0DD05CC5" w14:textId="0D83A9C4" w:rsidR="000B503B" w:rsidRDefault="000B503B" w:rsidP="0044010B">
      <w:pPr>
        <w:pStyle w:val="En-tte"/>
        <w:tabs>
          <w:tab w:val="left" w:pos="3600"/>
        </w:tabs>
        <w:rPr>
          <w:rFonts w:ascii="Marianne" w:eastAsia="Marianne" w:hAnsi="Marianne" w:cs="Marianne"/>
          <w:b/>
          <w:bCs/>
          <w:sz w:val="20"/>
          <w:szCs w:val="20"/>
        </w:rPr>
      </w:pPr>
    </w:p>
    <w:p w14:paraId="0F148086" w14:textId="209350A0" w:rsidR="000B503B" w:rsidRDefault="000B503B" w:rsidP="0044010B">
      <w:pPr>
        <w:pStyle w:val="En-tte"/>
        <w:tabs>
          <w:tab w:val="left" w:pos="3600"/>
        </w:tabs>
        <w:rPr>
          <w:rFonts w:ascii="Marianne" w:eastAsia="Marianne" w:hAnsi="Marianne" w:cs="Marianne"/>
          <w:b/>
          <w:bCs/>
          <w:sz w:val="20"/>
          <w:szCs w:val="20"/>
        </w:rPr>
      </w:pPr>
    </w:p>
    <w:p w14:paraId="4E88C997" w14:textId="70AA79EC" w:rsidR="000B503B" w:rsidRDefault="000B503B" w:rsidP="0044010B">
      <w:pPr>
        <w:pStyle w:val="En-tte"/>
        <w:tabs>
          <w:tab w:val="left" w:pos="3600"/>
        </w:tabs>
        <w:rPr>
          <w:rFonts w:ascii="Marianne" w:eastAsia="Marianne" w:hAnsi="Marianne" w:cs="Marianne"/>
          <w:b/>
          <w:bCs/>
          <w:sz w:val="20"/>
          <w:szCs w:val="20"/>
        </w:rPr>
      </w:pPr>
    </w:p>
    <w:p w14:paraId="57144B4B" w14:textId="40996020" w:rsidR="000B503B" w:rsidRDefault="000B503B" w:rsidP="0044010B">
      <w:pPr>
        <w:pStyle w:val="En-tte"/>
        <w:tabs>
          <w:tab w:val="left" w:pos="3600"/>
        </w:tabs>
        <w:rPr>
          <w:rFonts w:ascii="Marianne" w:eastAsia="Marianne" w:hAnsi="Marianne" w:cs="Marianne"/>
          <w:b/>
          <w:bCs/>
          <w:sz w:val="20"/>
          <w:szCs w:val="20"/>
        </w:rPr>
      </w:pPr>
    </w:p>
    <w:p w14:paraId="57098A55" w14:textId="240CCF80" w:rsidR="000B503B" w:rsidRDefault="000B503B" w:rsidP="0044010B">
      <w:pPr>
        <w:pStyle w:val="En-tte"/>
        <w:tabs>
          <w:tab w:val="left" w:pos="3600"/>
        </w:tabs>
        <w:rPr>
          <w:rFonts w:ascii="Marianne" w:eastAsia="Marianne" w:hAnsi="Marianne" w:cs="Marianne"/>
          <w:b/>
          <w:bCs/>
          <w:sz w:val="20"/>
          <w:szCs w:val="20"/>
        </w:rPr>
      </w:pPr>
    </w:p>
    <w:p w14:paraId="1A811534" w14:textId="77777777" w:rsidR="000B503B" w:rsidRDefault="000B503B" w:rsidP="0044010B">
      <w:pPr>
        <w:pStyle w:val="En-tte"/>
        <w:tabs>
          <w:tab w:val="left" w:pos="3600"/>
        </w:tabs>
        <w:rPr>
          <w:rFonts w:ascii="Marianne" w:eastAsia="Marianne" w:hAnsi="Marianne" w:cs="Marianne"/>
          <w:b/>
          <w:bCs/>
          <w:sz w:val="20"/>
          <w:szCs w:val="20"/>
        </w:rPr>
      </w:pPr>
    </w:p>
    <w:p w14:paraId="43A2408A" w14:textId="3E9D1C20" w:rsidR="0044010B" w:rsidRPr="0044010B" w:rsidRDefault="00512A58" w:rsidP="0044010B">
      <w:pPr>
        <w:pStyle w:val="En-tte"/>
        <w:tabs>
          <w:tab w:val="left" w:pos="3600"/>
        </w:tabs>
        <w:rPr>
          <w:rFonts w:ascii="Marianne" w:eastAsia="Marianne" w:hAnsi="Marianne" w:cs="Marianne"/>
          <w:sz w:val="20"/>
          <w:szCs w:val="20"/>
        </w:rPr>
      </w:pPr>
      <w:r>
        <w:rPr>
          <w:rFonts w:ascii="Marianne" w:eastAsia="Marianne" w:hAnsi="Marianne" w:cs="Marianne"/>
          <w:b/>
          <w:bCs/>
          <w:sz w:val="20"/>
          <w:szCs w:val="20"/>
        </w:rPr>
        <w:lastRenderedPageBreak/>
        <w:t>7</w:t>
      </w:r>
      <w:r w:rsidR="0044010B" w:rsidRPr="0044010B">
        <w:rPr>
          <w:rFonts w:ascii="Marianne" w:eastAsia="Marianne" w:hAnsi="Marianne" w:cs="Marianne"/>
          <w:b/>
          <w:bCs/>
          <w:sz w:val="20"/>
          <w:szCs w:val="20"/>
        </w:rPr>
        <w:t>.</w:t>
      </w:r>
      <w:r w:rsidR="005A6E5D">
        <w:rPr>
          <w:rFonts w:ascii="Marianne" w:eastAsia="Marianne" w:hAnsi="Marianne" w:cs="Marianne"/>
          <w:b/>
          <w:bCs/>
          <w:sz w:val="20"/>
          <w:szCs w:val="20"/>
        </w:rPr>
        <w:t xml:space="preserve"> </w:t>
      </w:r>
      <w:r w:rsidR="0044010B" w:rsidRPr="0044010B">
        <w:rPr>
          <w:rFonts w:ascii="Marianne" w:eastAsia="Marianne" w:hAnsi="Marianne" w:cs="Marianne"/>
          <w:b/>
          <w:bCs/>
          <w:sz w:val="20"/>
          <w:szCs w:val="20"/>
        </w:rPr>
        <w:t>Evaluation des acquis d’apprentissage</w:t>
      </w:r>
      <w:r w:rsidR="0044010B" w:rsidRPr="0044010B">
        <w:rPr>
          <w:rFonts w:ascii="Marianne" w:eastAsia="Marianne" w:hAnsi="Marianne" w:cs="Marianne"/>
          <w:sz w:val="20"/>
          <w:szCs w:val="20"/>
        </w:rPr>
        <w:t xml:space="preserve"> / </w:t>
      </w:r>
      <w:r w:rsidR="0044010B" w:rsidRPr="0044010B">
        <w:rPr>
          <w:rFonts w:ascii="Marianne" w:eastAsia="Marianne" w:hAnsi="Marianne" w:cs="Marianne"/>
          <w:i/>
          <w:iCs/>
          <w:color w:val="002060"/>
          <w:sz w:val="20"/>
          <w:szCs w:val="20"/>
        </w:rPr>
        <w:t xml:space="preserve">Evaluation of </w:t>
      </w:r>
      <w:proofErr w:type="spellStart"/>
      <w:r w:rsidR="0044010B" w:rsidRPr="0044010B">
        <w:rPr>
          <w:rFonts w:ascii="Marianne" w:eastAsia="Marianne" w:hAnsi="Marianne" w:cs="Marianne"/>
          <w:i/>
          <w:iCs/>
          <w:color w:val="002060"/>
          <w:sz w:val="20"/>
          <w:szCs w:val="20"/>
        </w:rPr>
        <w:t>learning</w:t>
      </w:r>
      <w:proofErr w:type="spellEnd"/>
      <w:r w:rsidR="0044010B" w:rsidRPr="0044010B">
        <w:rPr>
          <w:rFonts w:ascii="Marianne" w:eastAsia="Marianne" w:hAnsi="Marianne" w:cs="Marianne"/>
          <w:i/>
          <w:iCs/>
          <w:color w:val="002060"/>
          <w:sz w:val="20"/>
          <w:szCs w:val="20"/>
        </w:rPr>
        <w:t xml:space="preserve"> </w:t>
      </w:r>
      <w:proofErr w:type="spellStart"/>
      <w:r w:rsidR="0044010B" w:rsidRPr="0044010B">
        <w:rPr>
          <w:rFonts w:ascii="Marianne" w:eastAsia="Marianne" w:hAnsi="Marianne" w:cs="Marianne"/>
          <w:i/>
          <w:iCs/>
          <w:color w:val="002060"/>
          <w:sz w:val="20"/>
          <w:szCs w:val="20"/>
        </w:rPr>
        <w:t>outcomes</w:t>
      </w:r>
      <w:proofErr w:type="spellEnd"/>
    </w:p>
    <w:p w14:paraId="6A640CB7" w14:textId="77777777" w:rsidR="0044010B" w:rsidRDefault="0044010B" w:rsidP="0044010B">
      <w:pPr>
        <w:pStyle w:val="En-tte"/>
        <w:tabs>
          <w:tab w:val="left" w:pos="3600"/>
        </w:tabs>
        <w:rPr>
          <w:rFonts w:ascii="Marianne" w:eastAsia="Marianne" w:hAnsi="Marianne" w:cs="Marianne"/>
          <w:sz w:val="20"/>
          <w:szCs w:val="20"/>
        </w:rPr>
      </w:pPr>
    </w:p>
    <w:p w14:paraId="5022132D" w14:textId="2D993A73" w:rsidR="00525952" w:rsidRPr="0044010B" w:rsidRDefault="0044010B" w:rsidP="0044010B">
      <w:pPr>
        <w:pStyle w:val="En-tte"/>
        <w:tabs>
          <w:tab w:val="left" w:pos="3600"/>
        </w:tabs>
        <w:jc w:val="both"/>
        <w:rPr>
          <w:rFonts w:ascii="Marianne" w:eastAsia="Marianne" w:hAnsi="Marianne" w:cs="Marianne"/>
          <w:i/>
          <w:iCs/>
          <w:color w:val="002060"/>
          <w:sz w:val="20"/>
          <w:szCs w:val="20"/>
        </w:rPr>
      </w:pPr>
      <w:r w:rsidRPr="0044010B">
        <w:rPr>
          <w:rFonts w:ascii="Marianne" w:eastAsia="Marianne" w:hAnsi="Marianne" w:cs="Marianne"/>
          <w:sz w:val="20"/>
          <w:szCs w:val="20"/>
        </w:rPr>
        <w:t xml:space="preserve">Après l'activité de mobilité, les acquis d'apprentissage du participant seront évalués de la manière suivante / </w:t>
      </w:r>
      <w:proofErr w:type="spellStart"/>
      <w:r w:rsidRPr="0044010B">
        <w:rPr>
          <w:rFonts w:ascii="Marianne" w:eastAsia="Marianne" w:hAnsi="Marianne" w:cs="Marianne"/>
          <w:i/>
          <w:iCs/>
          <w:color w:val="002060"/>
          <w:sz w:val="20"/>
          <w:szCs w:val="20"/>
        </w:rPr>
        <w:t>After</w:t>
      </w:r>
      <w:proofErr w:type="spellEnd"/>
      <w:r w:rsidRPr="0044010B">
        <w:rPr>
          <w:rFonts w:ascii="Marianne" w:eastAsia="Marianne" w:hAnsi="Marianne" w:cs="Marianne"/>
          <w:i/>
          <w:iCs/>
          <w:color w:val="002060"/>
          <w:sz w:val="20"/>
          <w:szCs w:val="20"/>
        </w:rPr>
        <w:t xml:space="preserve"> the </w:t>
      </w:r>
      <w:proofErr w:type="spellStart"/>
      <w:r w:rsidRPr="0044010B">
        <w:rPr>
          <w:rFonts w:ascii="Marianne" w:eastAsia="Marianne" w:hAnsi="Marianne" w:cs="Marianne"/>
          <w:i/>
          <w:iCs/>
          <w:color w:val="002060"/>
          <w:sz w:val="20"/>
          <w:szCs w:val="20"/>
        </w:rPr>
        <w:t>mobility</w:t>
      </w:r>
      <w:proofErr w:type="spellEnd"/>
      <w:r w:rsidRPr="0044010B">
        <w:rPr>
          <w:rFonts w:ascii="Marianne" w:eastAsia="Marianne" w:hAnsi="Marianne" w:cs="Marianne"/>
          <w:i/>
          <w:iCs/>
          <w:color w:val="002060"/>
          <w:sz w:val="20"/>
          <w:szCs w:val="20"/>
        </w:rPr>
        <w:t xml:space="preserve"> </w:t>
      </w:r>
      <w:proofErr w:type="spellStart"/>
      <w:r w:rsidRPr="0044010B">
        <w:rPr>
          <w:rFonts w:ascii="Marianne" w:eastAsia="Marianne" w:hAnsi="Marianne" w:cs="Marianne"/>
          <w:i/>
          <w:iCs/>
          <w:color w:val="002060"/>
          <w:sz w:val="20"/>
          <w:szCs w:val="20"/>
        </w:rPr>
        <w:t>activity</w:t>
      </w:r>
      <w:proofErr w:type="spellEnd"/>
      <w:r w:rsidRPr="0044010B">
        <w:rPr>
          <w:rFonts w:ascii="Marianne" w:eastAsia="Marianne" w:hAnsi="Marianne" w:cs="Marianne"/>
          <w:i/>
          <w:iCs/>
          <w:color w:val="002060"/>
          <w:sz w:val="20"/>
          <w:szCs w:val="20"/>
        </w:rPr>
        <w:t xml:space="preserve">, the </w:t>
      </w:r>
      <w:proofErr w:type="spellStart"/>
      <w:r w:rsidRPr="0044010B">
        <w:rPr>
          <w:rFonts w:ascii="Marianne" w:eastAsia="Marianne" w:hAnsi="Marianne" w:cs="Marianne"/>
          <w:i/>
          <w:iCs/>
          <w:color w:val="002060"/>
          <w:sz w:val="20"/>
          <w:szCs w:val="20"/>
        </w:rPr>
        <w:t>participant’s</w:t>
      </w:r>
      <w:proofErr w:type="spellEnd"/>
      <w:r w:rsidRPr="0044010B">
        <w:rPr>
          <w:rFonts w:ascii="Marianne" w:eastAsia="Marianne" w:hAnsi="Marianne" w:cs="Marianne"/>
          <w:i/>
          <w:iCs/>
          <w:color w:val="002060"/>
          <w:sz w:val="20"/>
          <w:szCs w:val="20"/>
        </w:rPr>
        <w:t xml:space="preserve"> </w:t>
      </w:r>
      <w:proofErr w:type="spellStart"/>
      <w:r w:rsidRPr="0044010B">
        <w:rPr>
          <w:rFonts w:ascii="Marianne" w:eastAsia="Marianne" w:hAnsi="Marianne" w:cs="Marianne"/>
          <w:i/>
          <w:iCs/>
          <w:color w:val="002060"/>
          <w:sz w:val="20"/>
          <w:szCs w:val="20"/>
        </w:rPr>
        <w:t>learning</w:t>
      </w:r>
      <w:proofErr w:type="spellEnd"/>
      <w:r w:rsidRPr="0044010B">
        <w:rPr>
          <w:rFonts w:ascii="Marianne" w:eastAsia="Marianne" w:hAnsi="Marianne" w:cs="Marianne"/>
          <w:i/>
          <w:iCs/>
          <w:color w:val="002060"/>
          <w:sz w:val="20"/>
          <w:szCs w:val="20"/>
        </w:rPr>
        <w:t xml:space="preserve"> </w:t>
      </w:r>
      <w:proofErr w:type="spellStart"/>
      <w:r w:rsidRPr="0044010B">
        <w:rPr>
          <w:rFonts w:ascii="Marianne" w:eastAsia="Marianne" w:hAnsi="Marianne" w:cs="Marianne"/>
          <w:i/>
          <w:iCs/>
          <w:color w:val="002060"/>
          <w:sz w:val="20"/>
          <w:szCs w:val="20"/>
        </w:rPr>
        <w:t>outcomes</w:t>
      </w:r>
      <w:proofErr w:type="spellEnd"/>
      <w:r w:rsidRPr="0044010B">
        <w:rPr>
          <w:rFonts w:ascii="Marianne" w:eastAsia="Marianne" w:hAnsi="Marianne" w:cs="Marianne"/>
          <w:i/>
          <w:iCs/>
          <w:color w:val="002060"/>
          <w:sz w:val="20"/>
          <w:szCs w:val="20"/>
        </w:rPr>
        <w:t xml:space="preserve"> </w:t>
      </w:r>
      <w:proofErr w:type="spellStart"/>
      <w:r w:rsidRPr="0044010B">
        <w:rPr>
          <w:rFonts w:ascii="Marianne" w:eastAsia="Marianne" w:hAnsi="Marianne" w:cs="Marianne"/>
          <w:i/>
          <w:iCs/>
          <w:color w:val="002060"/>
          <w:sz w:val="20"/>
          <w:szCs w:val="20"/>
        </w:rPr>
        <w:t>will</w:t>
      </w:r>
      <w:proofErr w:type="spellEnd"/>
      <w:r w:rsidRPr="0044010B">
        <w:rPr>
          <w:rFonts w:ascii="Marianne" w:eastAsia="Marianne" w:hAnsi="Marianne" w:cs="Marianne"/>
          <w:i/>
          <w:iCs/>
          <w:color w:val="002060"/>
          <w:sz w:val="20"/>
          <w:szCs w:val="20"/>
        </w:rPr>
        <w:t xml:space="preserve"> </w:t>
      </w:r>
      <w:proofErr w:type="spellStart"/>
      <w:r w:rsidRPr="0044010B">
        <w:rPr>
          <w:rFonts w:ascii="Marianne" w:eastAsia="Marianne" w:hAnsi="Marianne" w:cs="Marianne"/>
          <w:i/>
          <w:iCs/>
          <w:color w:val="002060"/>
          <w:sz w:val="20"/>
          <w:szCs w:val="20"/>
        </w:rPr>
        <w:t>be</w:t>
      </w:r>
      <w:proofErr w:type="spellEnd"/>
      <w:r w:rsidRPr="0044010B">
        <w:rPr>
          <w:rFonts w:ascii="Marianne" w:eastAsia="Marianne" w:hAnsi="Marianne" w:cs="Marianne"/>
          <w:i/>
          <w:iCs/>
          <w:color w:val="002060"/>
          <w:sz w:val="20"/>
          <w:szCs w:val="20"/>
        </w:rPr>
        <w:t xml:space="preserve"> </w:t>
      </w:r>
      <w:proofErr w:type="spellStart"/>
      <w:r w:rsidRPr="0044010B">
        <w:rPr>
          <w:rFonts w:ascii="Marianne" w:eastAsia="Marianne" w:hAnsi="Marianne" w:cs="Marianne"/>
          <w:i/>
          <w:iCs/>
          <w:color w:val="002060"/>
          <w:sz w:val="20"/>
          <w:szCs w:val="20"/>
        </w:rPr>
        <w:t>assessed</w:t>
      </w:r>
      <w:proofErr w:type="spellEnd"/>
      <w:r w:rsidRPr="0044010B">
        <w:rPr>
          <w:rFonts w:ascii="Marianne" w:eastAsia="Marianne" w:hAnsi="Marianne" w:cs="Marianne"/>
          <w:i/>
          <w:iCs/>
          <w:color w:val="002060"/>
          <w:sz w:val="20"/>
          <w:szCs w:val="20"/>
        </w:rPr>
        <w:t xml:space="preserve"> in the </w:t>
      </w:r>
      <w:proofErr w:type="spellStart"/>
      <w:r w:rsidRPr="0044010B">
        <w:rPr>
          <w:rFonts w:ascii="Marianne" w:eastAsia="Marianne" w:hAnsi="Marianne" w:cs="Marianne"/>
          <w:i/>
          <w:iCs/>
          <w:color w:val="002060"/>
          <w:sz w:val="20"/>
          <w:szCs w:val="20"/>
        </w:rPr>
        <w:t>following</w:t>
      </w:r>
      <w:proofErr w:type="spellEnd"/>
      <w:r w:rsidRPr="0044010B">
        <w:rPr>
          <w:rFonts w:ascii="Marianne" w:eastAsia="Marianne" w:hAnsi="Marianne" w:cs="Marianne"/>
          <w:i/>
          <w:iCs/>
          <w:color w:val="002060"/>
          <w:sz w:val="20"/>
          <w:szCs w:val="20"/>
        </w:rPr>
        <w:t xml:space="preserve"> </w:t>
      </w:r>
      <w:proofErr w:type="spellStart"/>
      <w:proofErr w:type="gramStart"/>
      <w:r w:rsidRPr="0044010B">
        <w:rPr>
          <w:rFonts w:ascii="Marianne" w:eastAsia="Marianne" w:hAnsi="Marianne" w:cs="Marianne"/>
          <w:i/>
          <w:iCs/>
          <w:color w:val="002060"/>
          <w:sz w:val="20"/>
          <w:szCs w:val="20"/>
        </w:rPr>
        <w:t>way</w:t>
      </w:r>
      <w:proofErr w:type="spellEnd"/>
      <w:r w:rsidRPr="0044010B">
        <w:rPr>
          <w:rFonts w:ascii="Marianne" w:eastAsia="Marianne" w:hAnsi="Marianne" w:cs="Marianne"/>
          <w:i/>
          <w:iCs/>
          <w:color w:val="002060"/>
          <w:sz w:val="20"/>
          <w:szCs w:val="20"/>
        </w:rPr>
        <w:t>:</w:t>
      </w:r>
      <w:proofErr w:type="gramEnd"/>
    </w:p>
    <w:p w14:paraId="1C056988" w14:textId="16AE4367" w:rsidR="0044010B" w:rsidRDefault="0044010B" w:rsidP="4305B500">
      <w:pPr>
        <w:pStyle w:val="En-tte"/>
        <w:tabs>
          <w:tab w:val="left" w:pos="3600"/>
        </w:tabs>
        <w:rPr>
          <w:rFonts w:ascii="Marianne" w:eastAsia="Marianne" w:hAnsi="Marianne" w:cs="Marianne"/>
          <w:sz w:val="20"/>
          <w:szCs w:val="20"/>
        </w:rPr>
      </w:pPr>
    </w:p>
    <w:tbl>
      <w:tblPr>
        <w:tblStyle w:val="Grilledutableau"/>
        <w:tblW w:w="0" w:type="auto"/>
        <w:tblLook w:val="04A0" w:firstRow="1" w:lastRow="0" w:firstColumn="1" w:lastColumn="0" w:noHBand="0" w:noVBand="1"/>
      </w:tblPr>
      <w:tblGrid>
        <w:gridCol w:w="3539"/>
        <w:gridCol w:w="5954"/>
      </w:tblGrid>
      <w:tr w:rsidR="0044010B" w14:paraId="5473D731" w14:textId="77777777" w:rsidTr="00A31930">
        <w:trPr>
          <w:trHeight w:val="3128"/>
        </w:trPr>
        <w:tc>
          <w:tcPr>
            <w:tcW w:w="3539" w:type="dxa"/>
            <w:vAlign w:val="center"/>
          </w:tcPr>
          <w:p w14:paraId="5CD2A190" w14:textId="6342DC46" w:rsidR="0044010B" w:rsidRPr="0044010B" w:rsidRDefault="0044010B" w:rsidP="00F76D9F">
            <w:pPr>
              <w:pStyle w:val="En-tte"/>
              <w:tabs>
                <w:tab w:val="left" w:pos="3600"/>
              </w:tabs>
              <w:rPr>
                <w:rFonts w:ascii="Marianne" w:eastAsia="Marianne" w:hAnsi="Marianne" w:cs="Marianne"/>
                <w:i/>
                <w:iCs/>
                <w:color w:val="002060"/>
                <w:sz w:val="20"/>
                <w:szCs w:val="20"/>
              </w:rPr>
            </w:pPr>
            <w:r w:rsidRPr="0044010B">
              <w:rPr>
                <w:rFonts w:ascii="Marianne" w:eastAsia="Marianne" w:hAnsi="Marianne" w:cs="Marianne"/>
                <w:sz w:val="20"/>
                <w:szCs w:val="20"/>
              </w:rPr>
              <w:t xml:space="preserve">Modalités d’évaluation : / </w:t>
            </w:r>
            <w:r w:rsidRPr="0044010B">
              <w:rPr>
                <w:rFonts w:ascii="Marianne" w:eastAsia="Marianne" w:hAnsi="Marianne" w:cs="Marianne"/>
                <w:i/>
                <w:iCs/>
                <w:color w:val="002060"/>
                <w:sz w:val="20"/>
                <w:szCs w:val="20"/>
              </w:rPr>
              <w:t>Evaluation format</w:t>
            </w:r>
            <w:r w:rsidR="005A6E5D">
              <w:rPr>
                <w:rFonts w:ascii="Marianne" w:eastAsia="Marianne" w:hAnsi="Marianne" w:cs="Marianne"/>
                <w:i/>
                <w:iCs/>
                <w:color w:val="002060"/>
                <w:sz w:val="20"/>
                <w:szCs w:val="20"/>
              </w:rPr>
              <w:t xml:space="preserve"> </w:t>
            </w:r>
            <w:r w:rsidRPr="0044010B">
              <w:rPr>
                <w:rFonts w:ascii="Marianne" w:eastAsia="Marianne" w:hAnsi="Marianne" w:cs="Marianne"/>
                <w:i/>
                <w:iCs/>
                <w:color w:val="002060"/>
                <w:sz w:val="20"/>
                <w:szCs w:val="20"/>
              </w:rPr>
              <w:t>:</w:t>
            </w:r>
          </w:p>
          <w:p w14:paraId="143FE7AE" w14:textId="77777777" w:rsidR="0044010B" w:rsidRDefault="0044010B" w:rsidP="00F76D9F">
            <w:pPr>
              <w:pStyle w:val="En-tte"/>
              <w:tabs>
                <w:tab w:val="left" w:pos="3600"/>
              </w:tabs>
              <w:rPr>
                <w:rFonts w:ascii="Marianne" w:eastAsia="Marianne" w:hAnsi="Marianne" w:cs="Marianne"/>
                <w:sz w:val="20"/>
                <w:szCs w:val="20"/>
              </w:rPr>
            </w:pPr>
          </w:p>
          <w:p w14:paraId="53498AE8" w14:textId="77777777" w:rsidR="0044010B" w:rsidRDefault="00512A58" w:rsidP="00F76D9F">
            <w:pPr>
              <w:pStyle w:val="En-tte"/>
              <w:tabs>
                <w:tab w:val="left" w:pos="3600"/>
              </w:tabs>
              <w:rPr>
                <w:rFonts w:ascii="Marianne" w:eastAsia="Marianne" w:hAnsi="Marianne" w:cs="Marianne"/>
                <w:i/>
                <w:iCs/>
                <w:color w:val="002060"/>
                <w:sz w:val="16"/>
                <w:szCs w:val="16"/>
              </w:rPr>
            </w:pPr>
            <w:r w:rsidRPr="00A31930">
              <w:rPr>
                <w:rFonts w:ascii="Marianne" w:eastAsia="Marianne" w:hAnsi="Marianne" w:cs="Marianne"/>
                <w:sz w:val="16"/>
                <w:szCs w:val="16"/>
              </w:rPr>
              <w:t>[</w:t>
            </w:r>
            <w:r w:rsidR="0044010B" w:rsidRPr="00A31930">
              <w:rPr>
                <w:rFonts w:ascii="Marianne" w:eastAsia="Marianne" w:hAnsi="Marianne" w:cs="Marianne"/>
                <w:sz w:val="16"/>
                <w:szCs w:val="16"/>
              </w:rPr>
              <w:t>Décrivez les modalités d'évaluation prévus, par exemple en termes d'examen écrit ou oral, de travaux pratiques obligatoires, de contrôle continu ou d'examen ponctuel, de rapport structuré, d'éléments d'auto-évaluation, etc.]</w:t>
            </w:r>
            <w:r w:rsidR="0044010B" w:rsidRPr="0044010B">
              <w:rPr>
                <w:rFonts w:ascii="Marianne" w:eastAsia="Marianne" w:hAnsi="Marianne" w:cs="Marianne"/>
                <w:sz w:val="14"/>
                <w:szCs w:val="14"/>
              </w:rPr>
              <w:t xml:space="preserve"> </w:t>
            </w:r>
            <w:r w:rsidR="0044010B" w:rsidRPr="007A3B27">
              <w:rPr>
                <w:rFonts w:ascii="Marianne" w:eastAsia="Marianne" w:hAnsi="Marianne" w:cs="Marianne"/>
                <w:i/>
                <w:iCs/>
                <w:color w:val="002060"/>
                <w:sz w:val="16"/>
                <w:szCs w:val="16"/>
              </w:rPr>
              <w:t>/ [</w:t>
            </w:r>
            <w:proofErr w:type="spellStart"/>
            <w:r w:rsidR="0044010B" w:rsidRPr="007A3B27">
              <w:rPr>
                <w:rFonts w:ascii="Marianne" w:eastAsia="Marianne" w:hAnsi="Marianne" w:cs="Marianne"/>
                <w:i/>
                <w:iCs/>
                <w:color w:val="002060"/>
                <w:sz w:val="16"/>
                <w:szCs w:val="16"/>
              </w:rPr>
              <w:t>Describe</w:t>
            </w:r>
            <w:proofErr w:type="spellEnd"/>
            <w:r w:rsidR="0044010B" w:rsidRPr="007A3B27">
              <w:rPr>
                <w:rFonts w:ascii="Marianne" w:eastAsia="Marianne" w:hAnsi="Marianne" w:cs="Marianne"/>
                <w:i/>
                <w:iCs/>
                <w:color w:val="002060"/>
                <w:sz w:val="16"/>
                <w:szCs w:val="16"/>
              </w:rPr>
              <w:t xml:space="preserve"> the </w:t>
            </w:r>
            <w:proofErr w:type="spellStart"/>
            <w:r w:rsidR="0044010B" w:rsidRPr="007A3B27">
              <w:rPr>
                <w:rFonts w:ascii="Marianne" w:eastAsia="Marianne" w:hAnsi="Marianne" w:cs="Marianne"/>
                <w:i/>
                <w:iCs/>
                <w:color w:val="002060"/>
                <w:sz w:val="16"/>
                <w:szCs w:val="16"/>
              </w:rPr>
              <w:t>planned</w:t>
            </w:r>
            <w:proofErr w:type="spellEnd"/>
            <w:r w:rsidR="0044010B" w:rsidRPr="007A3B27">
              <w:rPr>
                <w:rFonts w:ascii="Marianne" w:eastAsia="Marianne" w:hAnsi="Marianne" w:cs="Marianne"/>
                <w:i/>
                <w:iCs/>
                <w:color w:val="002060"/>
                <w:sz w:val="16"/>
                <w:szCs w:val="16"/>
              </w:rPr>
              <w:t xml:space="preserve"> </w:t>
            </w:r>
            <w:proofErr w:type="spellStart"/>
            <w:r w:rsidR="0044010B" w:rsidRPr="007A3B27">
              <w:rPr>
                <w:rFonts w:ascii="Marianne" w:eastAsia="Marianne" w:hAnsi="Marianne" w:cs="Marianne"/>
                <w:i/>
                <w:iCs/>
                <w:color w:val="002060"/>
                <w:sz w:val="16"/>
                <w:szCs w:val="16"/>
              </w:rPr>
              <w:t>evaluation</w:t>
            </w:r>
            <w:proofErr w:type="spellEnd"/>
            <w:r w:rsidR="0044010B" w:rsidRPr="007A3B27">
              <w:rPr>
                <w:rFonts w:ascii="Marianne" w:eastAsia="Marianne" w:hAnsi="Marianne" w:cs="Marianne"/>
                <w:i/>
                <w:iCs/>
                <w:color w:val="002060"/>
                <w:sz w:val="16"/>
                <w:szCs w:val="16"/>
              </w:rPr>
              <w:t xml:space="preserve"> formats, for </w:t>
            </w:r>
            <w:proofErr w:type="spellStart"/>
            <w:r w:rsidR="0044010B" w:rsidRPr="007A3B27">
              <w:rPr>
                <w:rFonts w:ascii="Marianne" w:eastAsia="Marianne" w:hAnsi="Marianne" w:cs="Marianne"/>
                <w:i/>
                <w:iCs/>
                <w:color w:val="002060"/>
                <w:sz w:val="16"/>
                <w:szCs w:val="16"/>
              </w:rPr>
              <w:t>example</w:t>
            </w:r>
            <w:proofErr w:type="spellEnd"/>
            <w:r w:rsidR="0044010B" w:rsidRPr="007A3B27">
              <w:rPr>
                <w:rFonts w:ascii="Marianne" w:eastAsia="Marianne" w:hAnsi="Marianne" w:cs="Marianne"/>
                <w:i/>
                <w:iCs/>
                <w:color w:val="002060"/>
                <w:sz w:val="16"/>
                <w:szCs w:val="16"/>
              </w:rPr>
              <w:t xml:space="preserve"> in </w:t>
            </w:r>
            <w:proofErr w:type="spellStart"/>
            <w:r w:rsidR="0044010B" w:rsidRPr="007A3B27">
              <w:rPr>
                <w:rFonts w:ascii="Marianne" w:eastAsia="Marianne" w:hAnsi="Marianne" w:cs="Marianne"/>
                <w:i/>
                <w:iCs/>
                <w:color w:val="002060"/>
                <w:sz w:val="16"/>
                <w:szCs w:val="16"/>
              </w:rPr>
              <w:t>terms</w:t>
            </w:r>
            <w:proofErr w:type="spellEnd"/>
            <w:r w:rsidR="0044010B" w:rsidRPr="007A3B27">
              <w:rPr>
                <w:rFonts w:ascii="Marianne" w:eastAsia="Marianne" w:hAnsi="Marianne" w:cs="Marianne"/>
                <w:i/>
                <w:iCs/>
                <w:color w:val="002060"/>
                <w:sz w:val="16"/>
                <w:szCs w:val="16"/>
              </w:rPr>
              <w:t xml:space="preserve"> </w:t>
            </w:r>
            <w:proofErr w:type="spellStart"/>
            <w:r w:rsidR="0044010B" w:rsidRPr="007A3B27">
              <w:rPr>
                <w:rFonts w:ascii="Marianne" w:eastAsia="Marianne" w:hAnsi="Marianne" w:cs="Marianne"/>
                <w:i/>
                <w:iCs/>
                <w:color w:val="002060"/>
                <w:sz w:val="16"/>
                <w:szCs w:val="16"/>
              </w:rPr>
              <w:t>written</w:t>
            </w:r>
            <w:proofErr w:type="spellEnd"/>
            <w:r w:rsidR="0044010B" w:rsidRPr="007A3B27">
              <w:rPr>
                <w:rFonts w:ascii="Marianne" w:eastAsia="Marianne" w:hAnsi="Marianne" w:cs="Marianne"/>
                <w:i/>
                <w:iCs/>
                <w:color w:val="002060"/>
                <w:sz w:val="16"/>
                <w:szCs w:val="16"/>
              </w:rPr>
              <w:t xml:space="preserve"> or oral </w:t>
            </w:r>
            <w:proofErr w:type="spellStart"/>
            <w:r w:rsidR="0044010B" w:rsidRPr="007A3B27">
              <w:rPr>
                <w:rFonts w:ascii="Marianne" w:eastAsia="Marianne" w:hAnsi="Marianne" w:cs="Marianne"/>
                <w:i/>
                <w:iCs/>
                <w:color w:val="002060"/>
                <w:sz w:val="16"/>
                <w:szCs w:val="16"/>
              </w:rPr>
              <w:t>examination</w:t>
            </w:r>
            <w:proofErr w:type="spellEnd"/>
            <w:r w:rsidR="0044010B" w:rsidRPr="007A3B27">
              <w:rPr>
                <w:rFonts w:ascii="Marianne" w:eastAsia="Marianne" w:hAnsi="Marianne" w:cs="Marianne"/>
                <w:i/>
                <w:iCs/>
                <w:color w:val="002060"/>
                <w:sz w:val="16"/>
                <w:szCs w:val="16"/>
              </w:rPr>
              <w:t xml:space="preserve">, </w:t>
            </w:r>
            <w:proofErr w:type="spellStart"/>
            <w:r w:rsidR="0044010B" w:rsidRPr="007A3B27">
              <w:rPr>
                <w:rFonts w:ascii="Marianne" w:eastAsia="Marianne" w:hAnsi="Marianne" w:cs="Marianne"/>
                <w:i/>
                <w:iCs/>
                <w:color w:val="002060"/>
                <w:sz w:val="16"/>
                <w:szCs w:val="16"/>
              </w:rPr>
              <w:t>required</w:t>
            </w:r>
            <w:proofErr w:type="spellEnd"/>
            <w:r w:rsidR="0044010B" w:rsidRPr="007A3B27">
              <w:rPr>
                <w:rFonts w:ascii="Marianne" w:eastAsia="Marianne" w:hAnsi="Marianne" w:cs="Marianne"/>
                <w:i/>
                <w:iCs/>
                <w:color w:val="002060"/>
                <w:sz w:val="16"/>
                <w:szCs w:val="16"/>
              </w:rPr>
              <w:t xml:space="preserve"> </w:t>
            </w:r>
            <w:proofErr w:type="spellStart"/>
            <w:r w:rsidR="0044010B" w:rsidRPr="007A3B27">
              <w:rPr>
                <w:rFonts w:ascii="Marianne" w:eastAsia="Marianne" w:hAnsi="Marianne" w:cs="Marianne"/>
                <w:i/>
                <w:iCs/>
                <w:color w:val="002060"/>
                <w:sz w:val="16"/>
                <w:szCs w:val="16"/>
              </w:rPr>
              <w:t>practical</w:t>
            </w:r>
            <w:proofErr w:type="spellEnd"/>
            <w:r w:rsidR="0044010B" w:rsidRPr="007A3B27">
              <w:rPr>
                <w:rFonts w:ascii="Marianne" w:eastAsia="Marianne" w:hAnsi="Marianne" w:cs="Marianne"/>
                <w:i/>
                <w:iCs/>
                <w:color w:val="002060"/>
                <w:sz w:val="16"/>
                <w:szCs w:val="16"/>
              </w:rPr>
              <w:t xml:space="preserve"> </w:t>
            </w:r>
            <w:proofErr w:type="spellStart"/>
            <w:r w:rsidR="0044010B" w:rsidRPr="007A3B27">
              <w:rPr>
                <w:rFonts w:ascii="Marianne" w:eastAsia="Marianne" w:hAnsi="Marianne" w:cs="Marianne"/>
                <w:i/>
                <w:iCs/>
                <w:color w:val="002060"/>
                <w:sz w:val="16"/>
                <w:szCs w:val="16"/>
              </w:rPr>
              <w:t>tasks</w:t>
            </w:r>
            <w:proofErr w:type="spellEnd"/>
            <w:r w:rsidR="0044010B" w:rsidRPr="007A3B27">
              <w:rPr>
                <w:rFonts w:ascii="Marianne" w:eastAsia="Marianne" w:hAnsi="Marianne" w:cs="Marianne"/>
                <w:i/>
                <w:iCs/>
                <w:color w:val="002060"/>
                <w:sz w:val="16"/>
                <w:szCs w:val="16"/>
              </w:rPr>
              <w:t xml:space="preserve">, </w:t>
            </w:r>
            <w:proofErr w:type="spellStart"/>
            <w:r w:rsidR="0044010B" w:rsidRPr="007A3B27">
              <w:rPr>
                <w:rFonts w:ascii="Marianne" w:eastAsia="Marianne" w:hAnsi="Marianne" w:cs="Marianne"/>
                <w:i/>
                <w:iCs/>
                <w:color w:val="002060"/>
                <w:sz w:val="16"/>
                <w:szCs w:val="16"/>
              </w:rPr>
              <w:t>continuous</w:t>
            </w:r>
            <w:proofErr w:type="spellEnd"/>
            <w:r w:rsidR="0044010B" w:rsidRPr="007A3B27">
              <w:rPr>
                <w:rFonts w:ascii="Marianne" w:eastAsia="Marianne" w:hAnsi="Marianne" w:cs="Marianne"/>
                <w:i/>
                <w:iCs/>
                <w:color w:val="002060"/>
                <w:sz w:val="16"/>
                <w:szCs w:val="16"/>
              </w:rPr>
              <w:t xml:space="preserve"> </w:t>
            </w:r>
            <w:proofErr w:type="spellStart"/>
            <w:r w:rsidR="0044010B" w:rsidRPr="007A3B27">
              <w:rPr>
                <w:rFonts w:ascii="Marianne" w:eastAsia="Marianne" w:hAnsi="Marianne" w:cs="Marianne"/>
                <w:i/>
                <w:iCs/>
                <w:color w:val="002060"/>
                <w:sz w:val="16"/>
                <w:szCs w:val="16"/>
              </w:rPr>
              <w:t>assessment</w:t>
            </w:r>
            <w:proofErr w:type="spellEnd"/>
            <w:r w:rsidR="0044010B" w:rsidRPr="007A3B27">
              <w:rPr>
                <w:rFonts w:ascii="Marianne" w:eastAsia="Marianne" w:hAnsi="Marianne" w:cs="Marianne"/>
                <w:i/>
                <w:iCs/>
                <w:color w:val="002060"/>
                <w:sz w:val="16"/>
                <w:szCs w:val="16"/>
              </w:rPr>
              <w:t xml:space="preserve"> or </w:t>
            </w:r>
            <w:proofErr w:type="spellStart"/>
            <w:r w:rsidR="0044010B" w:rsidRPr="007A3B27">
              <w:rPr>
                <w:rFonts w:ascii="Marianne" w:eastAsia="Marianne" w:hAnsi="Marianne" w:cs="Marianne"/>
                <w:i/>
                <w:iCs/>
                <w:color w:val="002060"/>
                <w:sz w:val="16"/>
                <w:szCs w:val="16"/>
              </w:rPr>
              <w:t>punctual</w:t>
            </w:r>
            <w:proofErr w:type="spellEnd"/>
            <w:r w:rsidR="0044010B" w:rsidRPr="007A3B27">
              <w:rPr>
                <w:rFonts w:ascii="Marianne" w:eastAsia="Marianne" w:hAnsi="Marianne" w:cs="Marianne"/>
                <w:i/>
                <w:iCs/>
                <w:color w:val="002060"/>
                <w:sz w:val="16"/>
                <w:szCs w:val="16"/>
              </w:rPr>
              <w:t xml:space="preserve"> </w:t>
            </w:r>
            <w:proofErr w:type="spellStart"/>
            <w:r w:rsidR="0044010B" w:rsidRPr="007A3B27">
              <w:rPr>
                <w:rFonts w:ascii="Marianne" w:eastAsia="Marianne" w:hAnsi="Marianne" w:cs="Marianne"/>
                <w:i/>
                <w:iCs/>
                <w:color w:val="002060"/>
                <w:sz w:val="16"/>
                <w:szCs w:val="16"/>
              </w:rPr>
              <w:t>examination</w:t>
            </w:r>
            <w:proofErr w:type="spellEnd"/>
            <w:r w:rsidR="0044010B" w:rsidRPr="007A3B27">
              <w:rPr>
                <w:rFonts w:ascii="Marianne" w:eastAsia="Marianne" w:hAnsi="Marianne" w:cs="Marianne"/>
                <w:i/>
                <w:iCs/>
                <w:color w:val="002060"/>
                <w:sz w:val="16"/>
                <w:szCs w:val="16"/>
              </w:rPr>
              <w:t xml:space="preserve">, </w:t>
            </w:r>
            <w:proofErr w:type="spellStart"/>
            <w:r w:rsidR="0044010B" w:rsidRPr="007A3B27">
              <w:rPr>
                <w:rFonts w:ascii="Marianne" w:eastAsia="Marianne" w:hAnsi="Marianne" w:cs="Marianne"/>
                <w:i/>
                <w:iCs/>
                <w:color w:val="002060"/>
                <w:sz w:val="16"/>
                <w:szCs w:val="16"/>
              </w:rPr>
              <w:t>structured</w:t>
            </w:r>
            <w:proofErr w:type="spellEnd"/>
            <w:r w:rsidR="0044010B" w:rsidRPr="007A3B27">
              <w:rPr>
                <w:rFonts w:ascii="Marianne" w:eastAsia="Marianne" w:hAnsi="Marianne" w:cs="Marianne"/>
                <w:i/>
                <w:iCs/>
                <w:color w:val="002060"/>
                <w:sz w:val="16"/>
                <w:szCs w:val="16"/>
              </w:rPr>
              <w:t xml:space="preserve"> report, self-</w:t>
            </w:r>
            <w:proofErr w:type="spellStart"/>
            <w:r w:rsidR="0044010B" w:rsidRPr="007A3B27">
              <w:rPr>
                <w:rFonts w:ascii="Marianne" w:eastAsia="Marianne" w:hAnsi="Marianne" w:cs="Marianne"/>
                <w:i/>
                <w:iCs/>
                <w:color w:val="002060"/>
                <w:sz w:val="16"/>
                <w:szCs w:val="16"/>
              </w:rPr>
              <w:t>assessment</w:t>
            </w:r>
            <w:proofErr w:type="spellEnd"/>
            <w:r w:rsidR="0044010B" w:rsidRPr="007A3B27">
              <w:rPr>
                <w:rFonts w:ascii="Marianne" w:eastAsia="Marianne" w:hAnsi="Marianne" w:cs="Marianne"/>
                <w:i/>
                <w:iCs/>
                <w:color w:val="002060"/>
                <w:sz w:val="16"/>
                <w:szCs w:val="16"/>
              </w:rPr>
              <w:t xml:space="preserve"> </w:t>
            </w:r>
            <w:proofErr w:type="spellStart"/>
            <w:r w:rsidR="0044010B" w:rsidRPr="007A3B27">
              <w:rPr>
                <w:rFonts w:ascii="Marianne" w:eastAsia="Marianne" w:hAnsi="Marianne" w:cs="Marianne"/>
                <w:i/>
                <w:iCs/>
                <w:color w:val="002060"/>
                <w:sz w:val="16"/>
                <w:szCs w:val="16"/>
              </w:rPr>
              <w:t>elements</w:t>
            </w:r>
            <w:proofErr w:type="spellEnd"/>
            <w:r w:rsidR="0044010B" w:rsidRPr="007A3B27">
              <w:rPr>
                <w:rFonts w:ascii="Marianne" w:eastAsia="Marianne" w:hAnsi="Marianne" w:cs="Marianne"/>
                <w:i/>
                <w:iCs/>
                <w:color w:val="002060"/>
                <w:sz w:val="16"/>
                <w:szCs w:val="16"/>
              </w:rPr>
              <w:t>, etc.</w:t>
            </w:r>
            <w:r w:rsidRPr="007A3B27">
              <w:rPr>
                <w:rFonts w:ascii="Marianne" w:eastAsia="Marianne" w:hAnsi="Marianne" w:cs="Marianne"/>
                <w:i/>
                <w:iCs/>
                <w:color w:val="002060"/>
                <w:sz w:val="16"/>
                <w:szCs w:val="16"/>
              </w:rPr>
              <w:t>]</w:t>
            </w:r>
          </w:p>
          <w:p w14:paraId="4E3F5F3E" w14:textId="3F08E517" w:rsidR="000B503B" w:rsidRPr="00F76D9F" w:rsidRDefault="000B503B" w:rsidP="00F76D9F">
            <w:pPr>
              <w:pStyle w:val="En-tte"/>
              <w:tabs>
                <w:tab w:val="left" w:pos="3600"/>
              </w:tabs>
              <w:rPr>
                <w:rFonts w:ascii="Marianne" w:eastAsia="Marianne" w:hAnsi="Marianne" w:cs="Marianne"/>
                <w:i/>
                <w:iCs/>
                <w:color w:val="002060"/>
                <w:sz w:val="14"/>
                <w:szCs w:val="14"/>
              </w:rPr>
            </w:pPr>
          </w:p>
        </w:tc>
        <w:tc>
          <w:tcPr>
            <w:tcW w:w="5954" w:type="dxa"/>
            <w:vAlign w:val="center"/>
          </w:tcPr>
          <w:p w14:paraId="7035A124" w14:textId="77777777" w:rsidR="0044010B" w:rsidRDefault="0044010B" w:rsidP="00F76D9F">
            <w:pPr>
              <w:pStyle w:val="En-tte"/>
              <w:tabs>
                <w:tab w:val="left" w:pos="3600"/>
              </w:tabs>
              <w:rPr>
                <w:rFonts w:ascii="Marianne" w:eastAsia="Marianne" w:hAnsi="Marianne" w:cs="Marianne"/>
                <w:sz w:val="20"/>
                <w:szCs w:val="20"/>
              </w:rPr>
            </w:pPr>
          </w:p>
        </w:tc>
      </w:tr>
      <w:tr w:rsidR="0044010B" w14:paraId="6CB8F309" w14:textId="77777777" w:rsidTr="00F76D9F">
        <w:tc>
          <w:tcPr>
            <w:tcW w:w="3539" w:type="dxa"/>
            <w:vAlign w:val="center"/>
          </w:tcPr>
          <w:p w14:paraId="5A35766D" w14:textId="77777777" w:rsidR="0044010B" w:rsidRPr="000B6E3E" w:rsidRDefault="0044010B" w:rsidP="00F76D9F">
            <w:pPr>
              <w:pStyle w:val="En-tte"/>
              <w:tabs>
                <w:tab w:val="left" w:pos="3600"/>
              </w:tabs>
              <w:rPr>
                <w:rFonts w:ascii="Marianne" w:eastAsia="Marianne" w:hAnsi="Marianne" w:cs="Marianne"/>
                <w:i/>
                <w:iCs/>
                <w:color w:val="002060"/>
                <w:sz w:val="20"/>
                <w:szCs w:val="20"/>
              </w:rPr>
            </w:pPr>
            <w:r w:rsidRPr="000B6E3E">
              <w:rPr>
                <w:rFonts w:ascii="Marianne" w:eastAsia="Marianne" w:hAnsi="Marianne" w:cs="Marianne"/>
                <w:sz w:val="20"/>
                <w:szCs w:val="20"/>
              </w:rPr>
              <w:t xml:space="preserve">Critère d’évaluation : / </w:t>
            </w:r>
            <w:r w:rsidRPr="000B6E3E">
              <w:rPr>
                <w:rFonts w:ascii="Marianne" w:eastAsia="Marianne" w:hAnsi="Marianne" w:cs="Marianne"/>
                <w:i/>
                <w:iCs/>
                <w:color w:val="002060"/>
                <w:sz w:val="20"/>
                <w:szCs w:val="20"/>
              </w:rPr>
              <w:t xml:space="preserve">Evaluation </w:t>
            </w:r>
            <w:proofErr w:type="spellStart"/>
            <w:r w:rsidRPr="000B6E3E">
              <w:rPr>
                <w:rFonts w:ascii="Marianne" w:eastAsia="Marianne" w:hAnsi="Marianne" w:cs="Marianne"/>
                <w:i/>
                <w:iCs/>
                <w:color w:val="002060"/>
                <w:sz w:val="20"/>
                <w:szCs w:val="20"/>
              </w:rPr>
              <w:t>criteria</w:t>
            </w:r>
            <w:proofErr w:type="spellEnd"/>
            <w:r w:rsidR="005A6E5D" w:rsidRPr="000B6E3E">
              <w:rPr>
                <w:rFonts w:ascii="Marianne" w:eastAsia="Marianne" w:hAnsi="Marianne" w:cs="Marianne"/>
                <w:i/>
                <w:iCs/>
                <w:color w:val="002060"/>
                <w:sz w:val="20"/>
                <w:szCs w:val="20"/>
              </w:rPr>
              <w:t xml:space="preserve"> </w:t>
            </w:r>
            <w:r w:rsidRPr="000B6E3E">
              <w:rPr>
                <w:rFonts w:ascii="Marianne" w:eastAsia="Marianne" w:hAnsi="Marianne" w:cs="Marianne"/>
                <w:i/>
                <w:iCs/>
                <w:color w:val="002060"/>
                <w:sz w:val="20"/>
                <w:szCs w:val="20"/>
              </w:rPr>
              <w:t>:</w:t>
            </w:r>
          </w:p>
          <w:p w14:paraId="7B13490A" w14:textId="54DF144C" w:rsidR="005A6E5D" w:rsidRPr="007A3B27" w:rsidRDefault="005A6E5D" w:rsidP="007A3B27">
            <w:pPr>
              <w:pStyle w:val="StyleStyleBodyTextAfter0ptVerdana"/>
              <w:jc w:val="left"/>
              <w:rPr>
                <w:rFonts w:ascii="Marianne" w:hAnsi="Marianne"/>
                <w:sz w:val="14"/>
                <w:szCs w:val="14"/>
              </w:rPr>
            </w:pPr>
          </w:p>
        </w:tc>
        <w:tc>
          <w:tcPr>
            <w:tcW w:w="5954" w:type="dxa"/>
            <w:vAlign w:val="center"/>
          </w:tcPr>
          <w:p w14:paraId="46D9DB3B" w14:textId="77777777" w:rsidR="0044010B" w:rsidRDefault="0044010B" w:rsidP="00F76D9F">
            <w:pPr>
              <w:pStyle w:val="En-tte"/>
              <w:tabs>
                <w:tab w:val="left" w:pos="3600"/>
              </w:tabs>
              <w:rPr>
                <w:rFonts w:ascii="Marianne" w:eastAsia="Marianne" w:hAnsi="Marianne" w:cs="Marianne"/>
                <w:sz w:val="20"/>
                <w:szCs w:val="20"/>
              </w:rPr>
            </w:pPr>
          </w:p>
          <w:p w14:paraId="06E94FE2" w14:textId="77777777" w:rsidR="0044010B" w:rsidRDefault="0044010B" w:rsidP="00F76D9F">
            <w:pPr>
              <w:pStyle w:val="En-tte"/>
              <w:tabs>
                <w:tab w:val="left" w:pos="3600"/>
              </w:tabs>
              <w:rPr>
                <w:rFonts w:ascii="Marianne" w:eastAsia="Marianne" w:hAnsi="Marianne" w:cs="Marianne"/>
                <w:sz w:val="20"/>
                <w:szCs w:val="20"/>
              </w:rPr>
            </w:pPr>
          </w:p>
          <w:p w14:paraId="7FF94BBF" w14:textId="77777777" w:rsidR="0044010B" w:rsidRDefault="0044010B" w:rsidP="00F76D9F">
            <w:pPr>
              <w:pStyle w:val="En-tte"/>
              <w:tabs>
                <w:tab w:val="left" w:pos="3600"/>
              </w:tabs>
              <w:rPr>
                <w:rFonts w:ascii="Marianne" w:eastAsia="Marianne" w:hAnsi="Marianne" w:cs="Marianne"/>
                <w:sz w:val="20"/>
                <w:szCs w:val="20"/>
              </w:rPr>
            </w:pPr>
          </w:p>
          <w:p w14:paraId="24054C73" w14:textId="77777777" w:rsidR="0044010B" w:rsidRDefault="0044010B" w:rsidP="00F76D9F">
            <w:pPr>
              <w:pStyle w:val="En-tte"/>
              <w:tabs>
                <w:tab w:val="left" w:pos="3600"/>
              </w:tabs>
              <w:rPr>
                <w:rFonts w:ascii="Marianne" w:eastAsia="Marianne" w:hAnsi="Marianne" w:cs="Marianne"/>
                <w:sz w:val="20"/>
                <w:szCs w:val="20"/>
              </w:rPr>
            </w:pPr>
          </w:p>
          <w:p w14:paraId="4C1F6980" w14:textId="5F8E2AED" w:rsidR="0044010B" w:rsidRDefault="0044010B" w:rsidP="00F76D9F">
            <w:pPr>
              <w:pStyle w:val="En-tte"/>
              <w:tabs>
                <w:tab w:val="left" w:pos="3600"/>
              </w:tabs>
              <w:rPr>
                <w:rFonts w:ascii="Marianne" w:eastAsia="Marianne" w:hAnsi="Marianne" w:cs="Marianne"/>
                <w:sz w:val="20"/>
                <w:szCs w:val="20"/>
              </w:rPr>
            </w:pPr>
          </w:p>
          <w:p w14:paraId="6C11AAB9" w14:textId="7CCF793C" w:rsidR="0044010B" w:rsidRDefault="0044010B" w:rsidP="00F76D9F">
            <w:pPr>
              <w:pStyle w:val="En-tte"/>
              <w:tabs>
                <w:tab w:val="left" w:pos="3600"/>
              </w:tabs>
              <w:rPr>
                <w:rFonts w:ascii="Marianne" w:eastAsia="Marianne" w:hAnsi="Marianne" w:cs="Marianne"/>
                <w:sz w:val="20"/>
                <w:szCs w:val="20"/>
              </w:rPr>
            </w:pPr>
          </w:p>
          <w:p w14:paraId="3E6AE0B8" w14:textId="253BB84E" w:rsidR="0044010B" w:rsidRDefault="0044010B" w:rsidP="00F76D9F">
            <w:pPr>
              <w:pStyle w:val="En-tte"/>
              <w:tabs>
                <w:tab w:val="left" w:pos="3600"/>
              </w:tabs>
              <w:rPr>
                <w:rFonts w:ascii="Marianne" w:eastAsia="Marianne" w:hAnsi="Marianne" w:cs="Marianne"/>
                <w:sz w:val="20"/>
                <w:szCs w:val="20"/>
              </w:rPr>
            </w:pPr>
          </w:p>
          <w:p w14:paraId="7F1A4A6B" w14:textId="2EA5F304" w:rsidR="0044010B" w:rsidRDefault="0044010B" w:rsidP="00F76D9F">
            <w:pPr>
              <w:pStyle w:val="En-tte"/>
              <w:tabs>
                <w:tab w:val="left" w:pos="3600"/>
              </w:tabs>
              <w:rPr>
                <w:rFonts w:ascii="Marianne" w:eastAsia="Marianne" w:hAnsi="Marianne" w:cs="Marianne"/>
                <w:sz w:val="20"/>
                <w:szCs w:val="20"/>
              </w:rPr>
            </w:pPr>
          </w:p>
          <w:p w14:paraId="2F68BBF1" w14:textId="5FFEDE12" w:rsidR="0044010B" w:rsidRDefault="0044010B" w:rsidP="00F76D9F">
            <w:pPr>
              <w:pStyle w:val="En-tte"/>
              <w:tabs>
                <w:tab w:val="left" w:pos="3600"/>
              </w:tabs>
              <w:rPr>
                <w:rFonts w:ascii="Marianne" w:eastAsia="Marianne" w:hAnsi="Marianne" w:cs="Marianne"/>
                <w:sz w:val="20"/>
                <w:szCs w:val="20"/>
              </w:rPr>
            </w:pPr>
          </w:p>
          <w:p w14:paraId="4F9A4A5B" w14:textId="77777777" w:rsidR="0044010B" w:rsidRDefault="0044010B" w:rsidP="00F76D9F">
            <w:pPr>
              <w:pStyle w:val="En-tte"/>
              <w:tabs>
                <w:tab w:val="left" w:pos="3600"/>
              </w:tabs>
              <w:rPr>
                <w:rFonts w:ascii="Marianne" w:eastAsia="Marianne" w:hAnsi="Marianne" w:cs="Marianne"/>
                <w:sz w:val="20"/>
                <w:szCs w:val="20"/>
              </w:rPr>
            </w:pPr>
          </w:p>
          <w:p w14:paraId="0332333F" w14:textId="77777777" w:rsidR="0044010B" w:rsidRDefault="0044010B" w:rsidP="00F76D9F">
            <w:pPr>
              <w:pStyle w:val="En-tte"/>
              <w:tabs>
                <w:tab w:val="left" w:pos="3600"/>
              </w:tabs>
              <w:rPr>
                <w:rFonts w:ascii="Marianne" w:eastAsia="Marianne" w:hAnsi="Marianne" w:cs="Marianne"/>
                <w:sz w:val="20"/>
                <w:szCs w:val="20"/>
              </w:rPr>
            </w:pPr>
          </w:p>
          <w:p w14:paraId="5B5257AA" w14:textId="77777777" w:rsidR="0044010B" w:rsidRDefault="0044010B" w:rsidP="00F76D9F">
            <w:pPr>
              <w:pStyle w:val="En-tte"/>
              <w:tabs>
                <w:tab w:val="left" w:pos="3600"/>
              </w:tabs>
              <w:rPr>
                <w:rFonts w:ascii="Marianne" w:eastAsia="Marianne" w:hAnsi="Marianne" w:cs="Marianne"/>
                <w:sz w:val="20"/>
                <w:szCs w:val="20"/>
              </w:rPr>
            </w:pPr>
          </w:p>
          <w:p w14:paraId="10E40281" w14:textId="77777777" w:rsidR="0044010B" w:rsidRDefault="0044010B" w:rsidP="00F76D9F">
            <w:pPr>
              <w:pStyle w:val="En-tte"/>
              <w:tabs>
                <w:tab w:val="left" w:pos="3600"/>
              </w:tabs>
              <w:rPr>
                <w:rFonts w:ascii="Marianne" w:eastAsia="Marianne" w:hAnsi="Marianne" w:cs="Marianne"/>
                <w:sz w:val="20"/>
                <w:szCs w:val="20"/>
              </w:rPr>
            </w:pPr>
          </w:p>
          <w:p w14:paraId="2DE60776" w14:textId="00F9F977" w:rsidR="0044010B" w:rsidRDefault="0044010B" w:rsidP="00F76D9F">
            <w:pPr>
              <w:pStyle w:val="En-tte"/>
              <w:tabs>
                <w:tab w:val="left" w:pos="3600"/>
              </w:tabs>
              <w:rPr>
                <w:rFonts w:ascii="Marianne" w:eastAsia="Marianne" w:hAnsi="Marianne" w:cs="Marianne"/>
                <w:sz w:val="20"/>
                <w:szCs w:val="20"/>
              </w:rPr>
            </w:pPr>
          </w:p>
        </w:tc>
      </w:tr>
      <w:tr w:rsidR="0044010B" w14:paraId="296C2D79" w14:textId="77777777" w:rsidTr="00F76D9F">
        <w:tc>
          <w:tcPr>
            <w:tcW w:w="3539" w:type="dxa"/>
            <w:vAlign w:val="center"/>
          </w:tcPr>
          <w:p w14:paraId="784BBF03" w14:textId="77777777" w:rsidR="0044010B" w:rsidRPr="000B6E3E" w:rsidRDefault="0044010B" w:rsidP="00F76D9F">
            <w:pPr>
              <w:pStyle w:val="En-tte"/>
              <w:tabs>
                <w:tab w:val="left" w:pos="3600"/>
              </w:tabs>
              <w:rPr>
                <w:rFonts w:ascii="Marianne" w:eastAsia="Marianne" w:hAnsi="Marianne" w:cs="Marianne"/>
                <w:i/>
                <w:iCs/>
                <w:color w:val="002060"/>
                <w:sz w:val="20"/>
                <w:szCs w:val="20"/>
              </w:rPr>
            </w:pPr>
            <w:r w:rsidRPr="000B6E3E">
              <w:rPr>
                <w:rFonts w:ascii="Marianne" w:eastAsia="Marianne" w:hAnsi="Marianne" w:cs="Marianne"/>
                <w:sz w:val="20"/>
                <w:szCs w:val="20"/>
              </w:rPr>
              <w:t xml:space="preserve">Procédures d’évaluation : / </w:t>
            </w:r>
            <w:r w:rsidRPr="000B6E3E">
              <w:rPr>
                <w:rFonts w:ascii="Marianne" w:eastAsia="Marianne" w:hAnsi="Marianne" w:cs="Marianne"/>
                <w:i/>
                <w:iCs/>
                <w:color w:val="002060"/>
                <w:sz w:val="20"/>
                <w:szCs w:val="20"/>
              </w:rPr>
              <w:t xml:space="preserve">Evaluation </w:t>
            </w:r>
            <w:proofErr w:type="spellStart"/>
            <w:r w:rsidRPr="000B6E3E">
              <w:rPr>
                <w:rFonts w:ascii="Marianne" w:eastAsia="Marianne" w:hAnsi="Marianne" w:cs="Marianne"/>
                <w:i/>
                <w:iCs/>
                <w:color w:val="002060"/>
                <w:sz w:val="20"/>
                <w:szCs w:val="20"/>
              </w:rPr>
              <w:t>procedures</w:t>
            </w:r>
            <w:proofErr w:type="spellEnd"/>
            <w:r w:rsidR="005A6E5D" w:rsidRPr="000B6E3E">
              <w:rPr>
                <w:rFonts w:ascii="Marianne" w:eastAsia="Marianne" w:hAnsi="Marianne" w:cs="Marianne"/>
                <w:i/>
                <w:iCs/>
                <w:color w:val="002060"/>
                <w:sz w:val="20"/>
                <w:szCs w:val="20"/>
              </w:rPr>
              <w:t xml:space="preserve"> </w:t>
            </w:r>
            <w:r w:rsidRPr="000B6E3E">
              <w:rPr>
                <w:rFonts w:ascii="Marianne" w:eastAsia="Marianne" w:hAnsi="Marianne" w:cs="Marianne"/>
                <w:i/>
                <w:iCs/>
                <w:color w:val="002060"/>
                <w:sz w:val="20"/>
                <w:szCs w:val="20"/>
              </w:rPr>
              <w:t>:</w:t>
            </w:r>
          </w:p>
          <w:p w14:paraId="4D103DDC" w14:textId="77777777" w:rsidR="005A6E5D" w:rsidRPr="000B6E3E" w:rsidRDefault="005A6E5D" w:rsidP="00F76D9F">
            <w:pPr>
              <w:pStyle w:val="En-tte"/>
              <w:tabs>
                <w:tab w:val="left" w:pos="3600"/>
              </w:tabs>
              <w:rPr>
                <w:rFonts w:ascii="Marianne" w:eastAsia="Marianne" w:hAnsi="Marianne" w:cs="Marianne"/>
                <w:i/>
                <w:iCs/>
                <w:color w:val="002060"/>
                <w:sz w:val="20"/>
                <w:szCs w:val="20"/>
              </w:rPr>
            </w:pPr>
          </w:p>
          <w:p w14:paraId="4503D4D6" w14:textId="77777777" w:rsidR="005A6E5D" w:rsidRDefault="005A6E5D" w:rsidP="00F76D9F">
            <w:pPr>
              <w:pStyle w:val="En-tte"/>
              <w:tabs>
                <w:tab w:val="left" w:pos="3600"/>
              </w:tabs>
              <w:rPr>
                <w:rFonts w:ascii="Marianne" w:eastAsia="Marianne" w:hAnsi="Marianne" w:cs="Marianne"/>
                <w:i/>
                <w:iCs/>
                <w:color w:val="002060"/>
                <w:sz w:val="16"/>
                <w:szCs w:val="16"/>
              </w:rPr>
            </w:pPr>
            <w:r w:rsidRPr="007A3B27">
              <w:rPr>
                <w:rFonts w:ascii="Marianne" w:eastAsia="Marianne" w:hAnsi="Marianne" w:cs="Marianne"/>
                <w:sz w:val="16"/>
                <w:szCs w:val="16"/>
              </w:rPr>
              <w:t xml:space="preserve">[Décrivez le processus et les procédures d'évaluation : où aura lieu l'évaluation (organisme d'envoi ou d'accueil), qui seront les évaluateurs, la procédure en cas de contestation des résultats, comment les résultats et/ou les notes seront transmis entre l'organisme d'accueil et l'organisme d'envoi, etc.] </w:t>
            </w:r>
            <w:r w:rsidRPr="007A3B27">
              <w:rPr>
                <w:rFonts w:ascii="Marianne" w:eastAsia="Marianne" w:hAnsi="Marianne" w:cs="Marianne"/>
                <w:i/>
                <w:iCs/>
                <w:color w:val="002060"/>
                <w:sz w:val="16"/>
                <w:szCs w:val="16"/>
              </w:rPr>
              <w:t>/ [</w:t>
            </w:r>
            <w:proofErr w:type="spellStart"/>
            <w:r w:rsidRPr="007A3B27">
              <w:rPr>
                <w:rFonts w:ascii="Marianne" w:eastAsia="Marianne" w:hAnsi="Marianne" w:cs="Marianne"/>
                <w:i/>
                <w:iCs/>
                <w:color w:val="002060"/>
                <w:sz w:val="16"/>
                <w:szCs w:val="16"/>
              </w:rPr>
              <w:t>Describe</w:t>
            </w:r>
            <w:proofErr w:type="spellEnd"/>
            <w:r w:rsidRPr="007A3B27">
              <w:rPr>
                <w:rFonts w:ascii="Marianne" w:eastAsia="Marianne" w:hAnsi="Marianne" w:cs="Marianne"/>
                <w:i/>
                <w:iCs/>
                <w:color w:val="002060"/>
                <w:sz w:val="16"/>
                <w:szCs w:val="16"/>
              </w:rPr>
              <w:t xml:space="preserve"> the </w:t>
            </w:r>
            <w:proofErr w:type="spellStart"/>
            <w:r w:rsidRPr="007A3B27">
              <w:rPr>
                <w:rFonts w:ascii="Marianne" w:eastAsia="Marianne" w:hAnsi="Marianne" w:cs="Marianne"/>
                <w:i/>
                <w:iCs/>
                <w:color w:val="002060"/>
                <w:sz w:val="16"/>
                <w:szCs w:val="16"/>
              </w:rPr>
              <w:t>evaluation</w:t>
            </w:r>
            <w:proofErr w:type="spellEnd"/>
            <w:r w:rsidRPr="007A3B27">
              <w:rPr>
                <w:rFonts w:ascii="Marianne" w:eastAsia="Marianne" w:hAnsi="Marianne" w:cs="Marianne"/>
                <w:i/>
                <w:iCs/>
                <w:color w:val="002060"/>
                <w:sz w:val="16"/>
                <w:szCs w:val="16"/>
              </w:rPr>
              <w:t xml:space="preserve"> process and </w:t>
            </w:r>
            <w:proofErr w:type="spellStart"/>
            <w:r w:rsidRPr="007A3B27">
              <w:rPr>
                <w:rFonts w:ascii="Marianne" w:eastAsia="Marianne" w:hAnsi="Marianne" w:cs="Marianne"/>
                <w:i/>
                <w:iCs/>
                <w:color w:val="002060"/>
                <w:sz w:val="16"/>
                <w:szCs w:val="16"/>
              </w:rPr>
              <w:t>procedures</w:t>
            </w:r>
            <w:proofErr w:type="spellEnd"/>
            <w:r w:rsidRPr="007A3B27">
              <w:rPr>
                <w:rFonts w:ascii="Marianne" w:eastAsia="Marianne" w:hAnsi="Marianne" w:cs="Marianne"/>
                <w:i/>
                <w:iCs/>
                <w:color w:val="002060"/>
                <w:sz w:val="16"/>
                <w:szCs w:val="16"/>
              </w:rPr>
              <w:t xml:space="preserve">: </w:t>
            </w:r>
            <w:proofErr w:type="spellStart"/>
            <w:r w:rsidRPr="007A3B27">
              <w:rPr>
                <w:rFonts w:ascii="Marianne" w:eastAsia="Marianne" w:hAnsi="Marianne" w:cs="Marianne"/>
                <w:i/>
                <w:iCs/>
                <w:color w:val="002060"/>
                <w:sz w:val="16"/>
                <w:szCs w:val="16"/>
              </w:rPr>
              <w:t>where</w:t>
            </w:r>
            <w:proofErr w:type="spellEnd"/>
            <w:r w:rsidRPr="007A3B27">
              <w:rPr>
                <w:rFonts w:ascii="Marianne" w:eastAsia="Marianne" w:hAnsi="Marianne" w:cs="Marianne"/>
                <w:i/>
                <w:iCs/>
                <w:color w:val="002060"/>
                <w:sz w:val="16"/>
                <w:szCs w:val="16"/>
              </w:rPr>
              <w:t xml:space="preserve"> </w:t>
            </w:r>
            <w:proofErr w:type="spellStart"/>
            <w:r w:rsidRPr="007A3B27">
              <w:rPr>
                <w:rFonts w:ascii="Marianne" w:eastAsia="Marianne" w:hAnsi="Marianne" w:cs="Marianne"/>
                <w:i/>
                <w:iCs/>
                <w:color w:val="002060"/>
                <w:sz w:val="16"/>
                <w:szCs w:val="16"/>
              </w:rPr>
              <w:t>is</w:t>
            </w:r>
            <w:proofErr w:type="spellEnd"/>
            <w:r w:rsidRPr="007A3B27">
              <w:rPr>
                <w:rFonts w:ascii="Marianne" w:eastAsia="Marianne" w:hAnsi="Marianne" w:cs="Marianne"/>
                <w:i/>
                <w:iCs/>
                <w:color w:val="002060"/>
                <w:sz w:val="16"/>
                <w:szCs w:val="16"/>
              </w:rPr>
              <w:t xml:space="preserve"> </w:t>
            </w:r>
            <w:proofErr w:type="spellStart"/>
            <w:r w:rsidRPr="007A3B27">
              <w:rPr>
                <w:rFonts w:ascii="Marianne" w:eastAsia="Marianne" w:hAnsi="Marianne" w:cs="Marianne"/>
                <w:i/>
                <w:iCs/>
                <w:color w:val="002060"/>
                <w:sz w:val="16"/>
                <w:szCs w:val="16"/>
              </w:rPr>
              <w:t>it</w:t>
            </w:r>
            <w:proofErr w:type="spellEnd"/>
            <w:r w:rsidRPr="007A3B27">
              <w:rPr>
                <w:rFonts w:ascii="Marianne" w:eastAsia="Marianne" w:hAnsi="Marianne" w:cs="Marianne"/>
                <w:i/>
                <w:iCs/>
                <w:color w:val="002060"/>
                <w:sz w:val="16"/>
                <w:szCs w:val="16"/>
              </w:rPr>
              <w:t xml:space="preserve"> </w:t>
            </w:r>
            <w:proofErr w:type="spellStart"/>
            <w:r w:rsidRPr="007A3B27">
              <w:rPr>
                <w:rFonts w:ascii="Marianne" w:eastAsia="Marianne" w:hAnsi="Marianne" w:cs="Marianne"/>
                <w:i/>
                <w:iCs/>
                <w:color w:val="002060"/>
                <w:sz w:val="16"/>
                <w:szCs w:val="16"/>
              </w:rPr>
              <w:t>going</w:t>
            </w:r>
            <w:proofErr w:type="spellEnd"/>
            <w:r w:rsidRPr="007A3B27">
              <w:rPr>
                <w:rFonts w:ascii="Marianne" w:eastAsia="Marianne" w:hAnsi="Marianne" w:cs="Marianne"/>
                <w:i/>
                <w:iCs/>
                <w:color w:val="002060"/>
                <w:sz w:val="16"/>
                <w:szCs w:val="16"/>
              </w:rPr>
              <w:t xml:space="preserve"> to </w:t>
            </w:r>
            <w:proofErr w:type="spellStart"/>
            <w:r w:rsidRPr="007A3B27">
              <w:rPr>
                <w:rFonts w:ascii="Marianne" w:eastAsia="Marianne" w:hAnsi="Marianne" w:cs="Marianne"/>
                <w:i/>
                <w:iCs/>
                <w:color w:val="002060"/>
                <w:sz w:val="16"/>
                <w:szCs w:val="16"/>
              </w:rPr>
              <w:t>take</w:t>
            </w:r>
            <w:proofErr w:type="spellEnd"/>
            <w:r w:rsidRPr="007A3B27">
              <w:rPr>
                <w:rFonts w:ascii="Marianne" w:eastAsia="Marianne" w:hAnsi="Marianne" w:cs="Marianne"/>
                <w:i/>
                <w:iCs/>
                <w:color w:val="002060"/>
                <w:sz w:val="16"/>
                <w:szCs w:val="16"/>
              </w:rPr>
              <w:t xml:space="preserve"> place (</w:t>
            </w:r>
            <w:proofErr w:type="spellStart"/>
            <w:r w:rsidRPr="007A3B27">
              <w:rPr>
                <w:rFonts w:ascii="Marianne" w:eastAsia="Marianne" w:hAnsi="Marianne" w:cs="Marianne"/>
                <w:i/>
                <w:iCs/>
                <w:color w:val="002060"/>
                <w:sz w:val="16"/>
                <w:szCs w:val="16"/>
              </w:rPr>
              <w:t>sending</w:t>
            </w:r>
            <w:proofErr w:type="spellEnd"/>
            <w:r w:rsidRPr="007A3B27">
              <w:rPr>
                <w:rFonts w:ascii="Marianne" w:eastAsia="Marianne" w:hAnsi="Marianne" w:cs="Marianne"/>
                <w:i/>
                <w:iCs/>
                <w:color w:val="002060"/>
                <w:sz w:val="16"/>
                <w:szCs w:val="16"/>
              </w:rPr>
              <w:t xml:space="preserve"> or </w:t>
            </w:r>
            <w:proofErr w:type="spellStart"/>
            <w:r w:rsidRPr="007A3B27">
              <w:rPr>
                <w:rFonts w:ascii="Marianne" w:eastAsia="Marianne" w:hAnsi="Marianne" w:cs="Marianne"/>
                <w:i/>
                <w:iCs/>
                <w:color w:val="002060"/>
                <w:sz w:val="16"/>
                <w:szCs w:val="16"/>
              </w:rPr>
              <w:t>hosting</w:t>
            </w:r>
            <w:proofErr w:type="spellEnd"/>
            <w:r w:rsidRPr="007A3B27">
              <w:rPr>
                <w:rFonts w:ascii="Marianne" w:eastAsia="Marianne" w:hAnsi="Marianne" w:cs="Marianne"/>
                <w:i/>
                <w:iCs/>
                <w:color w:val="002060"/>
                <w:sz w:val="16"/>
                <w:szCs w:val="16"/>
              </w:rPr>
              <w:t xml:space="preserve"> organisation), </w:t>
            </w:r>
            <w:proofErr w:type="spellStart"/>
            <w:r w:rsidRPr="007A3B27">
              <w:rPr>
                <w:rFonts w:ascii="Marianne" w:eastAsia="Marianne" w:hAnsi="Marianne" w:cs="Marianne"/>
                <w:i/>
                <w:iCs/>
                <w:color w:val="002060"/>
                <w:sz w:val="16"/>
                <w:szCs w:val="16"/>
              </w:rPr>
              <w:t>who</w:t>
            </w:r>
            <w:proofErr w:type="spellEnd"/>
            <w:r w:rsidRPr="007A3B27">
              <w:rPr>
                <w:rFonts w:ascii="Marianne" w:eastAsia="Marianne" w:hAnsi="Marianne" w:cs="Marianne"/>
                <w:i/>
                <w:iCs/>
                <w:color w:val="002060"/>
                <w:sz w:val="16"/>
                <w:szCs w:val="16"/>
              </w:rPr>
              <w:t xml:space="preserve"> </w:t>
            </w:r>
            <w:proofErr w:type="spellStart"/>
            <w:r w:rsidRPr="007A3B27">
              <w:rPr>
                <w:rFonts w:ascii="Marianne" w:eastAsia="Marianne" w:hAnsi="Marianne" w:cs="Marianne"/>
                <w:i/>
                <w:iCs/>
                <w:color w:val="002060"/>
                <w:sz w:val="16"/>
                <w:szCs w:val="16"/>
              </w:rPr>
              <w:t>will</w:t>
            </w:r>
            <w:proofErr w:type="spellEnd"/>
            <w:r w:rsidRPr="007A3B27">
              <w:rPr>
                <w:rFonts w:ascii="Marianne" w:eastAsia="Marianne" w:hAnsi="Marianne" w:cs="Marianne"/>
                <w:i/>
                <w:iCs/>
                <w:color w:val="002060"/>
                <w:sz w:val="16"/>
                <w:szCs w:val="16"/>
              </w:rPr>
              <w:t xml:space="preserve"> </w:t>
            </w:r>
            <w:proofErr w:type="spellStart"/>
            <w:r w:rsidRPr="007A3B27">
              <w:rPr>
                <w:rFonts w:ascii="Marianne" w:eastAsia="Marianne" w:hAnsi="Marianne" w:cs="Marianne"/>
                <w:i/>
                <w:iCs/>
                <w:color w:val="002060"/>
                <w:sz w:val="16"/>
                <w:szCs w:val="16"/>
              </w:rPr>
              <w:t>be</w:t>
            </w:r>
            <w:proofErr w:type="spellEnd"/>
            <w:r w:rsidRPr="007A3B27">
              <w:rPr>
                <w:rFonts w:ascii="Marianne" w:eastAsia="Marianne" w:hAnsi="Marianne" w:cs="Marianne"/>
                <w:i/>
                <w:iCs/>
                <w:color w:val="002060"/>
                <w:sz w:val="16"/>
                <w:szCs w:val="16"/>
              </w:rPr>
              <w:t xml:space="preserve"> the </w:t>
            </w:r>
            <w:proofErr w:type="spellStart"/>
            <w:r w:rsidRPr="007A3B27">
              <w:rPr>
                <w:rFonts w:ascii="Marianne" w:eastAsia="Marianne" w:hAnsi="Marianne" w:cs="Marianne"/>
                <w:i/>
                <w:iCs/>
                <w:color w:val="002060"/>
                <w:sz w:val="16"/>
                <w:szCs w:val="16"/>
              </w:rPr>
              <w:t>evaluators</w:t>
            </w:r>
            <w:proofErr w:type="spellEnd"/>
            <w:r w:rsidRPr="007A3B27">
              <w:rPr>
                <w:rFonts w:ascii="Marianne" w:eastAsia="Marianne" w:hAnsi="Marianne" w:cs="Marianne"/>
                <w:i/>
                <w:iCs/>
                <w:color w:val="002060"/>
                <w:sz w:val="16"/>
                <w:szCs w:val="16"/>
              </w:rPr>
              <w:t xml:space="preserve">, </w:t>
            </w:r>
            <w:proofErr w:type="spellStart"/>
            <w:r w:rsidRPr="007A3B27">
              <w:rPr>
                <w:rFonts w:ascii="Marianne" w:eastAsia="Marianne" w:hAnsi="Marianne" w:cs="Marianne"/>
                <w:i/>
                <w:iCs/>
                <w:color w:val="002060"/>
                <w:sz w:val="16"/>
                <w:szCs w:val="16"/>
              </w:rPr>
              <w:t>procedure</w:t>
            </w:r>
            <w:proofErr w:type="spellEnd"/>
            <w:r w:rsidRPr="007A3B27">
              <w:rPr>
                <w:rFonts w:ascii="Marianne" w:eastAsia="Marianne" w:hAnsi="Marianne" w:cs="Marianne"/>
                <w:i/>
                <w:iCs/>
                <w:color w:val="002060"/>
                <w:sz w:val="16"/>
                <w:szCs w:val="16"/>
              </w:rPr>
              <w:t xml:space="preserve"> in case of </w:t>
            </w:r>
            <w:proofErr w:type="spellStart"/>
            <w:r w:rsidRPr="007A3B27">
              <w:rPr>
                <w:rFonts w:ascii="Marianne" w:eastAsia="Marianne" w:hAnsi="Marianne" w:cs="Marianne"/>
                <w:i/>
                <w:iCs/>
                <w:color w:val="002060"/>
                <w:sz w:val="16"/>
                <w:szCs w:val="16"/>
              </w:rPr>
              <w:t>contested</w:t>
            </w:r>
            <w:proofErr w:type="spellEnd"/>
            <w:r w:rsidRPr="007A3B27">
              <w:rPr>
                <w:rFonts w:ascii="Marianne" w:eastAsia="Marianne" w:hAnsi="Marianne" w:cs="Marianne"/>
                <w:i/>
                <w:iCs/>
                <w:color w:val="002060"/>
                <w:sz w:val="16"/>
                <w:szCs w:val="16"/>
              </w:rPr>
              <w:t xml:space="preserve"> </w:t>
            </w:r>
            <w:proofErr w:type="spellStart"/>
            <w:r w:rsidRPr="007A3B27">
              <w:rPr>
                <w:rFonts w:ascii="Marianne" w:eastAsia="Marianne" w:hAnsi="Marianne" w:cs="Marianne"/>
                <w:i/>
                <w:iCs/>
                <w:color w:val="002060"/>
                <w:sz w:val="16"/>
                <w:szCs w:val="16"/>
              </w:rPr>
              <w:t>results</w:t>
            </w:r>
            <w:proofErr w:type="spellEnd"/>
            <w:r w:rsidRPr="007A3B27">
              <w:rPr>
                <w:rFonts w:ascii="Marianne" w:eastAsia="Marianne" w:hAnsi="Marianne" w:cs="Marianne"/>
                <w:i/>
                <w:iCs/>
                <w:color w:val="002060"/>
                <w:sz w:val="16"/>
                <w:szCs w:val="16"/>
              </w:rPr>
              <w:t xml:space="preserve">, how are the </w:t>
            </w:r>
            <w:proofErr w:type="spellStart"/>
            <w:r w:rsidRPr="007A3B27">
              <w:rPr>
                <w:rFonts w:ascii="Marianne" w:eastAsia="Marianne" w:hAnsi="Marianne" w:cs="Marianne"/>
                <w:i/>
                <w:iCs/>
                <w:color w:val="002060"/>
                <w:sz w:val="16"/>
                <w:szCs w:val="16"/>
              </w:rPr>
              <w:t>results</w:t>
            </w:r>
            <w:proofErr w:type="spellEnd"/>
            <w:r w:rsidRPr="007A3B27">
              <w:rPr>
                <w:rFonts w:ascii="Marianne" w:eastAsia="Marianne" w:hAnsi="Marianne" w:cs="Marianne"/>
                <w:i/>
                <w:iCs/>
                <w:color w:val="002060"/>
                <w:sz w:val="16"/>
                <w:szCs w:val="16"/>
              </w:rPr>
              <w:t xml:space="preserve"> and/or grades </w:t>
            </w:r>
            <w:proofErr w:type="spellStart"/>
            <w:r w:rsidRPr="007A3B27">
              <w:rPr>
                <w:rFonts w:ascii="Marianne" w:eastAsia="Marianne" w:hAnsi="Marianne" w:cs="Marianne"/>
                <w:i/>
                <w:iCs/>
                <w:color w:val="002060"/>
                <w:sz w:val="16"/>
                <w:szCs w:val="16"/>
              </w:rPr>
              <w:t>going</w:t>
            </w:r>
            <w:proofErr w:type="spellEnd"/>
            <w:r w:rsidRPr="007A3B27">
              <w:rPr>
                <w:rFonts w:ascii="Marianne" w:eastAsia="Marianne" w:hAnsi="Marianne" w:cs="Marianne"/>
                <w:i/>
                <w:iCs/>
                <w:color w:val="002060"/>
                <w:sz w:val="16"/>
                <w:szCs w:val="16"/>
              </w:rPr>
              <w:t xml:space="preserve"> to </w:t>
            </w:r>
            <w:proofErr w:type="spellStart"/>
            <w:r w:rsidRPr="007A3B27">
              <w:rPr>
                <w:rFonts w:ascii="Marianne" w:eastAsia="Marianne" w:hAnsi="Marianne" w:cs="Marianne"/>
                <w:i/>
                <w:iCs/>
                <w:color w:val="002060"/>
                <w:sz w:val="16"/>
                <w:szCs w:val="16"/>
              </w:rPr>
              <w:t>be</w:t>
            </w:r>
            <w:proofErr w:type="spellEnd"/>
            <w:r w:rsidRPr="007A3B27">
              <w:rPr>
                <w:rFonts w:ascii="Marianne" w:eastAsia="Marianne" w:hAnsi="Marianne" w:cs="Marianne"/>
                <w:i/>
                <w:iCs/>
                <w:color w:val="002060"/>
                <w:sz w:val="16"/>
                <w:szCs w:val="16"/>
              </w:rPr>
              <w:t xml:space="preserve"> </w:t>
            </w:r>
            <w:proofErr w:type="spellStart"/>
            <w:r w:rsidRPr="007A3B27">
              <w:rPr>
                <w:rFonts w:ascii="Marianne" w:eastAsia="Marianne" w:hAnsi="Marianne" w:cs="Marianne"/>
                <w:i/>
                <w:iCs/>
                <w:color w:val="002060"/>
                <w:sz w:val="16"/>
                <w:szCs w:val="16"/>
              </w:rPr>
              <w:t>transmitted</w:t>
            </w:r>
            <w:proofErr w:type="spellEnd"/>
            <w:r w:rsidRPr="007A3B27">
              <w:rPr>
                <w:rFonts w:ascii="Marianne" w:eastAsia="Marianne" w:hAnsi="Marianne" w:cs="Marianne"/>
                <w:i/>
                <w:iCs/>
                <w:color w:val="002060"/>
                <w:sz w:val="16"/>
                <w:szCs w:val="16"/>
              </w:rPr>
              <w:t xml:space="preserve"> </w:t>
            </w:r>
            <w:proofErr w:type="spellStart"/>
            <w:r w:rsidRPr="007A3B27">
              <w:rPr>
                <w:rFonts w:ascii="Marianne" w:eastAsia="Marianne" w:hAnsi="Marianne" w:cs="Marianne"/>
                <w:i/>
                <w:iCs/>
                <w:color w:val="002060"/>
                <w:sz w:val="16"/>
                <w:szCs w:val="16"/>
              </w:rPr>
              <w:t>between</w:t>
            </w:r>
            <w:proofErr w:type="spellEnd"/>
            <w:r w:rsidRPr="007A3B27">
              <w:rPr>
                <w:rFonts w:ascii="Marianne" w:eastAsia="Marianne" w:hAnsi="Marianne" w:cs="Marianne"/>
                <w:i/>
                <w:iCs/>
                <w:color w:val="002060"/>
                <w:sz w:val="16"/>
                <w:szCs w:val="16"/>
              </w:rPr>
              <w:t xml:space="preserve"> the </w:t>
            </w:r>
            <w:proofErr w:type="spellStart"/>
            <w:r w:rsidRPr="007A3B27">
              <w:rPr>
                <w:rFonts w:ascii="Marianne" w:eastAsia="Marianne" w:hAnsi="Marianne" w:cs="Marianne"/>
                <w:i/>
                <w:iCs/>
                <w:color w:val="002060"/>
                <w:sz w:val="16"/>
                <w:szCs w:val="16"/>
              </w:rPr>
              <w:t>hosting</w:t>
            </w:r>
            <w:proofErr w:type="spellEnd"/>
            <w:r w:rsidRPr="007A3B27">
              <w:rPr>
                <w:rFonts w:ascii="Marianne" w:eastAsia="Marianne" w:hAnsi="Marianne" w:cs="Marianne"/>
                <w:i/>
                <w:iCs/>
                <w:color w:val="002060"/>
                <w:sz w:val="16"/>
                <w:szCs w:val="16"/>
              </w:rPr>
              <w:t xml:space="preserve"> and the </w:t>
            </w:r>
            <w:proofErr w:type="spellStart"/>
            <w:r w:rsidRPr="007A3B27">
              <w:rPr>
                <w:rFonts w:ascii="Marianne" w:eastAsia="Marianne" w:hAnsi="Marianne" w:cs="Marianne"/>
                <w:i/>
                <w:iCs/>
                <w:color w:val="002060"/>
                <w:sz w:val="16"/>
                <w:szCs w:val="16"/>
              </w:rPr>
              <w:t>sending</w:t>
            </w:r>
            <w:proofErr w:type="spellEnd"/>
            <w:r w:rsidRPr="007A3B27">
              <w:rPr>
                <w:rFonts w:ascii="Marianne" w:eastAsia="Marianne" w:hAnsi="Marianne" w:cs="Marianne"/>
                <w:i/>
                <w:iCs/>
                <w:color w:val="002060"/>
                <w:sz w:val="16"/>
                <w:szCs w:val="16"/>
              </w:rPr>
              <w:t xml:space="preserve"> organisation, etc.]</w:t>
            </w:r>
          </w:p>
          <w:p w14:paraId="0E5090D1" w14:textId="65172C1A" w:rsidR="000B503B" w:rsidRPr="000B6E3E" w:rsidRDefault="000B503B" w:rsidP="00F76D9F">
            <w:pPr>
              <w:pStyle w:val="En-tte"/>
              <w:tabs>
                <w:tab w:val="left" w:pos="3600"/>
              </w:tabs>
              <w:rPr>
                <w:rFonts w:ascii="Marianne" w:eastAsia="Marianne" w:hAnsi="Marianne" w:cs="Marianne"/>
                <w:sz w:val="20"/>
                <w:szCs w:val="20"/>
              </w:rPr>
            </w:pPr>
          </w:p>
        </w:tc>
        <w:tc>
          <w:tcPr>
            <w:tcW w:w="5954" w:type="dxa"/>
            <w:vAlign w:val="center"/>
          </w:tcPr>
          <w:p w14:paraId="007B150D" w14:textId="77777777" w:rsidR="0044010B" w:rsidRDefault="0044010B" w:rsidP="00F76D9F">
            <w:pPr>
              <w:pStyle w:val="En-tte"/>
              <w:tabs>
                <w:tab w:val="left" w:pos="3600"/>
              </w:tabs>
              <w:rPr>
                <w:rFonts w:ascii="Marianne" w:eastAsia="Marianne" w:hAnsi="Marianne" w:cs="Marianne"/>
                <w:sz w:val="20"/>
                <w:szCs w:val="20"/>
              </w:rPr>
            </w:pPr>
          </w:p>
          <w:p w14:paraId="052C8CD8" w14:textId="77777777" w:rsidR="0044010B" w:rsidRDefault="0044010B" w:rsidP="00F76D9F">
            <w:pPr>
              <w:pStyle w:val="En-tte"/>
              <w:tabs>
                <w:tab w:val="left" w:pos="3600"/>
              </w:tabs>
              <w:rPr>
                <w:rFonts w:ascii="Marianne" w:eastAsia="Marianne" w:hAnsi="Marianne" w:cs="Marianne"/>
                <w:sz w:val="20"/>
                <w:szCs w:val="20"/>
              </w:rPr>
            </w:pPr>
          </w:p>
          <w:p w14:paraId="122B8180" w14:textId="77777777" w:rsidR="0044010B" w:rsidRDefault="0044010B" w:rsidP="00F76D9F">
            <w:pPr>
              <w:pStyle w:val="En-tte"/>
              <w:tabs>
                <w:tab w:val="left" w:pos="3600"/>
              </w:tabs>
              <w:rPr>
                <w:rFonts w:ascii="Marianne" w:eastAsia="Marianne" w:hAnsi="Marianne" w:cs="Marianne"/>
                <w:sz w:val="20"/>
                <w:szCs w:val="20"/>
              </w:rPr>
            </w:pPr>
          </w:p>
          <w:p w14:paraId="5206E4C4" w14:textId="77777777" w:rsidR="0044010B" w:rsidRDefault="0044010B" w:rsidP="00F76D9F">
            <w:pPr>
              <w:pStyle w:val="En-tte"/>
              <w:tabs>
                <w:tab w:val="left" w:pos="3600"/>
              </w:tabs>
              <w:rPr>
                <w:rFonts w:ascii="Marianne" w:eastAsia="Marianne" w:hAnsi="Marianne" w:cs="Marianne"/>
                <w:sz w:val="20"/>
                <w:szCs w:val="20"/>
              </w:rPr>
            </w:pPr>
          </w:p>
          <w:p w14:paraId="55DC14AF" w14:textId="77777777" w:rsidR="0044010B" w:rsidRDefault="0044010B" w:rsidP="00F76D9F">
            <w:pPr>
              <w:pStyle w:val="En-tte"/>
              <w:tabs>
                <w:tab w:val="left" w:pos="3600"/>
              </w:tabs>
              <w:rPr>
                <w:rFonts w:ascii="Marianne" w:eastAsia="Marianne" w:hAnsi="Marianne" w:cs="Marianne"/>
                <w:sz w:val="20"/>
                <w:szCs w:val="20"/>
              </w:rPr>
            </w:pPr>
          </w:p>
          <w:p w14:paraId="1998A22D" w14:textId="77777777" w:rsidR="0044010B" w:rsidRDefault="0044010B" w:rsidP="00F76D9F">
            <w:pPr>
              <w:pStyle w:val="En-tte"/>
              <w:tabs>
                <w:tab w:val="left" w:pos="3600"/>
              </w:tabs>
              <w:rPr>
                <w:rFonts w:ascii="Marianne" w:eastAsia="Marianne" w:hAnsi="Marianne" w:cs="Marianne"/>
                <w:sz w:val="20"/>
                <w:szCs w:val="20"/>
              </w:rPr>
            </w:pPr>
          </w:p>
          <w:p w14:paraId="7DF486F9" w14:textId="77777777" w:rsidR="0044010B" w:rsidRDefault="0044010B" w:rsidP="00F76D9F">
            <w:pPr>
              <w:pStyle w:val="En-tte"/>
              <w:tabs>
                <w:tab w:val="left" w:pos="3600"/>
              </w:tabs>
              <w:rPr>
                <w:rFonts w:ascii="Marianne" w:eastAsia="Marianne" w:hAnsi="Marianne" w:cs="Marianne"/>
                <w:sz w:val="20"/>
                <w:szCs w:val="20"/>
              </w:rPr>
            </w:pPr>
          </w:p>
          <w:p w14:paraId="57304E0F" w14:textId="77777777" w:rsidR="0044010B" w:rsidRDefault="0044010B" w:rsidP="00F76D9F">
            <w:pPr>
              <w:pStyle w:val="En-tte"/>
              <w:tabs>
                <w:tab w:val="left" w:pos="3600"/>
              </w:tabs>
              <w:rPr>
                <w:rFonts w:ascii="Marianne" w:eastAsia="Marianne" w:hAnsi="Marianne" w:cs="Marianne"/>
                <w:sz w:val="20"/>
                <w:szCs w:val="20"/>
              </w:rPr>
            </w:pPr>
          </w:p>
          <w:p w14:paraId="7ECD100B" w14:textId="77777777" w:rsidR="0044010B" w:rsidRDefault="0044010B" w:rsidP="00F76D9F">
            <w:pPr>
              <w:pStyle w:val="En-tte"/>
              <w:tabs>
                <w:tab w:val="left" w:pos="3600"/>
              </w:tabs>
              <w:rPr>
                <w:rFonts w:ascii="Marianne" w:eastAsia="Marianne" w:hAnsi="Marianne" w:cs="Marianne"/>
                <w:sz w:val="20"/>
                <w:szCs w:val="20"/>
              </w:rPr>
            </w:pPr>
          </w:p>
          <w:p w14:paraId="7C94FA09" w14:textId="77777777" w:rsidR="0044010B" w:rsidRDefault="0044010B" w:rsidP="00F76D9F">
            <w:pPr>
              <w:pStyle w:val="En-tte"/>
              <w:tabs>
                <w:tab w:val="left" w:pos="3600"/>
              </w:tabs>
              <w:rPr>
                <w:rFonts w:ascii="Marianne" w:eastAsia="Marianne" w:hAnsi="Marianne" w:cs="Marianne"/>
                <w:sz w:val="20"/>
                <w:szCs w:val="20"/>
              </w:rPr>
            </w:pPr>
          </w:p>
          <w:p w14:paraId="616C516D" w14:textId="77777777" w:rsidR="0044010B" w:rsidRDefault="0044010B" w:rsidP="00F76D9F">
            <w:pPr>
              <w:pStyle w:val="En-tte"/>
              <w:tabs>
                <w:tab w:val="left" w:pos="3600"/>
              </w:tabs>
              <w:rPr>
                <w:rFonts w:ascii="Marianne" w:eastAsia="Marianne" w:hAnsi="Marianne" w:cs="Marianne"/>
                <w:sz w:val="20"/>
                <w:szCs w:val="20"/>
              </w:rPr>
            </w:pPr>
          </w:p>
          <w:p w14:paraId="33361090" w14:textId="77777777" w:rsidR="0044010B" w:rsidRDefault="0044010B" w:rsidP="00F76D9F">
            <w:pPr>
              <w:pStyle w:val="En-tte"/>
              <w:tabs>
                <w:tab w:val="left" w:pos="3600"/>
              </w:tabs>
              <w:rPr>
                <w:rFonts w:ascii="Marianne" w:eastAsia="Marianne" w:hAnsi="Marianne" w:cs="Marianne"/>
                <w:sz w:val="20"/>
                <w:szCs w:val="20"/>
              </w:rPr>
            </w:pPr>
          </w:p>
          <w:p w14:paraId="1E261E24" w14:textId="77777777" w:rsidR="0044010B" w:rsidRDefault="0044010B" w:rsidP="00F76D9F">
            <w:pPr>
              <w:pStyle w:val="En-tte"/>
              <w:tabs>
                <w:tab w:val="left" w:pos="3600"/>
              </w:tabs>
              <w:rPr>
                <w:rFonts w:ascii="Marianne" w:eastAsia="Marianne" w:hAnsi="Marianne" w:cs="Marianne"/>
                <w:sz w:val="20"/>
                <w:szCs w:val="20"/>
              </w:rPr>
            </w:pPr>
          </w:p>
          <w:p w14:paraId="43D04ECF" w14:textId="3C262354" w:rsidR="0044010B" w:rsidRDefault="0044010B" w:rsidP="00F76D9F">
            <w:pPr>
              <w:pStyle w:val="En-tte"/>
              <w:tabs>
                <w:tab w:val="left" w:pos="3600"/>
              </w:tabs>
              <w:rPr>
                <w:rFonts w:ascii="Marianne" w:eastAsia="Marianne" w:hAnsi="Marianne" w:cs="Marianne"/>
                <w:sz w:val="20"/>
                <w:szCs w:val="20"/>
              </w:rPr>
            </w:pPr>
          </w:p>
        </w:tc>
      </w:tr>
    </w:tbl>
    <w:p w14:paraId="7380B459" w14:textId="2B93A2EF" w:rsidR="0044010B" w:rsidRDefault="0044010B" w:rsidP="4305B500">
      <w:pPr>
        <w:pStyle w:val="En-tte"/>
        <w:tabs>
          <w:tab w:val="left" w:pos="3600"/>
        </w:tabs>
        <w:rPr>
          <w:rFonts w:ascii="Marianne" w:eastAsia="Marianne" w:hAnsi="Marianne" w:cs="Marianne"/>
          <w:sz w:val="20"/>
          <w:szCs w:val="20"/>
        </w:rPr>
      </w:pPr>
    </w:p>
    <w:p w14:paraId="5CEC970B" w14:textId="77777777" w:rsidR="000B503B" w:rsidRDefault="000B503B" w:rsidP="000B503B">
      <w:pPr>
        <w:rPr>
          <w:rFonts w:ascii="Marianne" w:eastAsia="Marianne" w:hAnsi="Marianne" w:cs="Marianne"/>
          <w:sz w:val="20"/>
          <w:szCs w:val="20"/>
        </w:rPr>
      </w:pPr>
    </w:p>
    <w:p w14:paraId="62883E64" w14:textId="77777777" w:rsidR="000B503B" w:rsidRDefault="000B503B" w:rsidP="000B503B">
      <w:pPr>
        <w:rPr>
          <w:rFonts w:ascii="Marianne" w:eastAsia="Marianne" w:hAnsi="Marianne" w:cs="Marianne"/>
          <w:sz w:val="20"/>
          <w:szCs w:val="20"/>
        </w:rPr>
      </w:pPr>
    </w:p>
    <w:p w14:paraId="4FAEF5DF" w14:textId="77777777" w:rsidR="000B503B" w:rsidRDefault="000B503B" w:rsidP="000B503B">
      <w:pPr>
        <w:rPr>
          <w:rFonts w:ascii="Marianne" w:eastAsia="Marianne" w:hAnsi="Marianne" w:cs="Marianne"/>
          <w:sz w:val="20"/>
          <w:szCs w:val="20"/>
        </w:rPr>
      </w:pPr>
    </w:p>
    <w:p w14:paraId="6102BA77" w14:textId="77777777" w:rsidR="000B503B" w:rsidRDefault="000B503B" w:rsidP="000B503B">
      <w:pPr>
        <w:rPr>
          <w:rFonts w:ascii="Marianne" w:eastAsia="Marianne" w:hAnsi="Marianne" w:cs="Marianne"/>
          <w:sz w:val="20"/>
          <w:szCs w:val="20"/>
        </w:rPr>
      </w:pPr>
    </w:p>
    <w:p w14:paraId="7CACE745" w14:textId="77777777" w:rsidR="000B503B" w:rsidRDefault="000B503B" w:rsidP="000B503B">
      <w:pPr>
        <w:rPr>
          <w:rFonts w:ascii="Marianne" w:eastAsia="Marianne" w:hAnsi="Marianne" w:cs="Marianne"/>
          <w:sz w:val="20"/>
          <w:szCs w:val="20"/>
        </w:rPr>
      </w:pPr>
    </w:p>
    <w:p w14:paraId="4BFEEBDE" w14:textId="77777777" w:rsidR="000B503B" w:rsidRDefault="000B503B" w:rsidP="000B503B">
      <w:pPr>
        <w:rPr>
          <w:rFonts w:ascii="Marianne" w:eastAsia="Marianne" w:hAnsi="Marianne" w:cs="Marianne"/>
          <w:sz w:val="20"/>
          <w:szCs w:val="20"/>
        </w:rPr>
      </w:pPr>
    </w:p>
    <w:p w14:paraId="70A3EE8E" w14:textId="0DAB7194" w:rsidR="0044010B" w:rsidRPr="000B503B" w:rsidRDefault="007A3B27" w:rsidP="000B503B">
      <w:pPr>
        <w:rPr>
          <w:rFonts w:ascii="Marianne" w:eastAsia="Marianne" w:hAnsi="Marianne" w:cs="Marianne"/>
          <w:sz w:val="20"/>
          <w:szCs w:val="20"/>
        </w:rPr>
      </w:pPr>
      <w:r>
        <w:rPr>
          <w:rFonts w:ascii="Marianne" w:eastAsia="Marianne" w:hAnsi="Marianne" w:cs="Marianne"/>
          <w:b/>
          <w:bCs/>
          <w:sz w:val="20"/>
          <w:szCs w:val="20"/>
        </w:rPr>
        <w:lastRenderedPageBreak/>
        <w:t>8</w:t>
      </w:r>
      <w:r w:rsidR="0044010B" w:rsidRPr="0044010B">
        <w:rPr>
          <w:rFonts w:ascii="Marianne" w:eastAsia="Marianne" w:hAnsi="Marianne" w:cs="Marianne"/>
          <w:b/>
          <w:bCs/>
          <w:sz w:val="20"/>
          <w:szCs w:val="20"/>
        </w:rPr>
        <w:t>.</w:t>
      </w:r>
      <w:r w:rsidR="005A6E5D">
        <w:rPr>
          <w:rFonts w:ascii="Marianne" w:eastAsia="Marianne" w:hAnsi="Marianne" w:cs="Marianne"/>
          <w:b/>
          <w:bCs/>
          <w:sz w:val="20"/>
          <w:szCs w:val="20"/>
        </w:rPr>
        <w:t xml:space="preserve"> </w:t>
      </w:r>
      <w:r w:rsidR="0044010B" w:rsidRPr="0044010B">
        <w:rPr>
          <w:rFonts w:ascii="Marianne" w:eastAsia="Marianne" w:hAnsi="Marianne" w:cs="Marianne"/>
          <w:b/>
          <w:bCs/>
          <w:sz w:val="20"/>
          <w:szCs w:val="20"/>
        </w:rPr>
        <w:t>Reconnaissance des acquis d’apprentissage</w:t>
      </w:r>
      <w:r w:rsidR="0044010B" w:rsidRPr="0044010B">
        <w:rPr>
          <w:rFonts w:ascii="Marianne" w:eastAsia="Marianne" w:hAnsi="Marianne" w:cs="Marianne"/>
          <w:sz w:val="20"/>
          <w:szCs w:val="20"/>
        </w:rPr>
        <w:t xml:space="preserve"> </w:t>
      </w:r>
      <w:r w:rsidR="0044010B" w:rsidRPr="007A3B27">
        <w:rPr>
          <w:rFonts w:ascii="Marianne" w:eastAsia="Marianne" w:hAnsi="Marianne" w:cs="Marianne"/>
          <w:b/>
          <w:bCs/>
          <w:color w:val="002060"/>
          <w:sz w:val="20"/>
          <w:szCs w:val="20"/>
        </w:rPr>
        <w:t xml:space="preserve">/ Recognition of </w:t>
      </w:r>
      <w:proofErr w:type="spellStart"/>
      <w:r w:rsidR="0044010B" w:rsidRPr="007A3B27">
        <w:rPr>
          <w:rFonts w:ascii="Marianne" w:eastAsia="Marianne" w:hAnsi="Marianne" w:cs="Marianne"/>
          <w:b/>
          <w:bCs/>
          <w:color w:val="002060"/>
          <w:sz w:val="20"/>
          <w:szCs w:val="20"/>
        </w:rPr>
        <w:t>learning</w:t>
      </w:r>
      <w:proofErr w:type="spellEnd"/>
      <w:r w:rsidR="0044010B" w:rsidRPr="007A3B27">
        <w:rPr>
          <w:rFonts w:ascii="Marianne" w:eastAsia="Marianne" w:hAnsi="Marianne" w:cs="Marianne"/>
          <w:b/>
          <w:bCs/>
          <w:color w:val="002060"/>
          <w:sz w:val="20"/>
          <w:szCs w:val="20"/>
        </w:rPr>
        <w:t xml:space="preserve"> </w:t>
      </w:r>
      <w:proofErr w:type="spellStart"/>
      <w:r w:rsidR="0044010B" w:rsidRPr="007A3B27">
        <w:rPr>
          <w:rFonts w:ascii="Marianne" w:eastAsia="Marianne" w:hAnsi="Marianne" w:cs="Marianne"/>
          <w:b/>
          <w:bCs/>
          <w:color w:val="002060"/>
          <w:sz w:val="20"/>
          <w:szCs w:val="20"/>
        </w:rPr>
        <w:t>outcomes</w:t>
      </w:r>
      <w:proofErr w:type="spellEnd"/>
    </w:p>
    <w:p w14:paraId="7367F35B" w14:textId="77777777" w:rsidR="0044010B" w:rsidRPr="0044010B" w:rsidRDefault="0044010B" w:rsidP="0044010B">
      <w:pPr>
        <w:pStyle w:val="En-tte"/>
        <w:tabs>
          <w:tab w:val="left" w:pos="3600"/>
        </w:tabs>
        <w:rPr>
          <w:rFonts w:ascii="Marianne" w:eastAsia="Marianne" w:hAnsi="Marianne" w:cs="Marianne"/>
          <w:sz w:val="20"/>
          <w:szCs w:val="20"/>
        </w:rPr>
      </w:pPr>
    </w:p>
    <w:p w14:paraId="54E7C1C5" w14:textId="40F1F5E3" w:rsidR="0044010B" w:rsidRDefault="0044010B" w:rsidP="0044010B">
      <w:pPr>
        <w:pStyle w:val="En-tte"/>
        <w:tabs>
          <w:tab w:val="left" w:pos="3600"/>
        </w:tabs>
        <w:rPr>
          <w:rFonts w:ascii="Marianne" w:eastAsia="Marianne" w:hAnsi="Marianne" w:cs="Marianne"/>
          <w:i/>
          <w:iCs/>
          <w:color w:val="002060"/>
          <w:sz w:val="20"/>
          <w:szCs w:val="20"/>
        </w:rPr>
      </w:pPr>
      <w:r w:rsidRPr="0044010B">
        <w:rPr>
          <w:rFonts w:ascii="Marianne" w:eastAsia="Marianne" w:hAnsi="Marianne" w:cs="Marianne"/>
          <w:sz w:val="20"/>
          <w:szCs w:val="20"/>
        </w:rPr>
        <w:t xml:space="preserve">Les acquis d’apprentissage atteints par le participant seront reconnus de la manière suivante : / </w:t>
      </w:r>
      <w:r w:rsidRPr="0044010B">
        <w:rPr>
          <w:rFonts w:ascii="Marianne" w:eastAsia="Marianne" w:hAnsi="Marianne" w:cs="Marianne"/>
          <w:i/>
          <w:iCs/>
          <w:color w:val="002060"/>
          <w:sz w:val="20"/>
          <w:szCs w:val="20"/>
        </w:rPr>
        <w:t xml:space="preserve">The </w:t>
      </w:r>
      <w:proofErr w:type="spellStart"/>
      <w:r w:rsidRPr="0044010B">
        <w:rPr>
          <w:rFonts w:ascii="Marianne" w:eastAsia="Marianne" w:hAnsi="Marianne" w:cs="Marianne"/>
          <w:i/>
          <w:iCs/>
          <w:color w:val="002060"/>
          <w:sz w:val="20"/>
          <w:szCs w:val="20"/>
        </w:rPr>
        <w:t>learning</w:t>
      </w:r>
      <w:proofErr w:type="spellEnd"/>
      <w:r w:rsidRPr="0044010B">
        <w:rPr>
          <w:rFonts w:ascii="Marianne" w:eastAsia="Marianne" w:hAnsi="Marianne" w:cs="Marianne"/>
          <w:i/>
          <w:iCs/>
          <w:color w:val="002060"/>
          <w:sz w:val="20"/>
          <w:szCs w:val="20"/>
        </w:rPr>
        <w:t xml:space="preserve"> </w:t>
      </w:r>
      <w:proofErr w:type="spellStart"/>
      <w:r w:rsidRPr="0044010B">
        <w:rPr>
          <w:rFonts w:ascii="Marianne" w:eastAsia="Marianne" w:hAnsi="Marianne" w:cs="Marianne"/>
          <w:i/>
          <w:iCs/>
          <w:color w:val="002060"/>
          <w:sz w:val="20"/>
          <w:szCs w:val="20"/>
        </w:rPr>
        <w:t>outcomes</w:t>
      </w:r>
      <w:proofErr w:type="spellEnd"/>
      <w:r w:rsidRPr="0044010B">
        <w:rPr>
          <w:rFonts w:ascii="Marianne" w:eastAsia="Marianne" w:hAnsi="Marianne" w:cs="Marianne"/>
          <w:i/>
          <w:iCs/>
          <w:color w:val="002060"/>
          <w:sz w:val="20"/>
          <w:szCs w:val="20"/>
        </w:rPr>
        <w:t xml:space="preserve"> </w:t>
      </w:r>
      <w:proofErr w:type="spellStart"/>
      <w:r w:rsidRPr="0044010B">
        <w:rPr>
          <w:rFonts w:ascii="Marianne" w:eastAsia="Marianne" w:hAnsi="Marianne" w:cs="Marianne"/>
          <w:i/>
          <w:iCs/>
          <w:color w:val="002060"/>
          <w:sz w:val="20"/>
          <w:szCs w:val="20"/>
        </w:rPr>
        <w:t>attained</w:t>
      </w:r>
      <w:proofErr w:type="spellEnd"/>
      <w:r w:rsidRPr="0044010B">
        <w:rPr>
          <w:rFonts w:ascii="Marianne" w:eastAsia="Marianne" w:hAnsi="Marianne" w:cs="Marianne"/>
          <w:i/>
          <w:iCs/>
          <w:color w:val="002060"/>
          <w:sz w:val="20"/>
          <w:szCs w:val="20"/>
        </w:rPr>
        <w:t xml:space="preserve"> by the participant </w:t>
      </w:r>
      <w:proofErr w:type="spellStart"/>
      <w:r w:rsidRPr="0044010B">
        <w:rPr>
          <w:rFonts w:ascii="Marianne" w:eastAsia="Marianne" w:hAnsi="Marianne" w:cs="Marianne"/>
          <w:i/>
          <w:iCs/>
          <w:color w:val="002060"/>
          <w:sz w:val="20"/>
          <w:szCs w:val="20"/>
        </w:rPr>
        <w:t>will</w:t>
      </w:r>
      <w:proofErr w:type="spellEnd"/>
      <w:r w:rsidRPr="0044010B">
        <w:rPr>
          <w:rFonts w:ascii="Marianne" w:eastAsia="Marianne" w:hAnsi="Marianne" w:cs="Marianne"/>
          <w:i/>
          <w:iCs/>
          <w:color w:val="002060"/>
          <w:sz w:val="20"/>
          <w:szCs w:val="20"/>
        </w:rPr>
        <w:t xml:space="preserve"> </w:t>
      </w:r>
      <w:proofErr w:type="spellStart"/>
      <w:r w:rsidRPr="0044010B">
        <w:rPr>
          <w:rFonts w:ascii="Marianne" w:eastAsia="Marianne" w:hAnsi="Marianne" w:cs="Marianne"/>
          <w:i/>
          <w:iCs/>
          <w:color w:val="002060"/>
          <w:sz w:val="20"/>
          <w:szCs w:val="20"/>
        </w:rPr>
        <w:t>be</w:t>
      </w:r>
      <w:proofErr w:type="spellEnd"/>
      <w:r w:rsidRPr="0044010B">
        <w:rPr>
          <w:rFonts w:ascii="Marianne" w:eastAsia="Marianne" w:hAnsi="Marianne" w:cs="Marianne"/>
          <w:i/>
          <w:iCs/>
          <w:color w:val="002060"/>
          <w:sz w:val="20"/>
          <w:szCs w:val="20"/>
        </w:rPr>
        <w:t xml:space="preserve"> </w:t>
      </w:r>
      <w:proofErr w:type="spellStart"/>
      <w:r w:rsidRPr="0044010B">
        <w:rPr>
          <w:rFonts w:ascii="Marianne" w:eastAsia="Marianne" w:hAnsi="Marianne" w:cs="Marianne"/>
          <w:i/>
          <w:iCs/>
          <w:color w:val="002060"/>
          <w:sz w:val="20"/>
          <w:szCs w:val="20"/>
        </w:rPr>
        <w:t>recognised</w:t>
      </w:r>
      <w:proofErr w:type="spellEnd"/>
      <w:r w:rsidRPr="0044010B">
        <w:rPr>
          <w:rFonts w:ascii="Marianne" w:eastAsia="Marianne" w:hAnsi="Marianne" w:cs="Marianne"/>
          <w:i/>
          <w:iCs/>
          <w:color w:val="002060"/>
          <w:sz w:val="20"/>
          <w:szCs w:val="20"/>
        </w:rPr>
        <w:t xml:space="preserve"> in the </w:t>
      </w:r>
      <w:proofErr w:type="spellStart"/>
      <w:r w:rsidRPr="0044010B">
        <w:rPr>
          <w:rFonts w:ascii="Marianne" w:eastAsia="Marianne" w:hAnsi="Marianne" w:cs="Marianne"/>
          <w:i/>
          <w:iCs/>
          <w:color w:val="002060"/>
          <w:sz w:val="20"/>
          <w:szCs w:val="20"/>
        </w:rPr>
        <w:t>following</w:t>
      </w:r>
      <w:proofErr w:type="spellEnd"/>
      <w:r w:rsidRPr="0044010B">
        <w:rPr>
          <w:rFonts w:ascii="Marianne" w:eastAsia="Marianne" w:hAnsi="Marianne" w:cs="Marianne"/>
          <w:i/>
          <w:iCs/>
          <w:color w:val="002060"/>
          <w:sz w:val="20"/>
          <w:szCs w:val="20"/>
        </w:rPr>
        <w:t xml:space="preserve"> </w:t>
      </w:r>
      <w:proofErr w:type="spellStart"/>
      <w:r w:rsidRPr="0044010B">
        <w:rPr>
          <w:rFonts w:ascii="Marianne" w:eastAsia="Marianne" w:hAnsi="Marianne" w:cs="Marianne"/>
          <w:i/>
          <w:iCs/>
          <w:color w:val="002060"/>
          <w:sz w:val="20"/>
          <w:szCs w:val="20"/>
        </w:rPr>
        <w:t>way</w:t>
      </w:r>
      <w:proofErr w:type="spellEnd"/>
      <w:r w:rsidR="00A71100">
        <w:rPr>
          <w:rFonts w:ascii="Marianne" w:eastAsia="Marianne" w:hAnsi="Marianne" w:cs="Marianne"/>
          <w:i/>
          <w:iCs/>
          <w:color w:val="002060"/>
          <w:sz w:val="20"/>
          <w:szCs w:val="20"/>
        </w:rPr>
        <w:t xml:space="preserve"> </w:t>
      </w:r>
      <w:r w:rsidRPr="0044010B">
        <w:rPr>
          <w:rFonts w:ascii="Marianne" w:eastAsia="Marianne" w:hAnsi="Marianne" w:cs="Marianne"/>
          <w:i/>
          <w:iCs/>
          <w:color w:val="002060"/>
          <w:sz w:val="20"/>
          <w:szCs w:val="20"/>
        </w:rPr>
        <w:t>:</w:t>
      </w:r>
    </w:p>
    <w:p w14:paraId="1D72DB09" w14:textId="77777777" w:rsidR="00621CF3" w:rsidRDefault="00621CF3" w:rsidP="0044010B">
      <w:pPr>
        <w:pStyle w:val="En-tte"/>
        <w:tabs>
          <w:tab w:val="left" w:pos="3600"/>
        </w:tabs>
        <w:rPr>
          <w:rFonts w:ascii="Marianne" w:eastAsia="Marianne" w:hAnsi="Marianne" w:cs="Marianne"/>
          <w:i/>
          <w:iCs/>
          <w:color w:val="002060"/>
          <w:sz w:val="20"/>
          <w:szCs w:val="20"/>
        </w:rPr>
      </w:pPr>
    </w:p>
    <w:p w14:paraId="3E34FE90" w14:textId="77777777" w:rsidR="00512A58" w:rsidRDefault="00512A58" w:rsidP="00512A58">
      <w:pPr>
        <w:pStyle w:val="En-tte"/>
        <w:tabs>
          <w:tab w:val="left" w:pos="3600"/>
        </w:tabs>
        <w:jc w:val="both"/>
        <w:rPr>
          <w:rFonts w:ascii="Marianne" w:eastAsia="Marianne" w:hAnsi="Marianne" w:cs="Marianne"/>
          <w:i/>
          <w:iCs/>
          <w:color w:val="002060"/>
          <w:sz w:val="16"/>
          <w:szCs w:val="16"/>
        </w:rPr>
      </w:pPr>
      <w:r>
        <w:rPr>
          <w:rFonts w:ascii="Marianne" w:eastAsia="Marianne" w:hAnsi="Marianne" w:cs="Marianne"/>
          <w:sz w:val="16"/>
          <w:szCs w:val="16"/>
        </w:rPr>
        <w:t xml:space="preserve">[Expliquez les conditions dans lesquelles les différents acquis d’apprentissage seront reconnus. / </w:t>
      </w:r>
      <w:proofErr w:type="spellStart"/>
      <w:r>
        <w:rPr>
          <w:rFonts w:ascii="Marianne" w:eastAsia="Marianne" w:hAnsi="Marianne" w:cs="Marianne"/>
          <w:i/>
          <w:iCs/>
          <w:color w:val="002060"/>
          <w:sz w:val="16"/>
          <w:szCs w:val="16"/>
        </w:rPr>
        <w:t>Explain</w:t>
      </w:r>
      <w:proofErr w:type="spellEnd"/>
      <w:r>
        <w:rPr>
          <w:rFonts w:ascii="Marianne" w:eastAsia="Marianne" w:hAnsi="Marianne" w:cs="Marianne"/>
          <w:i/>
          <w:iCs/>
          <w:color w:val="002060"/>
          <w:sz w:val="16"/>
          <w:szCs w:val="16"/>
        </w:rPr>
        <w:t xml:space="preserve"> the conditions </w:t>
      </w:r>
      <w:proofErr w:type="spellStart"/>
      <w:r>
        <w:rPr>
          <w:rFonts w:ascii="Marianne" w:eastAsia="Marianne" w:hAnsi="Marianne" w:cs="Marianne"/>
          <w:i/>
          <w:iCs/>
          <w:color w:val="002060"/>
          <w:sz w:val="16"/>
          <w:szCs w:val="16"/>
        </w:rPr>
        <w:t>under</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which</w:t>
      </w:r>
      <w:proofErr w:type="spellEnd"/>
      <w:r>
        <w:rPr>
          <w:rFonts w:ascii="Marianne" w:eastAsia="Marianne" w:hAnsi="Marianne" w:cs="Marianne"/>
          <w:i/>
          <w:iCs/>
          <w:color w:val="002060"/>
          <w:sz w:val="16"/>
          <w:szCs w:val="16"/>
        </w:rPr>
        <w:t xml:space="preserve"> the </w:t>
      </w:r>
      <w:proofErr w:type="spellStart"/>
      <w:r>
        <w:rPr>
          <w:rFonts w:ascii="Marianne" w:eastAsia="Marianne" w:hAnsi="Marianne" w:cs="Marianne"/>
          <w:i/>
          <w:iCs/>
          <w:color w:val="002060"/>
          <w:sz w:val="16"/>
          <w:szCs w:val="16"/>
        </w:rPr>
        <w:t>different</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learning</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outcomes</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will</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be</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recognised</w:t>
      </w:r>
      <w:proofErr w:type="spellEnd"/>
      <w:r>
        <w:rPr>
          <w:rFonts w:ascii="Marianne" w:eastAsia="Marianne" w:hAnsi="Marianne" w:cs="Marianne"/>
          <w:i/>
          <w:iCs/>
          <w:color w:val="002060"/>
          <w:sz w:val="16"/>
          <w:szCs w:val="16"/>
        </w:rPr>
        <w:t>].</w:t>
      </w:r>
    </w:p>
    <w:p w14:paraId="1216B474" w14:textId="77777777" w:rsidR="00512A58" w:rsidRDefault="00512A58" w:rsidP="00512A58">
      <w:pPr>
        <w:pStyle w:val="En-tte"/>
        <w:tabs>
          <w:tab w:val="left" w:pos="3600"/>
        </w:tabs>
        <w:jc w:val="both"/>
        <w:rPr>
          <w:rFonts w:ascii="Marianne" w:eastAsia="Marianne" w:hAnsi="Marianne" w:cs="Marianne"/>
          <w:i/>
          <w:iCs/>
          <w:color w:val="002060"/>
          <w:sz w:val="16"/>
          <w:szCs w:val="16"/>
        </w:rPr>
      </w:pPr>
      <w:r>
        <w:rPr>
          <w:rFonts w:ascii="Marianne" w:eastAsia="Marianne" w:hAnsi="Marianne" w:cs="Marianne"/>
          <w:sz w:val="16"/>
          <w:szCs w:val="16"/>
        </w:rPr>
        <w:t xml:space="preserve">[Définissez qui sera responsable du processus de reconnaissance et comment les acquis d’apprentissage reconnus seront enregistrés dans le dossier de l’apprenant.] / </w:t>
      </w:r>
      <w:r>
        <w:rPr>
          <w:rFonts w:ascii="Marianne" w:eastAsia="Marianne" w:hAnsi="Marianne" w:cs="Marianne"/>
          <w:i/>
          <w:iCs/>
          <w:color w:val="002060"/>
          <w:sz w:val="16"/>
          <w:szCs w:val="16"/>
        </w:rPr>
        <w:t>[</w:t>
      </w:r>
      <w:proofErr w:type="spellStart"/>
      <w:r>
        <w:rPr>
          <w:rFonts w:ascii="Marianne" w:eastAsia="Marianne" w:hAnsi="Marianne" w:cs="Marianne"/>
          <w:i/>
          <w:iCs/>
          <w:color w:val="002060"/>
          <w:sz w:val="16"/>
          <w:szCs w:val="16"/>
        </w:rPr>
        <w:t>Define</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who</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will</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be</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responsible</w:t>
      </w:r>
      <w:proofErr w:type="spellEnd"/>
      <w:r>
        <w:rPr>
          <w:rFonts w:ascii="Marianne" w:eastAsia="Marianne" w:hAnsi="Marianne" w:cs="Marianne"/>
          <w:i/>
          <w:iCs/>
          <w:color w:val="002060"/>
          <w:sz w:val="16"/>
          <w:szCs w:val="16"/>
        </w:rPr>
        <w:t xml:space="preserve"> for the recognition process and how are the </w:t>
      </w:r>
      <w:proofErr w:type="spellStart"/>
      <w:r>
        <w:rPr>
          <w:rFonts w:ascii="Marianne" w:eastAsia="Marianne" w:hAnsi="Marianne" w:cs="Marianne"/>
          <w:i/>
          <w:iCs/>
          <w:color w:val="002060"/>
          <w:sz w:val="16"/>
          <w:szCs w:val="16"/>
        </w:rPr>
        <w:t>recognised</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learning</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outcomes</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going</w:t>
      </w:r>
      <w:proofErr w:type="spellEnd"/>
      <w:r>
        <w:rPr>
          <w:rFonts w:ascii="Marianne" w:eastAsia="Marianne" w:hAnsi="Marianne" w:cs="Marianne"/>
          <w:i/>
          <w:iCs/>
          <w:color w:val="002060"/>
          <w:sz w:val="16"/>
          <w:szCs w:val="16"/>
        </w:rPr>
        <w:t xml:space="preserve"> to </w:t>
      </w:r>
      <w:proofErr w:type="spellStart"/>
      <w:r>
        <w:rPr>
          <w:rFonts w:ascii="Marianne" w:eastAsia="Marianne" w:hAnsi="Marianne" w:cs="Marianne"/>
          <w:i/>
          <w:iCs/>
          <w:color w:val="002060"/>
          <w:sz w:val="16"/>
          <w:szCs w:val="16"/>
        </w:rPr>
        <w:t>be</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registered</w:t>
      </w:r>
      <w:proofErr w:type="spellEnd"/>
      <w:r>
        <w:rPr>
          <w:rFonts w:ascii="Marianne" w:eastAsia="Marianne" w:hAnsi="Marianne" w:cs="Marianne"/>
          <w:i/>
          <w:iCs/>
          <w:color w:val="002060"/>
          <w:sz w:val="16"/>
          <w:szCs w:val="16"/>
        </w:rPr>
        <w:t xml:space="preserve"> in the </w:t>
      </w:r>
      <w:proofErr w:type="spellStart"/>
      <w:r>
        <w:rPr>
          <w:rFonts w:ascii="Marianne" w:eastAsia="Marianne" w:hAnsi="Marianne" w:cs="Marianne"/>
          <w:i/>
          <w:iCs/>
          <w:color w:val="002060"/>
          <w:sz w:val="16"/>
          <w:szCs w:val="16"/>
        </w:rPr>
        <w:t>learner’s</w:t>
      </w:r>
      <w:proofErr w:type="spellEnd"/>
      <w:r>
        <w:rPr>
          <w:rFonts w:ascii="Marianne" w:eastAsia="Marianne" w:hAnsi="Marianne" w:cs="Marianne"/>
          <w:i/>
          <w:iCs/>
          <w:color w:val="002060"/>
          <w:sz w:val="16"/>
          <w:szCs w:val="16"/>
        </w:rPr>
        <w:t xml:space="preserve"> records.]</w:t>
      </w:r>
    </w:p>
    <w:p w14:paraId="0C158D53" w14:textId="77777777" w:rsidR="00512A58" w:rsidRDefault="00512A58" w:rsidP="00512A58">
      <w:pPr>
        <w:pStyle w:val="En-tte"/>
        <w:tabs>
          <w:tab w:val="left" w:pos="3600"/>
        </w:tabs>
        <w:jc w:val="both"/>
        <w:rPr>
          <w:rFonts w:ascii="Marianne" w:eastAsia="Marianne" w:hAnsi="Marianne" w:cs="Marianne"/>
          <w:i/>
          <w:iCs/>
          <w:color w:val="002060"/>
          <w:sz w:val="16"/>
          <w:szCs w:val="16"/>
        </w:rPr>
      </w:pPr>
      <w:r>
        <w:rPr>
          <w:rFonts w:ascii="Marianne" w:eastAsia="Marianne" w:hAnsi="Marianne" w:cs="Marianne"/>
          <w:sz w:val="16"/>
          <w:szCs w:val="16"/>
        </w:rPr>
        <w:t xml:space="preserve">[Dressez la liste des documents (numériques ou papiers) qui doivent être délivrés pour assurer la reconnaissance des acquis d’apprentissage. Associez à chaque document l’organisme chargé de le délivrer, le destinataire du document et le délai indicatif de délivrance du document.] / </w:t>
      </w:r>
      <w:r>
        <w:rPr>
          <w:rFonts w:ascii="Marianne" w:eastAsia="Marianne" w:hAnsi="Marianne" w:cs="Marianne"/>
          <w:i/>
          <w:iCs/>
          <w:color w:val="002060"/>
          <w:sz w:val="16"/>
          <w:szCs w:val="16"/>
        </w:rPr>
        <w:t xml:space="preserve">[List the documents (digital or </w:t>
      </w:r>
      <w:proofErr w:type="spellStart"/>
      <w:r>
        <w:rPr>
          <w:rFonts w:ascii="Marianne" w:eastAsia="Marianne" w:hAnsi="Marianne" w:cs="Marianne"/>
          <w:i/>
          <w:iCs/>
          <w:color w:val="002060"/>
          <w:sz w:val="16"/>
          <w:szCs w:val="16"/>
        </w:rPr>
        <w:t>paper</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that</w:t>
      </w:r>
      <w:proofErr w:type="spellEnd"/>
      <w:r>
        <w:rPr>
          <w:rFonts w:ascii="Marianne" w:eastAsia="Marianne" w:hAnsi="Marianne" w:cs="Marianne"/>
          <w:i/>
          <w:iCs/>
          <w:color w:val="002060"/>
          <w:sz w:val="16"/>
          <w:szCs w:val="16"/>
        </w:rPr>
        <w:t xml:space="preserve"> mus </w:t>
      </w:r>
      <w:proofErr w:type="spellStart"/>
      <w:r>
        <w:rPr>
          <w:rFonts w:ascii="Marianne" w:eastAsia="Marianne" w:hAnsi="Marianne" w:cs="Marianne"/>
          <w:i/>
          <w:iCs/>
          <w:color w:val="002060"/>
          <w:sz w:val="16"/>
          <w:szCs w:val="16"/>
        </w:rPr>
        <w:t>be</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issued</w:t>
      </w:r>
      <w:proofErr w:type="spellEnd"/>
      <w:r>
        <w:rPr>
          <w:rFonts w:ascii="Marianne" w:eastAsia="Marianne" w:hAnsi="Marianne" w:cs="Marianne"/>
          <w:i/>
          <w:iCs/>
          <w:color w:val="002060"/>
          <w:sz w:val="16"/>
          <w:szCs w:val="16"/>
        </w:rPr>
        <w:t xml:space="preserve"> to </w:t>
      </w:r>
      <w:proofErr w:type="spellStart"/>
      <w:r>
        <w:rPr>
          <w:rFonts w:ascii="Marianne" w:eastAsia="Marianne" w:hAnsi="Marianne" w:cs="Marianne"/>
          <w:i/>
          <w:iCs/>
          <w:color w:val="002060"/>
          <w:sz w:val="16"/>
          <w:szCs w:val="16"/>
        </w:rPr>
        <w:t>ensure</w:t>
      </w:r>
      <w:proofErr w:type="spellEnd"/>
      <w:r>
        <w:rPr>
          <w:rFonts w:ascii="Marianne" w:eastAsia="Marianne" w:hAnsi="Marianne" w:cs="Marianne"/>
          <w:i/>
          <w:iCs/>
          <w:color w:val="002060"/>
          <w:sz w:val="16"/>
          <w:szCs w:val="16"/>
        </w:rPr>
        <w:t xml:space="preserve"> the recognition of </w:t>
      </w:r>
      <w:proofErr w:type="spellStart"/>
      <w:r>
        <w:rPr>
          <w:rFonts w:ascii="Marianne" w:eastAsia="Marianne" w:hAnsi="Marianne" w:cs="Marianne"/>
          <w:i/>
          <w:iCs/>
          <w:color w:val="002060"/>
          <w:sz w:val="16"/>
          <w:szCs w:val="16"/>
        </w:rPr>
        <w:t>learning</w:t>
      </w:r>
      <w:proofErr w:type="spellEnd"/>
      <w:r>
        <w:rPr>
          <w:rFonts w:ascii="Marianne" w:eastAsia="Marianne" w:hAnsi="Marianne" w:cs="Marianne"/>
          <w:i/>
          <w:iCs/>
          <w:color w:val="002060"/>
          <w:sz w:val="16"/>
          <w:szCs w:val="16"/>
        </w:rPr>
        <w:t xml:space="preserve"> </w:t>
      </w:r>
      <w:proofErr w:type="spellStart"/>
      <w:r>
        <w:rPr>
          <w:rFonts w:ascii="Marianne" w:eastAsia="Marianne" w:hAnsi="Marianne" w:cs="Marianne"/>
          <w:i/>
          <w:iCs/>
          <w:color w:val="002060"/>
          <w:sz w:val="16"/>
          <w:szCs w:val="16"/>
        </w:rPr>
        <w:t>outcomes</w:t>
      </w:r>
      <w:proofErr w:type="spellEnd"/>
      <w:r>
        <w:rPr>
          <w:rFonts w:ascii="Marianne" w:eastAsia="Marianne" w:hAnsi="Marianne" w:cs="Marianne"/>
          <w:i/>
          <w:iCs/>
          <w:color w:val="002060"/>
          <w:sz w:val="16"/>
          <w:szCs w:val="16"/>
        </w:rPr>
        <w:t xml:space="preserve">. Link to </w:t>
      </w:r>
      <w:proofErr w:type="spellStart"/>
      <w:r>
        <w:rPr>
          <w:rFonts w:ascii="Marianne" w:eastAsia="Marianne" w:hAnsi="Marianne" w:cs="Marianne"/>
          <w:i/>
          <w:iCs/>
          <w:color w:val="002060"/>
          <w:sz w:val="16"/>
          <w:szCs w:val="16"/>
        </w:rPr>
        <w:t>each</w:t>
      </w:r>
      <w:proofErr w:type="spellEnd"/>
      <w:r>
        <w:rPr>
          <w:rFonts w:ascii="Marianne" w:eastAsia="Marianne" w:hAnsi="Marianne" w:cs="Marianne"/>
          <w:i/>
          <w:iCs/>
          <w:color w:val="002060"/>
          <w:sz w:val="16"/>
          <w:szCs w:val="16"/>
        </w:rPr>
        <w:t xml:space="preserve"> document the organisation </w:t>
      </w:r>
      <w:proofErr w:type="spellStart"/>
      <w:r>
        <w:rPr>
          <w:rFonts w:ascii="Marianne" w:eastAsia="Marianne" w:hAnsi="Marianne" w:cs="Marianne"/>
          <w:i/>
          <w:iCs/>
          <w:color w:val="002060"/>
          <w:sz w:val="16"/>
          <w:szCs w:val="16"/>
        </w:rPr>
        <w:t>responsible</w:t>
      </w:r>
      <w:proofErr w:type="spellEnd"/>
      <w:r>
        <w:rPr>
          <w:rFonts w:ascii="Marianne" w:eastAsia="Marianne" w:hAnsi="Marianne" w:cs="Marianne"/>
          <w:i/>
          <w:iCs/>
          <w:color w:val="002060"/>
          <w:sz w:val="16"/>
          <w:szCs w:val="16"/>
        </w:rPr>
        <w:t xml:space="preserve"> to issue </w:t>
      </w:r>
      <w:proofErr w:type="spellStart"/>
      <w:r>
        <w:rPr>
          <w:rFonts w:ascii="Marianne" w:eastAsia="Marianne" w:hAnsi="Marianne" w:cs="Marianne"/>
          <w:i/>
          <w:iCs/>
          <w:color w:val="002060"/>
          <w:sz w:val="16"/>
          <w:szCs w:val="16"/>
        </w:rPr>
        <w:t>it</w:t>
      </w:r>
      <w:proofErr w:type="spellEnd"/>
      <w:r>
        <w:rPr>
          <w:rFonts w:ascii="Marianne" w:eastAsia="Marianne" w:hAnsi="Marianne" w:cs="Marianne"/>
          <w:i/>
          <w:iCs/>
          <w:color w:val="002060"/>
          <w:sz w:val="16"/>
          <w:szCs w:val="16"/>
        </w:rPr>
        <w:t xml:space="preserve">, the </w:t>
      </w:r>
      <w:proofErr w:type="spellStart"/>
      <w:r>
        <w:rPr>
          <w:rFonts w:ascii="Marianne" w:eastAsia="Marianne" w:hAnsi="Marianne" w:cs="Marianne"/>
          <w:i/>
          <w:iCs/>
          <w:color w:val="002060"/>
          <w:sz w:val="16"/>
          <w:szCs w:val="16"/>
        </w:rPr>
        <w:t>recipient</w:t>
      </w:r>
      <w:proofErr w:type="spellEnd"/>
      <w:r>
        <w:rPr>
          <w:rFonts w:ascii="Marianne" w:eastAsia="Marianne" w:hAnsi="Marianne" w:cs="Marianne"/>
          <w:i/>
          <w:iCs/>
          <w:color w:val="002060"/>
          <w:sz w:val="16"/>
          <w:szCs w:val="16"/>
        </w:rPr>
        <w:t xml:space="preserve"> of the document and the indicative time frame for </w:t>
      </w:r>
      <w:proofErr w:type="spellStart"/>
      <w:r>
        <w:rPr>
          <w:rFonts w:ascii="Marianne" w:eastAsia="Marianne" w:hAnsi="Marianne" w:cs="Marianne"/>
          <w:i/>
          <w:iCs/>
          <w:color w:val="002060"/>
          <w:sz w:val="16"/>
          <w:szCs w:val="16"/>
        </w:rPr>
        <w:t>issuing</w:t>
      </w:r>
      <w:proofErr w:type="spellEnd"/>
      <w:r>
        <w:rPr>
          <w:rFonts w:ascii="Marianne" w:eastAsia="Marianne" w:hAnsi="Marianne" w:cs="Marianne"/>
          <w:i/>
          <w:iCs/>
          <w:color w:val="002060"/>
          <w:sz w:val="16"/>
          <w:szCs w:val="16"/>
        </w:rPr>
        <w:t xml:space="preserve"> the document.]</w:t>
      </w:r>
    </w:p>
    <w:p w14:paraId="140F8CCF" w14:textId="77777777" w:rsidR="00A71100" w:rsidRDefault="00A71100" w:rsidP="0044010B">
      <w:pPr>
        <w:pStyle w:val="En-tte"/>
        <w:tabs>
          <w:tab w:val="left" w:pos="3600"/>
        </w:tabs>
        <w:rPr>
          <w:rFonts w:ascii="Marianne" w:eastAsia="Marianne" w:hAnsi="Marianne" w:cs="Marianne"/>
          <w:i/>
          <w:iCs/>
          <w:color w:val="002060"/>
          <w:sz w:val="20"/>
          <w:szCs w:val="20"/>
        </w:rPr>
      </w:pPr>
    </w:p>
    <w:p w14:paraId="27F7EE7B" w14:textId="77777777" w:rsidR="00621CF3" w:rsidRDefault="00F76D9F" w:rsidP="00F76D9F">
      <w:pPr>
        <w:spacing w:line="480" w:lineRule="auto"/>
        <w:ind w:left="-567"/>
        <w:rPr>
          <w:rFonts w:ascii="Marianne" w:eastAsia="Marianne" w:hAnsi="Marianne" w:cs="Marianne"/>
          <w:sz w:val="20"/>
          <w:szCs w:val="20"/>
        </w:rPr>
      </w:pPr>
      <w:r>
        <w:rPr>
          <w:rFonts w:ascii="Marianne" w:eastAsia="Marianne" w:hAnsi="Marianne" w:cs="Marianne"/>
          <w:sz w:val="20"/>
          <w:szCs w:val="20"/>
        </w:rPr>
        <w:t>………………………………………………………………………………………………………………………………………………………………………………………………</w:t>
      </w:r>
    </w:p>
    <w:p w14:paraId="1E145AE0" w14:textId="2C0A7359" w:rsidR="00F76D9F" w:rsidRDefault="00F76D9F" w:rsidP="00F76D9F">
      <w:pPr>
        <w:spacing w:line="480" w:lineRule="auto"/>
        <w:ind w:left="-567"/>
        <w:rPr>
          <w:rFonts w:ascii="Marianne" w:eastAsia="Marianne" w:hAnsi="Marianne" w:cs="Marianne"/>
          <w:sz w:val="20"/>
          <w:szCs w:val="20"/>
        </w:rPr>
      </w:pPr>
      <w:r>
        <w:rPr>
          <w:rFonts w:ascii="Marianne" w:eastAsia="Marianne" w:hAnsi="Marianne" w:cs="Marianne"/>
          <w:sz w:val="20"/>
          <w:szCs w:val="20"/>
        </w:rPr>
        <w:t>.……………………………………………………………………………………………………………………………………………………………………………………………….</w:t>
      </w:r>
    </w:p>
    <w:p w14:paraId="288E60AC" w14:textId="77777777" w:rsidR="00F76D9F" w:rsidRDefault="00F76D9F" w:rsidP="00F76D9F">
      <w:pPr>
        <w:spacing w:line="480" w:lineRule="auto"/>
        <w:ind w:left="-567"/>
        <w:rPr>
          <w:rFonts w:ascii="Marianne" w:eastAsia="Marianne" w:hAnsi="Marianne" w:cs="Marianne"/>
          <w:sz w:val="20"/>
          <w:szCs w:val="20"/>
        </w:rPr>
      </w:pPr>
      <w:r>
        <w:rPr>
          <w:rFonts w:ascii="Marianne" w:eastAsia="Marianne" w:hAnsi="Marianne" w:cs="Marianne"/>
          <w:sz w:val="20"/>
          <w:szCs w:val="20"/>
        </w:rPr>
        <w:t>……………………………………………………………………………………………………………………………………………………………………………………………….</w:t>
      </w:r>
    </w:p>
    <w:p w14:paraId="791F72D5" w14:textId="77777777" w:rsidR="00F76D9F" w:rsidRDefault="00F76D9F" w:rsidP="00F76D9F">
      <w:pPr>
        <w:spacing w:line="480" w:lineRule="auto"/>
        <w:ind w:left="-567"/>
        <w:rPr>
          <w:rFonts w:ascii="Marianne" w:eastAsia="Marianne" w:hAnsi="Marianne" w:cs="Marianne"/>
          <w:sz w:val="20"/>
          <w:szCs w:val="20"/>
        </w:rPr>
      </w:pPr>
      <w:r>
        <w:rPr>
          <w:rFonts w:ascii="Marianne" w:eastAsia="Marianne" w:hAnsi="Marianne" w:cs="Marianne"/>
          <w:sz w:val="20"/>
          <w:szCs w:val="20"/>
        </w:rPr>
        <w:t>……………………………………………………………………………………………………………………………………………………………………………………………….</w:t>
      </w:r>
    </w:p>
    <w:p w14:paraId="4685591A" w14:textId="77777777" w:rsidR="00F76D9F" w:rsidRDefault="00F76D9F" w:rsidP="00F76D9F">
      <w:pPr>
        <w:spacing w:line="480" w:lineRule="auto"/>
        <w:ind w:left="-567"/>
        <w:rPr>
          <w:rFonts w:ascii="Marianne" w:eastAsia="Marianne" w:hAnsi="Marianne" w:cs="Marianne"/>
          <w:sz w:val="20"/>
          <w:szCs w:val="20"/>
        </w:rPr>
      </w:pPr>
      <w:r>
        <w:rPr>
          <w:rFonts w:ascii="Marianne" w:eastAsia="Marianne" w:hAnsi="Marianne" w:cs="Marianne"/>
          <w:sz w:val="20"/>
          <w:szCs w:val="20"/>
        </w:rPr>
        <w:t>……………………………………………………………………………………………………………………………………………………………………………………………….</w:t>
      </w:r>
    </w:p>
    <w:p w14:paraId="04B820E0" w14:textId="77777777" w:rsidR="00F76D9F" w:rsidRDefault="00F76D9F" w:rsidP="00F76D9F">
      <w:pPr>
        <w:spacing w:line="480" w:lineRule="auto"/>
        <w:ind w:left="-567"/>
        <w:rPr>
          <w:rFonts w:ascii="Marianne" w:eastAsia="Marianne" w:hAnsi="Marianne" w:cs="Marianne"/>
          <w:sz w:val="20"/>
          <w:szCs w:val="20"/>
        </w:rPr>
      </w:pPr>
      <w:r>
        <w:rPr>
          <w:rFonts w:ascii="Marianne" w:eastAsia="Marianne" w:hAnsi="Marianne" w:cs="Marianne"/>
          <w:sz w:val="20"/>
          <w:szCs w:val="20"/>
        </w:rPr>
        <w:t>……………………………………………………………………………………………………………………………………………………………………………………………….</w:t>
      </w:r>
    </w:p>
    <w:p w14:paraId="26D1F077" w14:textId="77777777" w:rsidR="00F76D9F" w:rsidRDefault="00F76D9F" w:rsidP="00F76D9F">
      <w:pPr>
        <w:spacing w:line="480" w:lineRule="auto"/>
        <w:ind w:left="-567"/>
        <w:rPr>
          <w:rFonts w:ascii="Marianne" w:eastAsia="Marianne" w:hAnsi="Marianne" w:cs="Marianne"/>
          <w:sz w:val="20"/>
          <w:szCs w:val="20"/>
        </w:rPr>
      </w:pPr>
      <w:r>
        <w:rPr>
          <w:rFonts w:ascii="Marianne" w:eastAsia="Marianne" w:hAnsi="Marianne" w:cs="Marianne"/>
          <w:sz w:val="20"/>
          <w:szCs w:val="20"/>
        </w:rPr>
        <w:t>……………………………………………………………………………………………………………………………………………………………………………………………….</w:t>
      </w:r>
    </w:p>
    <w:p w14:paraId="5F02DCD2" w14:textId="77777777" w:rsidR="00F76D9F" w:rsidRDefault="00F76D9F" w:rsidP="00F76D9F">
      <w:pPr>
        <w:spacing w:line="480" w:lineRule="auto"/>
        <w:ind w:left="-567"/>
        <w:rPr>
          <w:rFonts w:ascii="Marianne" w:eastAsia="Marianne" w:hAnsi="Marianne" w:cs="Marianne"/>
          <w:sz w:val="20"/>
          <w:szCs w:val="20"/>
        </w:rPr>
      </w:pPr>
      <w:r>
        <w:rPr>
          <w:rFonts w:ascii="Marianne" w:eastAsia="Marianne" w:hAnsi="Marianne" w:cs="Marianne"/>
          <w:sz w:val="20"/>
          <w:szCs w:val="20"/>
        </w:rPr>
        <w:t>……………………………………………………………………………………………………………………………………………………………………………………………….</w:t>
      </w:r>
    </w:p>
    <w:p w14:paraId="0BDE4B18" w14:textId="77777777" w:rsidR="00F76D9F" w:rsidRDefault="00F76D9F" w:rsidP="00F76D9F">
      <w:pPr>
        <w:spacing w:line="480" w:lineRule="auto"/>
        <w:ind w:left="-567"/>
        <w:rPr>
          <w:rFonts w:ascii="Marianne" w:eastAsia="Marianne" w:hAnsi="Marianne" w:cs="Marianne"/>
          <w:sz w:val="20"/>
          <w:szCs w:val="20"/>
        </w:rPr>
      </w:pPr>
      <w:r>
        <w:rPr>
          <w:rFonts w:ascii="Marianne" w:eastAsia="Marianne" w:hAnsi="Marianne" w:cs="Marianne"/>
          <w:sz w:val="20"/>
          <w:szCs w:val="20"/>
        </w:rPr>
        <w:t>……………………………………………………………………………………………………………………………………………………………………………………………….</w:t>
      </w:r>
    </w:p>
    <w:p w14:paraId="69F39349" w14:textId="77777777" w:rsidR="00F76D9F" w:rsidRDefault="00F76D9F" w:rsidP="00F76D9F">
      <w:pPr>
        <w:spacing w:line="480" w:lineRule="auto"/>
        <w:ind w:left="-567"/>
        <w:rPr>
          <w:rFonts w:ascii="Marianne" w:eastAsia="Marianne" w:hAnsi="Marianne" w:cs="Marianne"/>
          <w:sz w:val="20"/>
          <w:szCs w:val="20"/>
        </w:rPr>
      </w:pPr>
      <w:r>
        <w:rPr>
          <w:rFonts w:ascii="Marianne" w:eastAsia="Marianne" w:hAnsi="Marianne" w:cs="Marianne"/>
          <w:sz w:val="20"/>
          <w:szCs w:val="20"/>
        </w:rPr>
        <w:t>……………………………………………………………………………………………………………………………………………………………………………………………….</w:t>
      </w:r>
    </w:p>
    <w:p w14:paraId="406640DE" w14:textId="77777777" w:rsidR="00F76D9F" w:rsidRDefault="00F76D9F" w:rsidP="00F76D9F">
      <w:pPr>
        <w:spacing w:line="480" w:lineRule="auto"/>
        <w:ind w:left="-567"/>
        <w:rPr>
          <w:rFonts w:ascii="Marianne" w:eastAsia="Marianne" w:hAnsi="Marianne" w:cs="Marianne"/>
          <w:sz w:val="20"/>
          <w:szCs w:val="20"/>
        </w:rPr>
      </w:pPr>
      <w:r>
        <w:rPr>
          <w:rFonts w:ascii="Marianne" w:eastAsia="Marianne" w:hAnsi="Marianne" w:cs="Marianne"/>
          <w:sz w:val="20"/>
          <w:szCs w:val="20"/>
        </w:rPr>
        <w:t>……………………………………………………………………………………………………………………………………………………………………………………………….</w:t>
      </w:r>
    </w:p>
    <w:p w14:paraId="2DD36D53" w14:textId="77777777" w:rsidR="00F76D9F" w:rsidRDefault="00F76D9F" w:rsidP="00F76D9F">
      <w:pPr>
        <w:spacing w:line="480" w:lineRule="auto"/>
        <w:ind w:left="-567"/>
        <w:rPr>
          <w:rFonts w:ascii="Marianne" w:eastAsia="Marianne" w:hAnsi="Marianne" w:cs="Marianne"/>
          <w:sz w:val="20"/>
          <w:szCs w:val="20"/>
        </w:rPr>
      </w:pPr>
      <w:r>
        <w:rPr>
          <w:rFonts w:ascii="Marianne" w:eastAsia="Marianne" w:hAnsi="Marianne" w:cs="Marianne"/>
          <w:sz w:val="20"/>
          <w:szCs w:val="20"/>
        </w:rPr>
        <w:t>……………………………………………………………………………………………………………………………………………………………………………………………….</w:t>
      </w:r>
    </w:p>
    <w:p w14:paraId="2315D97A" w14:textId="77777777" w:rsidR="00F76D9F" w:rsidRDefault="00F76D9F" w:rsidP="00F76D9F">
      <w:pPr>
        <w:spacing w:line="480" w:lineRule="auto"/>
        <w:ind w:left="-567"/>
        <w:rPr>
          <w:rFonts w:ascii="Marianne" w:eastAsia="Marianne" w:hAnsi="Marianne" w:cs="Marianne"/>
          <w:sz w:val="20"/>
          <w:szCs w:val="20"/>
        </w:rPr>
      </w:pPr>
      <w:r>
        <w:rPr>
          <w:rFonts w:ascii="Marianne" w:eastAsia="Marianne" w:hAnsi="Marianne" w:cs="Marianne"/>
          <w:sz w:val="20"/>
          <w:szCs w:val="20"/>
        </w:rPr>
        <w:t>……………………………………………………………………………………………………………………………………………………………………………………………….</w:t>
      </w:r>
    </w:p>
    <w:p w14:paraId="1844EC5F" w14:textId="77777777" w:rsidR="00F76D9F" w:rsidRDefault="00F76D9F" w:rsidP="00F76D9F">
      <w:pPr>
        <w:spacing w:line="480" w:lineRule="auto"/>
        <w:ind w:left="-567"/>
        <w:rPr>
          <w:rFonts w:ascii="Marianne" w:eastAsia="Marianne" w:hAnsi="Marianne" w:cs="Marianne"/>
          <w:sz w:val="20"/>
          <w:szCs w:val="20"/>
        </w:rPr>
      </w:pPr>
      <w:r>
        <w:rPr>
          <w:rFonts w:ascii="Marianne" w:eastAsia="Marianne" w:hAnsi="Marianne" w:cs="Marianne"/>
          <w:sz w:val="20"/>
          <w:szCs w:val="20"/>
        </w:rPr>
        <w:t>……………………………………………………………………………………………………………………………………………………………………………………………….</w:t>
      </w:r>
    </w:p>
    <w:p w14:paraId="272CC431" w14:textId="77777777" w:rsidR="00F76D9F" w:rsidRDefault="00F76D9F" w:rsidP="00F76D9F">
      <w:pPr>
        <w:spacing w:line="480" w:lineRule="auto"/>
        <w:ind w:left="-567"/>
        <w:rPr>
          <w:rFonts w:ascii="Marianne" w:eastAsia="Marianne" w:hAnsi="Marianne" w:cs="Marianne"/>
          <w:sz w:val="20"/>
          <w:szCs w:val="20"/>
        </w:rPr>
      </w:pPr>
      <w:r>
        <w:rPr>
          <w:rFonts w:ascii="Marianne" w:eastAsia="Marianne" w:hAnsi="Marianne" w:cs="Marianne"/>
          <w:sz w:val="20"/>
          <w:szCs w:val="20"/>
        </w:rPr>
        <w:t>……………………………………………………………………………………………………………………………………………………………………………………………….</w:t>
      </w:r>
    </w:p>
    <w:p w14:paraId="7B6F50CE" w14:textId="77777777" w:rsidR="00F76D9F" w:rsidRDefault="00F76D9F" w:rsidP="00F76D9F">
      <w:pPr>
        <w:spacing w:line="480" w:lineRule="auto"/>
        <w:ind w:left="-567"/>
        <w:rPr>
          <w:rFonts w:ascii="Marianne" w:eastAsia="Marianne" w:hAnsi="Marianne" w:cs="Marianne"/>
          <w:sz w:val="20"/>
          <w:szCs w:val="20"/>
        </w:rPr>
      </w:pPr>
      <w:r>
        <w:rPr>
          <w:rFonts w:ascii="Marianne" w:eastAsia="Marianne" w:hAnsi="Marianne" w:cs="Marianne"/>
          <w:sz w:val="20"/>
          <w:szCs w:val="20"/>
        </w:rPr>
        <w:t>……………………………………………………………………………………………………………………………………………………………………………………………….</w:t>
      </w:r>
    </w:p>
    <w:p w14:paraId="787BFA33" w14:textId="77777777" w:rsidR="00F76D9F" w:rsidRDefault="00F76D9F" w:rsidP="00F76D9F">
      <w:pPr>
        <w:spacing w:line="480" w:lineRule="auto"/>
        <w:ind w:left="-567"/>
        <w:rPr>
          <w:rFonts w:ascii="Marianne" w:eastAsia="Marianne" w:hAnsi="Marianne" w:cs="Marianne"/>
          <w:sz w:val="20"/>
          <w:szCs w:val="20"/>
        </w:rPr>
      </w:pPr>
      <w:r>
        <w:rPr>
          <w:rFonts w:ascii="Marianne" w:eastAsia="Marianne" w:hAnsi="Marianne" w:cs="Marianne"/>
          <w:sz w:val="20"/>
          <w:szCs w:val="20"/>
        </w:rPr>
        <w:t>……………………………………………………………………………………………………………………………………………………………………………………………….</w:t>
      </w:r>
    </w:p>
    <w:p w14:paraId="473A7109" w14:textId="77777777" w:rsidR="00F76D9F" w:rsidRDefault="00F76D9F" w:rsidP="00F76D9F">
      <w:pPr>
        <w:spacing w:line="480" w:lineRule="auto"/>
        <w:ind w:left="-567"/>
        <w:rPr>
          <w:rFonts w:ascii="Marianne" w:eastAsia="Marianne" w:hAnsi="Marianne" w:cs="Marianne"/>
          <w:sz w:val="20"/>
          <w:szCs w:val="20"/>
        </w:rPr>
      </w:pPr>
      <w:r>
        <w:rPr>
          <w:rFonts w:ascii="Marianne" w:eastAsia="Marianne" w:hAnsi="Marianne" w:cs="Marianne"/>
          <w:sz w:val="20"/>
          <w:szCs w:val="20"/>
        </w:rPr>
        <w:t>……………………………………………………………………………………………………………………………………………………………………………………………….</w:t>
      </w:r>
    </w:p>
    <w:p w14:paraId="5A068F79" w14:textId="00A24779" w:rsidR="0044010B" w:rsidRDefault="00F76D9F" w:rsidP="000B6E3E">
      <w:pPr>
        <w:pStyle w:val="En-tte"/>
        <w:tabs>
          <w:tab w:val="left" w:pos="3600"/>
        </w:tabs>
        <w:spacing w:line="480" w:lineRule="auto"/>
        <w:ind w:left="-567"/>
        <w:rPr>
          <w:rFonts w:ascii="Marianne" w:eastAsia="Marianne" w:hAnsi="Marianne" w:cs="Marianne"/>
          <w:sz w:val="20"/>
          <w:szCs w:val="20"/>
        </w:rPr>
      </w:pPr>
      <w:r>
        <w:rPr>
          <w:rFonts w:ascii="Marianne" w:eastAsia="Marianne" w:hAnsi="Marianne" w:cs="Marianne"/>
          <w:sz w:val="20"/>
          <w:szCs w:val="20"/>
        </w:rPr>
        <w:t>……………………………………………………………………………………………………………………………………………………………………………………………….</w:t>
      </w:r>
    </w:p>
    <w:p w14:paraId="658DC1CF" w14:textId="352A8C53" w:rsidR="0044010B" w:rsidRDefault="000B6E3E" w:rsidP="00621CF3">
      <w:pPr>
        <w:pStyle w:val="En-tte"/>
        <w:tabs>
          <w:tab w:val="left" w:pos="3600"/>
        </w:tabs>
        <w:spacing w:line="480" w:lineRule="auto"/>
        <w:ind w:left="-567"/>
        <w:rPr>
          <w:rFonts w:ascii="Marianne" w:eastAsia="Marianne" w:hAnsi="Marianne" w:cs="Marianne"/>
          <w:sz w:val="20"/>
          <w:szCs w:val="20"/>
        </w:rPr>
      </w:pPr>
      <w:r>
        <w:rPr>
          <w:rFonts w:ascii="Marianne" w:eastAsia="Marianne" w:hAnsi="Marianne" w:cs="Marianne"/>
          <w:sz w:val="20"/>
          <w:szCs w:val="20"/>
        </w:rPr>
        <w:t>……………………………………………………………………………………………………………………………………………………………………………………………….</w:t>
      </w:r>
    </w:p>
    <w:p w14:paraId="523186CD" w14:textId="77777777" w:rsidR="000B503B" w:rsidRDefault="000B503B" w:rsidP="00621CF3">
      <w:pPr>
        <w:pStyle w:val="En-tte"/>
        <w:tabs>
          <w:tab w:val="left" w:pos="3600"/>
        </w:tabs>
        <w:ind w:left="-567" w:right="284"/>
        <w:jc w:val="both"/>
        <w:rPr>
          <w:rFonts w:ascii="Marianne" w:eastAsia="Marianne" w:hAnsi="Marianne" w:cs="Marianne"/>
          <w:sz w:val="20"/>
          <w:szCs w:val="20"/>
        </w:rPr>
      </w:pPr>
    </w:p>
    <w:p w14:paraId="7593CC92" w14:textId="339580E5" w:rsidR="000B6E3E" w:rsidRPr="000B6E3E" w:rsidRDefault="0044010B" w:rsidP="000B503B">
      <w:pPr>
        <w:pStyle w:val="En-tte"/>
        <w:tabs>
          <w:tab w:val="left" w:pos="3600"/>
        </w:tabs>
        <w:ind w:left="-567" w:right="284"/>
        <w:jc w:val="both"/>
        <w:rPr>
          <w:rFonts w:ascii="Marianne" w:eastAsia="Marianne" w:hAnsi="Marianne" w:cs="Marianne"/>
          <w:sz w:val="20"/>
          <w:szCs w:val="20"/>
        </w:rPr>
      </w:pPr>
      <w:r>
        <w:rPr>
          <w:rFonts w:ascii="Marianne" w:eastAsia="Marianne" w:hAnsi="Marianne" w:cs="Marianne"/>
          <w:sz w:val="20"/>
          <w:szCs w:val="20"/>
        </w:rPr>
        <w:sym w:font="Wingdings" w:char="F06F"/>
      </w:r>
      <w:r>
        <w:rPr>
          <w:rFonts w:ascii="Marianne" w:eastAsia="Marianne" w:hAnsi="Marianne" w:cs="Marianne"/>
          <w:sz w:val="20"/>
          <w:szCs w:val="20"/>
        </w:rPr>
        <w:t xml:space="preserve"> Je m’engage à m’inscrire à </w:t>
      </w:r>
      <w:r w:rsidR="00741AB4">
        <w:rPr>
          <w:rFonts w:ascii="Marianne" w:eastAsia="Marianne" w:hAnsi="Marianne" w:cs="Marianne"/>
          <w:sz w:val="20"/>
          <w:szCs w:val="20"/>
        </w:rPr>
        <w:t>l’examen de certification pour l’habilitation à enseigner une discipline non linguistique</w:t>
      </w:r>
      <w:r w:rsidR="000B503B">
        <w:rPr>
          <w:rFonts w:ascii="Marianne" w:eastAsia="Marianne" w:hAnsi="Marianne" w:cs="Marianne"/>
          <w:sz w:val="20"/>
          <w:szCs w:val="20"/>
        </w:rPr>
        <w:t>.</w:t>
      </w:r>
    </w:p>
    <w:p w14:paraId="1392322E" w14:textId="173C83B1" w:rsidR="005A6E5D" w:rsidRDefault="00512A58" w:rsidP="00A71100">
      <w:pPr>
        <w:pStyle w:val="En-tte"/>
        <w:tabs>
          <w:tab w:val="left" w:pos="3600"/>
        </w:tabs>
        <w:jc w:val="both"/>
        <w:rPr>
          <w:rFonts w:ascii="Marianne" w:hAnsi="Marianne"/>
          <w:b/>
          <w:bCs/>
          <w:color w:val="002060"/>
          <w:sz w:val="20"/>
          <w:szCs w:val="20"/>
        </w:rPr>
      </w:pPr>
      <w:r>
        <w:rPr>
          <w:rFonts w:ascii="Marianne" w:hAnsi="Marianne"/>
          <w:b/>
          <w:bCs/>
          <w:sz w:val="20"/>
          <w:szCs w:val="20"/>
        </w:rPr>
        <w:lastRenderedPageBreak/>
        <w:t>9</w:t>
      </w:r>
      <w:r w:rsidR="005A6E5D" w:rsidRPr="00A71100">
        <w:rPr>
          <w:rFonts w:ascii="Marianne" w:hAnsi="Marianne"/>
          <w:b/>
          <w:bCs/>
          <w:sz w:val="20"/>
          <w:szCs w:val="20"/>
        </w:rPr>
        <w:t xml:space="preserve">. Dispositions supplémentaires / </w:t>
      </w:r>
      <w:proofErr w:type="spellStart"/>
      <w:r w:rsidR="005A6E5D" w:rsidRPr="00A71100">
        <w:rPr>
          <w:rFonts w:ascii="Marianne" w:hAnsi="Marianne"/>
          <w:b/>
          <w:bCs/>
          <w:color w:val="002060"/>
          <w:sz w:val="20"/>
          <w:szCs w:val="20"/>
        </w:rPr>
        <w:t>Additional</w:t>
      </w:r>
      <w:proofErr w:type="spellEnd"/>
      <w:r w:rsidR="005A6E5D" w:rsidRPr="00A71100">
        <w:rPr>
          <w:rFonts w:ascii="Marianne" w:hAnsi="Marianne"/>
          <w:b/>
          <w:bCs/>
          <w:color w:val="002060"/>
          <w:sz w:val="20"/>
          <w:szCs w:val="20"/>
        </w:rPr>
        <w:t xml:space="preserve"> provisions</w:t>
      </w:r>
    </w:p>
    <w:p w14:paraId="0794DE31" w14:textId="77777777" w:rsidR="00262CC3" w:rsidRPr="00A71100" w:rsidRDefault="00262CC3" w:rsidP="00A71100">
      <w:pPr>
        <w:pStyle w:val="En-tte"/>
        <w:tabs>
          <w:tab w:val="left" w:pos="3600"/>
        </w:tabs>
        <w:jc w:val="both"/>
        <w:rPr>
          <w:rFonts w:ascii="Marianne" w:eastAsia="Marianne" w:hAnsi="Marianne" w:cs="Marianne"/>
          <w:sz w:val="20"/>
          <w:szCs w:val="20"/>
        </w:rPr>
      </w:pPr>
    </w:p>
    <w:p w14:paraId="05AA55F5" w14:textId="72B05538" w:rsidR="00A71100" w:rsidRDefault="005A6E5D" w:rsidP="0061391B">
      <w:pPr>
        <w:rPr>
          <w:rFonts w:ascii="Marianne" w:hAnsi="Marianne"/>
          <w:color w:val="4472C4" w:themeColor="accent1"/>
          <w:sz w:val="20"/>
          <w:szCs w:val="20"/>
        </w:rPr>
      </w:pPr>
      <w:r w:rsidRPr="00A71100">
        <w:rPr>
          <w:rFonts w:ascii="Marianne" w:hAnsi="Marianne"/>
          <w:sz w:val="20"/>
          <w:szCs w:val="20"/>
        </w:rPr>
        <w:t xml:space="preserve">Si nécessaire, explicitez ici toute autre disposition spécifique à la mobilité individuelle. Il peut s'agir, par exemple, d'arrangements avec les familles d'accueil, d'un code de conduite applicable ou d'autres documents annexes. Si aucune disposition supplémentaire ne s'applique, veuillez indiquer "Sans objet"]. </w:t>
      </w:r>
      <w:r w:rsidRPr="007A3B27">
        <w:rPr>
          <w:rFonts w:ascii="Marianne" w:eastAsia="Marianne" w:hAnsi="Marianne" w:cs="Marianne"/>
          <w:i/>
          <w:iCs/>
          <w:color w:val="002060"/>
          <w:sz w:val="20"/>
          <w:szCs w:val="20"/>
        </w:rPr>
        <w:t xml:space="preserve">/ [If </w:t>
      </w:r>
      <w:proofErr w:type="spellStart"/>
      <w:r w:rsidRPr="007A3B27">
        <w:rPr>
          <w:rFonts w:ascii="Marianne" w:eastAsia="Marianne" w:hAnsi="Marianne" w:cs="Marianne"/>
          <w:i/>
          <w:iCs/>
          <w:color w:val="002060"/>
          <w:sz w:val="20"/>
          <w:szCs w:val="20"/>
        </w:rPr>
        <w:t>needed</w:t>
      </w:r>
      <w:proofErr w:type="spellEnd"/>
      <w:r w:rsidRPr="007A3B27">
        <w:rPr>
          <w:rFonts w:ascii="Marianne" w:eastAsia="Marianne" w:hAnsi="Marianne" w:cs="Marianne"/>
          <w:i/>
          <w:iCs/>
          <w:color w:val="002060"/>
          <w:sz w:val="20"/>
          <w:szCs w:val="20"/>
        </w:rPr>
        <w:t xml:space="preserve">, </w:t>
      </w:r>
      <w:proofErr w:type="spellStart"/>
      <w:r w:rsidRPr="007A3B27">
        <w:rPr>
          <w:rFonts w:ascii="Marianne" w:eastAsia="Marianne" w:hAnsi="Marianne" w:cs="Marianne"/>
          <w:i/>
          <w:iCs/>
          <w:color w:val="002060"/>
          <w:sz w:val="20"/>
          <w:szCs w:val="20"/>
        </w:rPr>
        <w:t>introduce</w:t>
      </w:r>
      <w:proofErr w:type="spellEnd"/>
      <w:r w:rsidRPr="007A3B27">
        <w:rPr>
          <w:rFonts w:ascii="Marianne" w:eastAsia="Marianne" w:hAnsi="Marianne" w:cs="Marianne"/>
          <w:i/>
          <w:iCs/>
          <w:color w:val="002060"/>
          <w:sz w:val="20"/>
          <w:szCs w:val="20"/>
        </w:rPr>
        <w:t xml:space="preserve"> </w:t>
      </w:r>
      <w:proofErr w:type="spellStart"/>
      <w:r w:rsidRPr="007A3B27">
        <w:rPr>
          <w:rFonts w:ascii="Marianne" w:eastAsia="Marianne" w:hAnsi="Marianne" w:cs="Marianne"/>
          <w:i/>
          <w:iCs/>
          <w:color w:val="002060"/>
          <w:sz w:val="20"/>
          <w:szCs w:val="20"/>
        </w:rPr>
        <w:t>here</w:t>
      </w:r>
      <w:proofErr w:type="spellEnd"/>
      <w:r w:rsidRPr="007A3B27">
        <w:rPr>
          <w:rFonts w:ascii="Marianne" w:eastAsia="Marianne" w:hAnsi="Marianne" w:cs="Marianne"/>
          <w:i/>
          <w:iCs/>
          <w:color w:val="002060"/>
          <w:sz w:val="20"/>
          <w:szCs w:val="20"/>
        </w:rPr>
        <w:t xml:space="preserve"> </w:t>
      </w:r>
      <w:proofErr w:type="spellStart"/>
      <w:r w:rsidRPr="007A3B27">
        <w:rPr>
          <w:rFonts w:ascii="Marianne" w:eastAsia="Marianne" w:hAnsi="Marianne" w:cs="Marianne"/>
          <w:i/>
          <w:iCs/>
          <w:color w:val="002060"/>
          <w:sz w:val="20"/>
          <w:szCs w:val="20"/>
        </w:rPr>
        <w:t>any</w:t>
      </w:r>
      <w:proofErr w:type="spellEnd"/>
      <w:r w:rsidRPr="007A3B27">
        <w:rPr>
          <w:rFonts w:ascii="Marianne" w:eastAsia="Marianne" w:hAnsi="Marianne" w:cs="Marianne"/>
          <w:i/>
          <w:iCs/>
          <w:color w:val="002060"/>
          <w:sz w:val="20"/>
          <w:szCs w:val="20"/>
        </w:rPr>
        <w:t xml:space="preserve"> </w:t>
      </w:r>
      <w:proofErr w:type="spellStart"/>
      <w:r w:rsidRPr="007A3B27">
        <w:rPr>
          <w:rFonts w:ascii="Marianne" w:eastAsia="Marianne" w:hAnsi="Marianne" w:cs="Marianne"/>
          <w:i/>
          <w:iCs/>
          <w:color w:val="002060"/>
          <w:sz w:val="20"/>
          <w:szCs w:val="20"/>
        </w:rPr>
        <w:t>other</w:t>
      </w:r>
      <w:proofErr w:type="spellEnd"/>
      <w:r w:rsidRPr="007A3B27">
        <w:rPr>
          <w:rFonts w:ascii="Marianne" w:eastAsia="Marianne" w:hAnsi="Marianne" w:cs="Marianne"/>
          <w:i/>
          <w:iCs/>
          <w:color w:val="002060"/>
          <w:sz w:val="20"/>
          <w:szCs w:val="20"/>
        </w:rPr>
        <w:t xml:space="preserve"> provisions </w:t>
      </w:r>
      <w:proofErr w:type="spellStart"/>
      <w:r w:rsidRPr="007A3B27">
        <w:rPr>
          <w:rFonts w:ascii="Marianne" w:eastAsia="Marianne" w:hAnsi="Marianne" w:cs="Marianne"/>
          <w:i/>
          <w:iCs/>
          <w:color w:val="002060"/>
          <w:sz w:val="20"/>
          <w:szCs w:val="20"/>
        </w:rPr>
        <w:t>specific</w:t>
      </w:r>
      <w:proofErr w:type="spellEnd"/>
      <w:r w:rsidRPr="007A3B27">
        <w:rPr>
          <w:rFonts w:ascii="Marianne" w:eastAsia="Marianne" w:hAnsi="Marianne" w:cs="Marianne"/>
          <w:i/>
          <w:iCs/>
          <w:color w:val="002060"/>
          <w:sz w:val="20"/>
          <w:szCs w:val="20"/>
        </w:rPr>
        <w:t xml:space="preserve"> to the </w:t>
      </w:r>
      <w:proofErr w:type="spellStart"/>
      <w:r w:rsidRPr="007A3B27">
        <w:rPr>
          <w:rFonts w:ascii="Marianne" w:eastAsia="Marianne" w:hAnsi="Marianne" w:cs="Marianne"/>
          <w:i/>
          <w:iCs/>
          <w:color w:val="002060"/>
          <w:sz w:val="20"/>
          <w:szCs w:val="20"/>
        </w:rPr>
        <w:t>individual</w:t>
      </w:r>
      <w:proofErr w:type="spellEnd"/>
      <w:r w:rsidRPr="007A3B27">
        <w:rPr>
          <w:rFonts w:ascii="Marianne" w:eastAsia="Marianne" w:hAnsi="Marianne" w:cs="Marianne"/>
          <w:i/>
          <w:iCs/>
          <w:color w:val="002060"/>
          <w:sz w:val="20"/>
          <w:szCs w:val="20"/>
        </w:rPr>
        <w:t xml:space="preserve"> </w:t>
      </w:r>
      <w:proofErr w:type="spellStart"/>
      <w:r w:rsidRPr="007A3B27">
        <w:rPr>
          <w:rFonts w:ascii="Marianne" w:eastAsia="Marianne" w:hAnsi="Marianne" w:cs="Marianne"/>
          <w:i/>
          <w:iCs/>
          <w:color w:val="002060"/>
          <w:sz w:val="20"/>
          <w:szCs w:val="20"/>
        </w:rPr>
        <w:t>mobility</w:t>
      </w:r>
      <w:proofErr w:type="spellEnd"/>
      <w:r w:rsidRPr="007A3B27">
        <w:rPr>
          <w:rFonts w:ascii="Marianne" w:eastAsia="Marianne" w:hAnsi="Marianne" w:cs="Marianne"/>
          <w:i/>
          <w:iCs/>
          <w:color w:val="002060"/>
          <w:sz w:val="20"/>
          <w:szCs w:val="20"/>
        </w:rPr>
        <w:t xml:space="preserve">. For </w:t>
      </w:r>
      <w:proofErr w:type="spellStart"/>
      <w:r w:rsidRPr="007A3B27">
        <w:rPr>
          <w:rFonts w:ascii="Marianne" w:eastAsia="Marianne" w:hAnsi="Marianne" w:cs="Marianne"/>
          <w:i/>
          <w:iCs/>
          <w:color w:val="002060"/>
          <w:sz w:val="20"/>
          <w:szCs w:val="20"/>
        </w:rPr>
        <w:t>example</w:t>
      </w:r>
      <w:proofErr w:type="spellEnd"/>
      <w:r w:rsidRPr="007A3B27">
        <w:rPr>
          <w:rFonts w:ascii="Marianne" w:eastAsia="Marianne" w:hAnsi="Marianne" w:cs="Marianne"/>
          <w:i/>
          <w:iCs/>
          <w:color w:val="002060"/>
          <w:sz w:val="20"/>
          <w:szCs w:val="20"/>
        </w:rPr>
        <w:t xml:space="preserve">, </w:t>
      </w:r>
      <w:proofErr w:type="spellStart"/>
      <w:r w:rsidRPr="007A3B27">
        <w:rPr>
          <w:rFonts w:ascii="Marianne" w:eastAsia="Marianne" w:hAnsi="Marianne" w:cs="Marianne"/>
          <w:i/>
          <w:iCs/>
          <w:color w:val="002060"/>
          <w:sz w:val="20"/>
          <w:szCs w:val="20"/>
        </w:rPr>
        <w:t>this</w:t>
      </w:r>
      <w:proofErr w:type="spellEnd"/>
      <w:r w:rsidRPr="007A3B27">
        <w:rPr>
          <w:rFonts w:ascii="Marianne" w:eastAsia="Marianne" w:hAnsi="Marianne" w:cs="Marianne"/>
          <w:i/>
          <w:iCs/>
          <w:color w:val="002060"/>
          <w:sz w:val="20"/>
          <w:szCs w:val="20"/>
        </w:rPr>
        <w:t xml:space="preserve"> can </w:t>
      </w:r>
      <w:proofErr w:type="spellStart"/>
      <w:proofErr w:type="gramStart"/>
      <w:r w:rsidRPr="007A3B27">
        <w:rPr>
          <w:rFonts w:ascii="Marianne" w:eastAsia="Marianne" w:hAnsi="Marianne" w:cs="Marianne"/>
          <w:i/>
          <w:iCs/>
          <w:color w:val="002060"/>
          <w:sz w:val="20"/>
          <w:szCs w:val="20"/>
        </w:rPr>
        <w:t>be</w:t>
      </w:r>
      <w:proofErr w:type="spellEnd"/>
      <w:r w:rsidRPr="007A3B27">
        <w:rPr>
          <w:rFonts w:ascii="Marianne" w:eastAsia="Marianne" w:hAnsi="Marianne" w:cs="Marianne"/>
          <w:i/>
          <w:iCs/>
          <w:color w:val="002060"/>
          <w:sz w:val="20"/>
          <w:szCs w:val="20"/>
        </w:rPr>
        <w:t>:</w:t>
      </w:r>
      <w:proofErr w:type="gramEnd"/>
      <w:r w:rsidRPr="007A3B27">
        <w:rPr>
          <w:rFonts w:ascii="Marianne" w:eastAsia="Marianne" w:hAnsi="Marianne" w:cs="Marianne"/>
          <w:i/>
          <w:iCs/>
          <w:color w:val="002060"/>
          <w:sz w:val="20"/>
          <w:szCs w:val="20"/>
        </w:rPr>
        <w:t xml:space="preserve"> arrangements </w:t>
      </w:r>
      <w:proofErr w:type="spellStart"/>
      <w:r w:rsidRPr="007A3B27">
        <w:rPr>
          <w:rFonts w:ascii="Marianne" w:eastAsia="Marianne" w:hAnsi="Marianne" w:cs="Marianne"/>
          <w:i/>
          <w:iCs/>
          <w:color w:val="002060"/>
          <w:sz w:val="20"/>
          <w:szCs w:val="20"/>
        </w:rPr>
        <w:t>with</w:t>
      </w:r>
      <w:proofErr w:type="spellEnd"/>
      <w:r w:rsidRPr="007A3B27">
        <w:rPr>
          <w:rFonts w:ascii="Marianne" w:eastAsia="Marianne" w:hAnsi="Marianne" w:cs="Marianne"/>
          <w:i/>
          <w:iCs/>
          <w:color w:val="002060"/>
          <w:sz w:val="20"/>
          <w:szCs w:val="20"/>
        </w:rPr>
        <w:t xml:space="preserve"> </w:t>
      </w:r>
      <w:proofErr w:type="spellStart"/>
      <w:r w:rsidRPr="007A3B27">
        <w:rPr>
          <w:rFonts w:ascii="Marianne" w:eastAsia="Marianne" w:hAnsi="Marianne" w:cs="Marianne"/>
          <w:i/>
          <w:iCs/>
          <w:color w:val="002060"/>
          <w:sz w:val="20"/>
          <w:szCs w:val="20"/>
        </w:rPr>
        <w:t>hosting</w:t>
      </w:r>
      <w:proofErr w:type="spellEnd"/>
      <w:r w:rsidRPr="007A3B27">
        <w:rPr>
          <w:rFonts w:ascii="Marianne" w:eastAsia="Marianne" w:hAnsi="Marianne" w:cs="Marianne"/>
          <w:i/>
          <w:iCs/>
          <w:color w:val="002060"/>
          <w:sz w:val="20"/>
          <w:szCs w:val="20"/>
        </w:rPr>
        <w:t xml:space="preserve"> </w:t>
      </w:r>
      <w:proofErr w:type="spellStart"/>
      <w:r w:rsidRPr="007A3B27">
        <w:rPr>
          <w:rFonts w:ascii="Marianne" w:eastAsia="Marianne" w:hAnsi="Marianne" w:cs="Marianne"/>
          <w:i/>
          <w:iCs/>
          <w:color w:val="002060"/>
          <w:sz w:val="20"/>
          <w:szCs w:val="20"/>
        </w:rPr>
        <w:t>families</w:t>
      </w:r>
      <w:proofErr w:type="spellEnd"/>
      <w:r w:rsidRPr="007A3B27">
        <w:rPr>
          <w:rFonts w:ascii="Marianne" w:eastAsia="Marianne" w:hAnsi="Marianne" w:cs="Marianne"/>
          <w:i/>
          <w:iCs/>
          <w:color w:val="002060"/>
          <w:sz w:val="20"/>
          <w:szCs w:val="20"/>
        </w:rPr>
        <w:t xml:space="preserve">, an applicable code of </w:t>
      </w:r>
      <w:proofErr w:type="spellStart"/>
      <w:r w:rsidRPr="007A3B27">
        <w:rPr>
          <w:rFonts w:ascii="Marianne" w:eastAsia="Marianne" w:hAnsi="Marianne" w:cs="Marianne"/>
          <w:i/>
          <w:iCs/>
          <w:color w:val="002060"/>
          <w:sz w:val="20"/>
          <w:szCs w:val="20"/>
        </w:rPr>
        <w:t>conduct</w:t>
      </w:r>
      <w:proofErr w:type="spellEnd"/>
      <w:r w:rsidRPr="007A3B27">
        <w:rPr>
          <w:rFonts w:ascii="Marianne" w:eastAsia="Marianne" w:hAnsi="Marianne" w:cs="Marianne"/>
          <w:i/>
          <w:iCs/>
          <w:color w:val="002060"/>
          <w:sz w:val="20"/>
          <w:szCs w:val="20"/>
        </w:rPr>
        <w:t xml:space="preserve"> or </w:t>
      </w:r>
      <w:proofErr w:type="spellStart"/>
      <w:r w:rsidRPr="007A3B27">
        <w:rPr>
          <w:rFonts w:ascii="Marianne" w:eastAsia="Marianne" w:hAnsi="Marianne" w:cs="Marianne"/>
          <w:i/>
          <w:iCs/>
          <w:color w:val="002060"/>
          <w:sz w:val="20"/>
          <w:szCs w:val="20"/>
        </w:rPr>
        <w:t>other</w:t>
      </w:r>
      <w:proofErr w:type="spellEnd"/>
      <w:r w:rsidRPr="007A3B27">
        <w:rPr>
          <w:rFonts w:ascii="Marianne" w:eastAsia="Marianne" w:hAnsi="Marianne" w:cs="Marianne"/>
          <w:i/>
          <w:iCs/>
          <w:color w:val="002060"/>
          <w:sz w:val="20"/>
          <w:szCs w:val="20"/>
        </w:rPr>
        <w:t xml:space="preserve"> annexes. If no </w:t>
      </w:r>
      <w:proofErr w:type="spellStart"/>
      <w:r w:rsidRPr="007A3B27">
        <w:rPr>
          <w:rFonts w:ascii="Marianne" w:eastAsia="Marianne" w:hAnsi="Marianne" w:cs="Marianne"/>
          <w:i/>
          <w:iCs/>
          <w:color w:val="002060"/>
          <w:sz w:val="20"/>
          <w:szCs w:val="20"/>
        </w:rPr>
        <w:t>additional</w:t>
      </w:r>
      <w:proofErr w:type="spellEnd"/>
      <w:r w:rsidRPr="007A3B27">
        <w:rPr>
          <w:rFonts w:ascii="Marianne" w:eastAsia="Marianne" w:hAnsi="Marianne" w:cs="Marianne"/>
          <w:i/>
          <w:iCs/>
          <w:color w:val="002060"/>
          <w:sz w:val="20"/>
          <w:szCs w:val="20"/>
        </w:rPr>
        <w:t xml:space="preserve"> provisions </w:t>
      </w:r>
      <w:proofErr w:type="spellStart"/>
      <w:r w:rsidRPr="007A3B27">
        <w:rPr>
          <w:rFonts w:ascii="Marianne" w:eastAsia="Marianne" w:hAnsi="Marianne" w:cs="Marianne"/>
          <w:i/>
          <w:iCs/>
          <w:color w:val="002060"/>
          <w:sz w:val="20"/>
          <w:szCs w:val="20"/>
        </w:rPr>
        <w:t>apply</w:t>
      </w:r>
      <w:proofErr w:type="spellEnd"/>
      <w:r w:rsidRPr="007A3B27">
        <w:rPr>
          <w:rFonts w:ascii="Marianne" w:eastAsia="Marianne" w:hAnsi="Marianne" w:cs="Marianne"/>
          <w:i/>
          <w:iCs/>
          <w:color w:val="002060"/>
          <w:sz w:val="20"/>
          <w:szCs w:val="20"/>
        </w:rPr>
        <w:t xml:space="preserve">, </w:t>
      </w:r>
      <w:proofErr w:type="spellStart"/>
      <w:r w:rsidRPr="007A3B27">
        <w:rPr>
          <w:rFonts w:ascii="Marianne" w:eastAsia="Marianne" w:hAnsi="Marianne" w:cs="Marianne"/>
          <w:i/>
          <w:iCs/>
          <w:color w:val="002060"/>
          <w:sz w:val="20"/>
          <w:szCs w:val="20"/>
        </w:rPr>
        <w:t>please</w:t>
      </w:r>
      <w:proofErr w:type="spellEnd"/>
      <w:r w:rsidRPr="007A3B27">
        <w:rPr>
          <w:rFonts w:ascii="Marianne" w:eastAsia="Marianne" w:hAnsi="Marianne" w:cs="Marianne"/>
          <w:i/>
          <w:iCs/>
          <w:color w:val="002060"/>
          <w:sz w:val="20"/>
          <w:szCs w:val="20"/>
        </w:rPr>
        <w:t xml:space="preserve"> </w:t>
      </w:r>
      <w:proofErr w:type="spellStart"/>
      <w:r w:rsidRPr="007A3B27">
        <w:rPr>
          <w:rFonts w:ascii="Marianne" w:eastAsia="Marianne" w:hAnsi="Marianne" w:cs="Marianne"/>
          <w:i/>
          <w:iCs/>
          <w:color w:val="002060"/>
          <w:sz w:val="20"/>
          <w:szCs w:val="20"/>
        </w:rPr>
        <w:t>indicate</w:t>
      </w:r>
      <w:proofErr w:type="spellEnd"/>
      <w:r w:rsidRPr="007A3B27">
        <w:rPr>
          <w:rFonts w:ascii="Marianne" w:eastAsia="Marianne" w:hAnsi="Marianne" w:cs="Marianne"/>
          <w:i/>
          <w:iCs/>
          <w:color w:val="002060"/>
          <w:sz w:val="20"/>
          <w:szCs w:val="20"/>
        </w:rPr>
        <w:t xml:space="preserve"> ‘Not applicable’.</w:t>
      </w:r>
      <w:r w:rsidR="00A71100" w:rsidRPr="007A3B27">
        <w:rPr>
          <w:rFonts w:ascii="Marianne" w:eastAsia="Marianne" w:hAnsi="Marianne" w:cs="Marianne"/>
          <w:i/>
          <w:iCs/>
          <w:color w:val="002060"/>
          <w:sz w:val="20"/>
          <w:szCs w:val="20"/>
        </w:rPr>
        <w:t>]</w:t>
      </w:r>
    </w:p>
    <w:p w14:paraId="757DC377" w14:textId="588DF94F" w:rsidR="00A71100" w:rsidRDefault="00A71100" w:rsidP="0061391B">
      <w:pPr>
        <w:rPr>
          <w:rFonts w:ascii="Marianne" w:eastAsia="Marianne" w:hAnsi="Marianne" w:cs="Marianne"/>
          <w:b/>
          <w:bCs/>
          <w:sz w:val="20"/>
          <w:szCs w:val="20"/>
        </w:rPr>
      </w:pPr>
    </w:p>
    <w:p w14:paraId="6A846E8C" w14:textId="77777777" w:rsidR="00262CC3" w:rsidRDefault="00262CC3" w:rsidP="0061391B">
      <w:pPr>
        <w:rPr>
          <w:rFonts w:ascii="Marianne" w:eastAsia="Marianne" w:hAnsi="Marianne" w:cs="Marianne"/>
          <w:b/>
          <w:bCs/>
          <w:sz w:val="20"/>
          <w:szCs w:val="20"/>
        </w:rPr>
      </w:pPr>
    </w:p>
    <w:p w14:paraId="5A2B573E" w14:textId="7591DBC7" w:rsidR="0044010B" w:rsidRDefault="00512A58" w:rsidP="0061391B">
      <w:pPr>
        <w:rPr>
          <w:rFonts w:ascii="Marianne" w:eastAsia="Marianne" w:hAnsi="Marianne" w:cs="Marianne"/>
          <w:b/>
          <w:bCs/>
          <w:sz w:val="20"/>
          <w:szCs w:val="20"/>
        </w:rPr>
      </w:pPr>
      <w:r>
        <w:rPr>
          <w:rFonts w:ascii="Marianne" w:eastAsia="Marianne" w:hAnsi="Marianne" w:cs="Marianne"/>
          <w:b/>
          <w:bCs/>
          <w:sz w:val="20"/>
          <w:szCs w:val="20"/>
        </w:rPr>
        <w:t>10</w:t>
      </w:r>
      <w:r w:rsidR="0044010B" w:rsidRPr="00A71100">
        <w:rPr>
          <w:rFonts w:ascii="Marianne" w:eastAsia="Marianne" w:hAnsi="Marianne" w:cs="Marianne"/>
          <w:b/>
          <w:bCs/>
          <w:sz w:val="20"/>
          <w:szCs w:val="20"/>
        </w:rPr>
        <w:t>.</w:t>
      </w:r>
      <w:r w:rsidR="00A71100" w:rsidRPr="00A71100">
        <w:rPr>
          <w:rFonts w:ascii="Marianne" w:eastAsia="Marianne" w:hAnsi="Marianne" w:cs="Marianne"/>
          <w:b/>
          <w:bCs/>
          <w:sz w:val="20"/>
          <w:szCs w:val="20"/>
        </w:rPr>
        <w:t xml:space="preserve"> </w:t>
      </w:r>
      <w:r w:rsidR="0044010B" w:rsidRPr="00A71100">
        <w:rPr>
          <w:rFonts w:ascii="Marianne" w:eastAsia="Marianne" w:hAnsi="Marianne" w:cs="Marianne"/>
          <w:b/>
          <w:bCs/>
          <w:sz w:val="20"/>
          <w:szCs w:val="20"/>
        </w:rPr>
        <w:t xml:space="preserve">Signatures </w:t>
      </w:r>
    </w:p>
    <w:p w14:paraId="77A96936" w14:textId="77777777" w:rsidR="00262CC3" w:rsidRPr="00A71100" w:rsidRDefault="00262CC3" w:rsidP="0061391B">
      <w:pPr>
        <w:rPr>
          <w:rFonts w:ascii="Marianne" w:hAnsi="Marianne"/>
          <w:color w:val="4472C4" w:themeColor="accent1"/>
          <w:sz w:val="20"/>
          <w:szCs w:val="20"/>
        </w:rPr>
      </w:pPr>
    </w:p>
    <w:p w14:paraId="4BBEBD7D" w14:textId="77777777" w:rsidR="0044010B" w:rsidRPr="0044010B" w:rsidRDefault="0044010B" w:rsidP="0044010B">
      <w:pPr>
        <w:pStyle w:val="En-tte"/>
        <w:tabs>
          <w:tab w:val="left" w:pos="3600"/>
        </w:tabs>
        <w:jc w:val="both"/>
        <w:rPr>
          <w:rFonts w:ascii="Marianne" w:eastAsia="Marianne" w:hAnsi="Marianne" w:cs="Marianne"/>
          <w:i/>
          <w:iCs/>
          <w:color w:val="002060"/>
          <w:sz w:val="20"/>
          <w:szCs w:val="20"/>
        </w:rPr>
      </w:pPr>
      <w:r w:rsidRPr="0044010B">
        <w:rPr>
          <w:rFonts w:ascii="Marianne" w:eastAsia="Marianne" w:hAnsi="Marianne" w:cs="Marianne"/>
          <w:sz w:val="20"/>
          <w:szCs w:val="20"/>
        </w:rPr>
        <w:t xml:space="preserve">Les signataires confirment qu'ils ont compris et approuvent le contenu de cet accord. / </w:t>
      </w:r>
      <w:r w:rsidRPr="0044010B">
        <w:rPr>
          <w:rFonts w:ascii="Marianne" w:eastAsia="Marianne" w:hAnsi="Marianne" w:cs="Marianne"/>
          <w:i/>
          <w:iCs/>
          <w:color w:val="002060"/>
          <w:sz w:val="20"/>
          <w:szCs w:val="20"/>
        </w:rPr>
        <w:t xml:space="preserve">The </w:t>
      </w:r>
      <w:proofErr w:type="spellStart"/>
      <w:r w:rsidRPr="0044010B">
        <w:rPr>
          <w:rFonts w:ascii="Marianne" w:eastAsia="Marianne" w:hAnsi="Marianne" w:cs="Marianne"/>
          <w:i/>
          <w:iCs/>
          <w:color w:val="002060"/>
          <w:sz w:val="20"/>
          <w:szCs w:val="20"/>
        </w:rPr>
        <w:t>signatories</w:t>
      </w:r>
      <w:proofErr w:type="spellEnd"/>
      <w:r w:rsidRPr="0044010B">
        <w:rPr>
          <w:rFonts w:ascii="Marianne" w:eastAsia="Marianne" w:hAnsi="Marianne" w:cs="Marianne"/>
          <w:i/>
          <w:iCs/>
          <w:color w:val="002060"/>
          <w:sz w:val="20"/>
          <w:szCs w:val="20"/>
        </w:rPr>
        <w:t xml:space="preserve"> </w:t>
      </w:r>
      <w:proofErr w:type="spellStart"/>
      <w:r w:rsidRPr="0044010B">
        <w:rPr>
          <w:rFonts w:ascii="Marianne" w:eastAsia="Marianne" w:hAnsi="Marianne" w:cs="Marianne"/>
          <w:i/>
          <w:iCs/>
          <w:color w:val="002060"/>
          <w:sz w:val="20"/>
          <w:szCs w:val="20"/>
        </w:rPr>
        <w:t>confirm</w:t>
      </w:r>
      <w:proofErr w:type="spellEnd"/>
      <w:r w:rsidRPr="0044010B">
        <w:rPr>
          <w:rFonts w:ascii="Marianne" w:eastAsia="Marianne" w:hAnsi="Marianne" w:cs="Marianne"/>
          <w:i/>
          <w:iCs/>
          <w:color w:val="002060"/>
          <w:sz w:val="20"/>
          <w:szCs w:val="20"/>
        </w:rPr>
        <w:t xml:space="preserve"> </w:t>
      </w:r>
      <w:proofErr w:type="spellStart"/>
      <w:r w:rsidRPr="0044010B">
        <w:rPr>
          <w:rFonts w:ascii="Marianne" w:eastAsia="Marianne" w:hAnsi="Marianne" w:cs="Marianne"/>
          <w:i/>
          <w:iCs/>
          <w:color w:val="002060"/>
          <w:sz w:val="20"/>
          <w:szCs w:val="20"/>
        </w:rPr>
        <w:t>that</w:t>
      </w:r>
      <w:proofErr w:type="spellEnd"/>
      <w:r w:rsidRPr="0044010B">
        <w:rPr>
          <w:rFonts w:ascii="Marianne" w:eastAsia="Marianne" w:hAnsi="Marianne" w:cs="Marianne"/>
          <w:i/>
          <w:iCs/>
          <w:color w:val="002060"/>
          <w:sz w:val="20"/>
          <w:szCs w:val="20"/>
        </w:rPr>
        <w:t xml:space="preserve"> </w:t>
      </w:r>
      <w:proofErr w:type="spellStart"/>
      <w:r w:rsidRPr="0044010B">
        <w:rPr>
          <w:rFonts w:ascii="Marianne" w:eastAsia="Marianne" w:hAnsi="Marianne" w:cs="Marianne"/>
          <w:i/>
          <w:iCs/>
          <w:color w:val="002060"/>
          <w:sz w:val="20"/>
          <w:szCs w:val="20"/>
        </w:rPr>
        <w:t>they</w:t>
      </w:r>
      <w:proofErr w:type="spellEnd"/>
      <w:r w:rsidRPr="0044010B">
        <w:rPr>
          <w:rFonts w:ascii="Marianne" w:eastAsia="Marianne" w:hAnsi="Marianne" w:cs="Marianne"/>
          <w:i/>
          <w:iCs/>
          <w:color w:val="002060"/>
          <w:sz w:val="20"/>
          <w:szCs w:val="20"/>
        </w:rPr>
        <w:t xml:space="preserve"> </w:t>
      </w:r>
      <w:proofErr w:type="spellStart"/>
      <w:r w:rsidRPr="0044010B">
        <w:rPr>
          <w:rFonts w:ascii="Marianne" w:eastAsia="Marianne" w:hAnsi="Marianne" w:cs="Marianne"/>
          <w:i/>
          <w:iCs/>
          <w:color w:val="002060"/>
          <w:sz w:val="20"/>
          <w:szCs w:val="20"/>
        </w:rPr>
        <w:t>understood</w:t>
      </w:r>
      <w:proofErr w:type="spellEnd"/>
      <w:r w:rsidRPr="0044010B">
        <w:rPr>
          <w:rFonts w:ascii="Marianne" w:eastAsia="Marianne" w:hAnsi="Marianne" w:cs="Marianne"/>
          <w:i/>
          <w:iCs/>
          <w:color w:val="002060"/>
          <w:sz w:val="20"/>
          <w:szCs w:val="20"/>
        </w:rPr>
        <w:t xml:space="preserve"> and </w:t>
      </w:r>
      <w:proofErr w:type="spellStart"/>
      <w:r w:rsidRPr="0044010B">
        <w:rPr>
          <w:rFonts w:ascii="Marianne" w:eastAsia="Marianne" w:hAnsi="Marianne" w:cs="Marianne"/>
          <w:i/>
          <w:iCs/>
          <w:color w:val="002060"/>
          <w:sz w:val="20"/>
          <w:szCs w:val="20"/>
        </w:rPr>
        <w:t>approve</w:t>
      </w:r>
      <w:proofErr w:type="spellEnd"/>
      <w:r w:rsidRPr="0044010B">
        <w:rPr>
          <w:rFonts w:ascii="Marianne" w:eastAsia="Marianne" w:hAnsi="Marianne" w:cs="Marianne"/>
          <w:i/>
          <w:iCs/>
          <w:color w:val="002060"/>
          <w:sz w:val="20"/>
          <w:szCs w:val="20"/>
        </w:rPr>
        <w:t xml:space="preserve"> the content of </w:t>
      </w:r>
      <w:proofErr w:type="spellStart"/>
      <w:r w:rsidRPr="0044010B">
        <w:rPr>
          <w:rFonts w:ascii="Marianne" w:eastAsia="Marianne" w:hAnsi="Marianne" w:cs="Marianne"/>
          <w:i/>
          <w:iCs/>
          <w:color w:val="002060"/>
          <w:sz w:val="20"/>
          <w:szCs w:val="20"/>
        </w:rPr>
        <w:t>this</w:t>
      </w:r>
      <w:proofErr w:type="spellEnd"/>
      <w:r w:rsidRPr="0044010B">
        <w:rPr>
          <w:rFonts w:ascii="Marianne" w:eastAsia="Marianne" w:hAnsi="Marianne" w:cs="Marianne"/>
          <w:i/>
          <w:iCs/>
          <w:color w:val="002060"/>
          <w:sz w:val="20"/>
          <w:szCs w:val="20"/>
        </w:rPr>
        <w:t xml:space="preserve"> agreement.</w:t>
      </w:r>
    </w:p>
    <w:p w14:paraId="6F7847B0" w14:textId="77777777" w:rsidR="0044010B" w:rsidRPr="0044010B" w:rsidRDefault="0044010B" w:rsidP="0044010B">
      <w:pPr>
        <w:pStyle w:val="En-tte"/>
        <w:tabs>
          <w:tab w:val="left" w:pos="3600"/>
        </w:tabs>
        <w:rPr>
          <w:rFonts w:ascii="Marianne" w:eastAsia="Marianne" w:hAnsi="Marianne" w:cs="Marianne"/>
          <w:sz w:val="20"/>
          <w:szCs w:val="20"/>
        </w:rPr>
      </w:pPr>
    </w:p>
    <w:p w14:paraId="18ABD33D" w14:textId="2894CC69" w:rsidR="002472C7" w:rsidRDefault="002472C7" w:rsidP="00D525B6">
      <w:pPr>
        <w:pStyle w:val="En-tte"/>
        <w:tabs>
          <w:tab w:val="clear" w:pos="4536"/>
        </w:tabs>
        <w:rPr>
          <w:rFonts w:ascii="Marianne" w:eastAsia="Marianne" w:hAnsi="Marianne" w:cs="Marianne"/>
          <w:sz w:val="20"/>
          <w:szCs w:val="20"/>
        </w:rPr>
      </w:pPr>
    </w:p>
    <w:tbl>
      <w:tblPr>
        <w:tblStyle w:val="Grilledutableau"/>
        <w:tblW w:w="5000" w:type="pct"/>
        <w:tblLook w:val="04A0" w:firstRow="1" w:lastRow="0" w:firstColumn="1" w:lastColumn="0" w:noHBand="0" w:noVBand="1"/>
      </w:tblPr>
      <w:tblGrid>
        <w:gridCol w:w="4956"/>
        <w:gridCol w:w="4957"/>
      </w:tblGrid>
      <w:tr w:rsidR="0084418F" w14:paraId="748972F5" w14:textId="77777777" w:rsidTr="0084418F">
        <w:tc>
          <w:tcPr>
            <w:tcW w:w="2500" w:type="pct"/>
          </w:tcPr>
          <w:p w14:paraId="1B8C7E39" w14:textId="16A94FE7" w:rsidR="0084418F" w:rsidRDefault="00741AB4" w:rsidP="00E952F8">
            <w:pPr>
              <w:pStyle w:val="Retraitcorpsdetexte2"/>
              <w:ind w:left="0"/>
              <w:rPr>
                <w:rFonts w:ascii="Marianne" w:eastAsia="Marianne" w:hAnsi="Marianne" w:cs="Marianne"/>
                <w:b/>
                <w:bCs/>
                <w:sz w:val="20"/>
                <w:szCs w:val="20"/>
              </w:rPr>
            </w:pPr>
            <w:r>
              <w:rPr>
                <w:rFonts w:ascii="Marianne" w:eastAsia="Marianne" w:hAnsi="Marianne" w:cs="Marianne"/>
                <w:b/>
                <w:bCs/>
                <w:sz w:val="20"/>
                <w:szCs w:val="20"/>
              </w:rPr>
              <w:t>Le participant</w:t>
            </w:r>
            <w:r w:rsidR="00A71100">
              <w:rPr>
                <w:rFonts w:ascii="Calibri" w:eastAsia="Marianne" w:hAnsi="Calibri" w:cs="Calibri"/>
                <w:b/>
                <w:bCs/>
                <w:sz w:val="20"/>
                <w:szCs w:val="20"/>
              </w:rPr>
              <w:t> </w:t>
            </w:r>
            <w:r w:rsidR="00A71100">
              <w:rPr>
                <w:rFonts w:ascii="Marianne" w:eastAsia="Marianne" w:hAnsi="Marianne" w:cs="Marianne"/>
                <w:b/>
                <w:bCs/>
                <w:sz w:val="20"/>
                <w:szCs w:val="20"/>
              </w:rPr>
              <w:t>:</w:t>
            </w:r>
          </w:p>
          <w:p w14:paraId="521C0D48" w14:textId="77777777" w:rsidR="00A71100" w:rsidRDefault="00A71100" w:rsidP="00E952F8">
            <w:pPr>
              <w:pStyle w:val="Retraitcorpsdetexte2"/>
              <w:ind w:left="0"/>
              <w:rPr>
                <w:rFonts w:ascii="Marianne" w:eastAsia="Marianne" w:hAnsi="Marianne" w:cs="Marianne"/>
                <w:b/>
                <w:bCs/>
                <w:sz w:val="20"/>
                <w:szCs w:val="20"/>
              </w:rPr>
            </w:pPr>
          </w:p>
          <w:p w14:paraId="2EDF70B4" w14:textId="77777777" w:rsidR="0084418F" w:rsidRDefault="0084418F" w:rsidP="0084418F">
            <w:pPr>
              <w:pStyle w:val="Retraitcorpsdetexte2"/>
              <w:ind w:left="0"/>
              <w:rPr>
                <w:rFonts w:ascii="Marianne" w:eastAsia="Marianne" w:hAnsi="Marianne" w:cs="Marianne"/>
                <w:bCs/>
                <w:sz w:val="20"/>
                <w:szCs w:val="20"/>
              </w:rPr>
            </w:pPr>
            <w:r>
              <w:rPr>
                <w:rFonts w:ascii="Marianne" w:eastAsia="Marianne" w:hAnsi="Marianne" w:cs="Marianne"/>
                <w:bCs/>
                <w:sz w:val="20"/>
                <w:szCs w:val="20"/>
              </w:rPr>
              <w:t>Nom</w:t>
            </w:r>
            <w:r>
              <w:rPr>
                <w:rFonts w:ascii="Calibri" w:eastAsia="Marianne" w:hAnsi="Calibri" w:cs="Calibri"/>
                <w:bCs/>
                <w:sz w:val="20"/>
                <w:szCs w:val="20"/>
              </w:rPr>
              <w:t> </w:t>
            </w:r>
            <w:r>
              <w:rPr>
                <w:rFonts w:ascii="Marianne" w:eastAsia="Marianne" w:hAnsi="Marianne" w:cs="Marianne"/>
                <w:bCs/>
                <w:sz w:val="20"/>
                <w:szCs w:val="20"/>
              </w:rPr>
              <w:t>:</w:t>
            </w:r>
          </w:p>
          <w:p w14:paraId="4CF383AE" w14:textId="77777777" w:rsidR="0084418F" w:rsidRDefault="0084418F" w:rsidP="0084418F">
            <w:pPr>
              <w:pStyle w:val="Retraitcorpsdetexte2"/>
              <w:ind w:left="0"/>
              <w:rPr>
                <w:rFonts w:ascii="Marianne" w:eastAsia="Marianne" w:hAnsi="Marianne" w:cs="Marianne"/>
                <w:bCs/>
                <w:sz w:val="20"/>
                <w:szCs w:val="20"/>
              </w:rPr>
            </w:pPr>
          </w:p>
          <w:p w14:paraId="350F7F55" w14:textId="77777777" w:rsidR="0084418F" w:rsidRDefault="0084418F" w:rsidP="0084418F">
            <w:pPr>
              <w:pStyle w:val="Retraitcorpsdetexte2"/>
              <w:ind w:left="0"/>
              <w:rPr>
                <w:rFonts w:ascii="Marianne" w:eastAsia="Marianne" w:hAnsi="Marianne" w:cs="Marianne"/>
                <w:bCs/>
                <w:sz w:val="20"/>
                <w:szCs w:val="20"/>
              </w:rPr>
            </w:pPr>
            <w:r>
              <w:rPr>
                <w:rFonts w:ascii="Marianne" w:eastAsia="Marianne" w:hAnsi="Marianne" w:cs="Marianne"/>
                <w:bCs/>
                <w:sz w:val="20"/>
                <w:szCs w:val="20"/>
              </w:rPr>
              <w:t>Prénom</w:t>
            </w:r>
            <w:r>
              <w:rPr>
                <w:rFonts w:ascii="Calibri" w:eastAsia="Marianne" w:hAnsi="Calibri" w:cs="Calibri"/>
                <w:bCs/>
                <w:sz w:val="20"/>
                <w:szCs w:val="20"/>
              </w:rPr>
              <w:t> </w:t>
            </w:r>
            <w:r>
              <w:rPr>
                <w:rFonts w:ascii="Marianne" w:eastAsia="Marianne" w:hAnsi="Marianne" w:cs="Marianne"/>
                <w:bCs/>
                <w:sz w:val="20"/>
                <w:szCs w:val="20"/>
              </w:rPr>
              <w:t>:</w:t>
            </w:r>
          </w:p>
          <w:p w14:paraId="2E94A08B" w14:textId="77777777" w:rsidR="0084418F" w:rsidRDefault="0084418F" w:rsidP="0084418F">
            <w:pPr>
              <w:pStyle w:val="Retraitcorpsdetexte2"/>
              <w:ind w:left="0"/>
              <w:rPr>
                <w:rFonts w:ascii="Marianne" w:eastAsia="Marianne" w:hAnsi="Marianne" w:cs="Marianne"/>
                <w:bCs/>
                <w:sz w:val="20"/>
                <w:szCs w:val="20"/>
              </w:rPr>
            </w:pPr>
          </w:p>
          <w:p w14:paraId="16DFC4F9" w14:textId="77777777" w:rsidR="0084418F" w:rsidRDefault="0084418F" w:rsidP="0084418F">
            <w:pPr>
              <w:pStyle w:val="Retraitcorpsdetexte2"/>
              <w:ind w:left="0"/>
              <w:rPr>
                <w:rFonts w:ascii="Marianne" w:eastAsia="Marianne" w:hAnsi="Marianne" w:cs="Marianne"/>
                <w:bCs/>
                <w:sz w:val="20"/>
                <w:szCs w:val="20"/>
              </w:rPr>
            </w:pPr>
            <w:r>
              <w:rPr>
                <w:rFonts w:ascii="Marianne" w:eastAsia="Marianne" w:hAnsi="Marianne" w:cs="Marianne"/>
                <w:bCs/>
                <w:sz w:val="20"/>
                <w:szCs w:val="20"/>
              </w:rPr>
              <w:t>Date</w:t>
            </w:r>
            <w:r>
              <w:rPr>
                <w:rFonts w:ascii="Calibri" w:eastAsia="Marianne" w:hAnsi="Calibri" w:cs="Calibri"/>
                <w:bCs/>
                <w:sz w:val="20"/>
                <w:szCs w:val="20"/>
              </w:rPr>
              <w:t> </w:t>
            </w:r>
            <w:r>
              <w:rPr>
                <w:rFonts w:ascii="Marianne" w:eastAsia="Marianne" w:hAnsi="Marianne" w:cs="Marianne"/>
                <w:bCs/>
                <w:sz w:val="20"/>
                <w:szCs w:val="20"/>
              </w:rPr>
              <w:t>:</w:t>
            </w:r>
          </w:p>
          <w:p w14:paraId="21943B15" w14:textId="77777777" w:rsidR="0084418F" w:rsidRDefault="0084418F" w:rsidP="0084418F">
            <w:pPr>
              <w:pStyle w:val="Retraitcorpsdetexte2"/>
              <w:ind w:left="0"/>
              <w:rPr>
                <w:rFonts w:ascii="Marianne" w:eastAsia="Marianne" w:hAnsi="Marianne" w:cs="Marianne"/>
                <w:bCs/>
                <w:sz w:val="20"/>
                <w:szCs w:val="20"/>
              </w:rPr>
            </w:pPr>
          </w:p>
          <w:p w14:paraId="4EAB5810" w14:textId="77777777" w:rsidR="0084418F" w:rsidRDefault="0084418F" w:rsidP="0084418F">
            <w:pPr>
              <w:pStyle w:val="Retraitcorpsdetexte2"/>
              <w:ind w:left="0"/>
              <w:rPr>
                <w:rFonts w:ascii="Marianne" w:eastAsia="Marianne" w:hAnsi="Marianne" w:cs="Marianne"/>
                <w:bCs/>
                <w:sz w:val="20"/>
                <w:szCs w:val="20"/>
              </w:rPr>
            </w:pPr>
            <w:r>
              <w:rPr>
                <w:rFonts w:ascii="Marianne" w:eastAsia="Marianne" w:hAnsi="Marianne" w:cs="Marianne"/>
                <w:bCs/>
                <w:sz w:val="20"/>
                <w:szCs w:val="20"/>
              </w:rPr>
              <w:t>Lieu</w:t>
            </w:r>
            <w:r>
              <w:rPr>
                <w:rFonts w:ascii="Calibri" w:eastAsia="Marianne" w:hAnsi="Calibri" w:cs="Calibri"/>
                <w:bCs/>
                <w:sz w:val="20"/>
                <w:szCs w:val="20"/>
              </w:rPr>
              <w:t> </w:t>
            </w:r>
            <w:r>
              <w:rPr>
                <w:rFonts w:ascii="Marianne" w:eastAsia="Marianne" w:hAnsi="Marianne" w:cs="Marianne"/>
                <w:bCs/>
                <w:sz w:val="20"/>
                <w:szCs w:val="20"/>
              </w:rPr>
              <w:t xml:space="preserve">: </w:t>
            </w:r>
          </w:p>
          <w:p w14:paraId="1E5E49F0" w14:textId="77777777" w:rsidR="0084418F" w:rsidRDefault="0084418F" w:rsidP="0084418F">
            <w:pPr>
              <w:pStyle w:val="Retraitcorpsdetexte2"/>
              <w:ind w:left="0"/>
              <w:rPr>
                <w:rFonts w:ascii="Marianne" w:eastAsia="Marianne" w:hAnsi="Marianne" w:cs="Marianne"/>
                <w:bCs/>
                <w:sz w:val="20"/>
                <w:szCs w:val="20"/>
              </w:rPr>
            </w:pPr>
          </w:p>
          <w:p w14:paraId="1DA4432A" w14:textId="224733C9" w:rsidR="0084418F" w:rsidRDefault="0084418F" w:rsidP="0084418F">
            <w:pPr>
              <w:pStyle w:val="Retraitcorpsdetexte2"/>
              <w:ind w:left="0"/>
              <w:rPr>
                <w:rFonts w:ascii="Marianne" w:eastAsia="Marianne" w:hAnsi="Marianne" w:cs="Marianne"/>
                <w:bCs/>
                <w:sz w:val="20"/>
                <w:szCs w:val="20"/>
              </w:rPr>
            </w:pPr>
            <w:r>
              <w:rPr>
                <w:rFonts w:ascii="Marianne" w:eastAsia="Marianne" w:hAnsi="Marianne" w:cs="Marianne"/>
                <w:bCs/>
                <w:sz w:val="20"/>
                <w:szCs w:val="20"/>
              </w:rPr>
              <w:t>Signature</w:t>
            </w:r>
            <w:r>
              <w:rPr>
                <w:rFonts w:ascii="Calibri" w:eastAsia="Marianne" w:hAnsi="Calibri" w:cs="Calibri"/>
                <w:bCs/>
                <w:sz w:val="20"/>
                <w:szCs w:val="20"/>
              </w:rPr>
              <w:t> </w:t>
            </w:r>
            <w:r>
              <w:rPr>
                <w:rFonts w:ascii="Marianne" w:eastAsia="Marianne" w:hAnsi="Marianne" w:cs="Marianne"/>
                <w:bCs/>
                <w:sz w:val="20"/>
                <w:szCs w:val="20"/>
              </w:rPr>
              <w:t>:</w:t>
            </w:r>
          </w:p>
          <w:p w14:paraId="41B16193" w14:textId="77777777" w:rsidR="0084418F" w:rsidRDefault="0084418F" w:rsidP="00E952F8">
            <w:pPr>
              <w:pStyle w:val="Retraitcorpsdetexte2"/>
              <w:ind w:left="0"/>
              <w:rPr>
                <w:rFonts w:ascii="Marianne" w:eastAsia="Marianne" w:hAnsi="Marianne" w:cs="Marianne"/>
                <w:bCs/>
                <w:sz w:val="20"/>
                <w:szCs w:val="20"/>
              </w:rPr>
            </w:pPr>
          </w:p>
          <w:p w14:paraId="4CF90A89" w14:textId="77777777" w:rsidR="0084418F" w:rsidRPr="00075711" w:rsidRDefault="0084418F" w:rsidP="00E952F8">
            <w:pPr>
              <w:pStyle w:val="Retraitcorpsdetexte2"/>
              <w:ind w:left="0"/>
              <w:rPr>
                <w:rFonts w:ascii="Marianne" w:eastAsia="Marianne" w:hAnsi="Marianne" w:cs="Marianne"/>
                <w:bCs/>
                <w:sz w:val="20"/>
                <w:szCs w:val="20"/>
              </w:rPr>
            </w:pPr>
          </w:p>
          <w:p w14:paraId="09160436" w14:textId="77777777" w:rsidR="0084418F" w:rsidRDefault="0084418F" w:rsidP="00E952F8">
            <w:pPr>
              <w:pStyle w:val="Retraitcorpsdetexte2"/>
              <w:ind w:left="0"/>
              <w:rPr>
                <w:rFonts w:ascii="Marianne" w:eastAsia="Marianne" w:hAnsi="Marianne" w:cs="Marianne"/>
                <w:b/>
                <w:bCs/>
                <w:sz w:val="20"/>
                <w:szCs w:val="20"/>
              </w:rPr>
            </w:pPr>
          </w:p>
        </w:tc>
        <w:tc>
          <w:tcPr>
            <w:tcW w:w="2500" w:type="pct"/>
          </w:tcPr>
          <w:p w14:paraId="2CAC4850" w14:textId="47E7BD65" w:rsidR="0084418F" w:rsidRDefault="00741AB4" w:rsidP="00E952F8">
            <w:pPr>
              <w:pStyle w:val="Retraitcorpsdetexte2"/>
              <w:ind w:left="0"/>
              <w:rPr>
                <w:rFonts w:ascii="Marianne" w:eastAsia="Marianne" w:hAnsi="Marianne" w:cs="Marianne"/>
                <w:b/>
                <w:bCs/>
                <w:sz w:val="20"/>
                <w:szCs w:val="20"/>
              </w:rPr>
            </w:pPr>
            <w:r>
              <w:rPr>
                <w:rFonts w:ascii="Marianne" w:eastAsia="Marianne" w:hAnsi="Marianne" w:cs="Marianne"/>
                <w:b/>
                <w:bCs/>
                <w:sz w:val="20"/>
                <w:szCs w:val="20"/>
              </w:rPr>
              <w:t>Supérieur hiérarchique</w:t>
            </w:r>
            <w:r w:rsidR="00A71100">
              <w:rPr>
                <w:rFonts w:ascii="Calibri" w:eastAsia="Marianne" w:hAnsi="Calibri" w:cs="Calibri"/>
                <w:b/>
                <w:bCs/>
                <w:sz w:val="20"/>
                <w:szCs w:val="20"/>
              </w:rPr>
              <w:t> </w:t>
            </w:r>
            <w:r w:rsidR="00A71100">
              <w:rPr>
                <w:rFonts w:ascii="Marianne" w:eastAsia="Marianne" w:hAnsi="Marianne" w:cs="Marianne"/>
                <w:b/>
                <w:bCs/>
                <w:sz w:val="20"/>
                <w:szCs w:val="20"/>
              </w:rPr>
              <w:t>:</w:t>
            </w:r>
          </w:p>
          <w:p w14:paraId="2059992B" w14:textId="77777777" w:rsidR="00A71100" w:rsidRDefault="00A71100" w:rsidP="00E952F8">
            <w:pPr>
              <w:pStyle w:val="Retraitcorpsdetexte2"/>
              <w:ind w:left="0"/>
              <w:rPr>
                <w:rFonts w:ascii="Marianne" w:eastAsia="Marianne" w:hAnsi="Marianne" w:cs="Marianne"/>
                <w:b/>
                <w:bCs/>
                <w:sz w:val="20"/>
                <w:szCs w:val="20"/>
              </w:rPr>
            </w:pPr>
          </w:p>
          <w:p w14:paraId="685EDD7B" w14:textId="77777777" w:rsidR="0084418F" w:rsidRDefault="0084418F" w:rsidP="00E952F8">
            <w:pPr>
              <w:pStyle w:val="Retraitcorpsdetexte2"/>
              <w:ind w:left="0"/>
              <w:rPr>
                <w:rFonts w:ascii="Marianne" w:eastAsia="Marianne" w:hAnsi="Marianne" w:cs="Marianne"/>
                <w:bCs/>
                <w:sz w:val="20"/>
                <w:szCs w:val="20"/>
              </w:rPr>
            </w:pPr>
            <w:r>
              <w:rPr>
                <w:rFonts w:ascii="Marianne" w:eastAsia="Marianne" w:hAnsi="Marianne" w:cs="Marianne"/>
                <w:bCs/>
                <w:sz w:val="20"/>
                <w:szCs w:val="20"/>
              </w:rPr>
              <w:t>Nom</w:t>
            </w:r>
            <w:r>
              <w:rPr>
                <w:rFonts w:ascii="Calibri" w:eastAsia="Marianne" w:hAnsi="Calibri" w:cs="Calibri"/>
                <w:bCs/>
                <w:sz w:val="20"/>
                <w:szCs w:val="20"/>
              </w:rPr>
              <w:t> </w:t>
            </w:r>
            <w:r>
              <w:rPr>
                <w:rFonts w:ascii="Marianne" w:eastAsia="Marianne" w:hAnsi="Marianne" w:cs="Marianne"/>
                <w:bCs/>
                <w:sz w:val="20"/>
                <w:szCs w:val="20"/>
              </w:rPr>
              <w:t>:</w:t>
            </w:r>
          </w:p>
          <w:p w14:paraId="1A63AF46" w14:textId="77777777" w:rsidR="0084418F" w:rsidRDefault="0084418F" w:rsidP="00E952F8">
            <w:pPr>
              <w:pStyle w:val="Retraitcorpsdetexte2"/>
              <w:ind w:left="0"/>
              <w:rPr>
                <w:rFonts w:ascii="Marianne" w:eastAsia="Marianne" w:hAnsi="Marianne" w:cs="Marianne"/>
                <w:bCs/>
                <w:sz w:val="20"/>
                <w:szCs w:val="20"/>
              </w:rPr>
            </w:pPr>
          </w:p>
          <w:p w14:paraId="7D47C001" w14:textId="77777777" w:rsidR="0084418F" w:rsidRDefault="0084418F" w:rsidP="00E952F8">
            <w:pPr>
              <w:pStyle w:val="Retraitcorpsdetexte2"/>
              <w:ind w:left="0"/>
              <w:rPr>
                <w:rFonts w:ascii="Marianne" w:eastAsia="Marianne" w:hAnsi="Marianne" w:cs="Marianne"/>
                <w:bCs/>
                <w:sz w:val="20"/>
                <w:szCs w:val="20"/>
              </w:rPr>
            </w:pPr>
            <w:r>
              <w:rPr>
                <w:rFonts w:ascii="Marianne" w:eastAsia="Marianne" w:hAnsi="Marianne" w:cs="Marianne"/>
                <w:bCs/>
                <w:sz w:val="20"/>
                <w:szCs w:val="20"/>
              </w:rPr>
              <w:t>Prénom</w:t>
            </w:r>
            <w:r>
              <w:rPr>
                <w:rFonts w:ascii="Calibri" w:eastAsia="Marianne" w:hAnsi="Calibri" w:cs="Calibri"/>
                <w:bCs/>
                <w:sz w:val="20"/>
                <w:szCs w:val="20"/>
              </w:rPr>
              <w:t> </w:t>
            </w:r>
            <w:r>
              <w:rPr>
                <w:rFonts w:ascii="Marianne" w:eastAsia="Marianne" w:hAnsi="Marianne" w:cs="Marianne"/>
                <w:bCs/>
                <w:sz w:val="20"/>
                <w:szCs w:val="20"/>
              </w:rPr>
              <w:t>:</w:t>
            </w:r>
          </w:p>
          <w:p w14:paraId="449DF3AE" w14:textId="77777777" w:rsidR="0084418F" w:rsidRDefault="0084418F" w:rsidP="00E952F8">
            <w:pPr>
              <w:pStyle w:val="Retraitcorpsdetexte2"/>
              <w:ind w:left="0"/>
              <w:rPr>
                <w:rFonts w:ascii="Marianne" w:eastAsia="Marianne" w:hAnsi="Marianne" w:cs="Marianne"/>
                <w:bCs/>
                <w:sz w:val="20"/>
                <w:szCs w:val="20"/>
              </w:rPr>
            </w:pPr>
          </w:p>
          <w:p w14:paraId="7A9A23DD" w14:textId="77777777" w:rsidR="0084418F" w:rsidRDefault="0084418F" w:rsidP="00E952F8">
            <w:pPr>
              <w:pStyle w:val="Retraitcorpsdetexte2"/>
              <w:ind w:left="0"/>
              <w:rPr>
                <w:rFonts w:ascii="Marianne" w:eastAsia="Marianne" w:hAnsi="Marianne" w:cs="Marianne"/>
                <w:bCs/>
                <w:sz w:val="20"/>
                <w:szCs w:val="20"/>
              </w:rPr>
            </w:pPr>
            <w:r>
              <w:rPr>
                <w:rFonts w:ascii="Marianne" w:eastAsia="Marianne" w:hAnsi="Marianne" w:cs="Marianne"/>
                <w:bCs/>
                <w:sz w:val="20"/>
                <w:szCs w:val="20"/>
              </w:rPr>
              <w:t>Date</w:t>
            </w:r>
            <w:r>
              <w:rPr>
                <w:rFonts w:ascii="Calibri" w:eastAsia="Marianne" w:hAnsi="Calibri" w:cs="Calibri"/>
                <w:bCs/>
                <w:sz w:val="20"/>
                <w:szCs w:val="20"/>
              </w:rPr>
              <w:t> </w:t>
            </w:r>
            <w:r>
              <w:rPr>
                <w:rFonts w:ascii="Marianne" w:eastAsia="Marianne" w:hAnsi="Marianne" w:cs="Marianne"/>
                <w:bCs/>
                <w:sz w:val="20"/>
                <w:szCs w:val="20"/>
              </w:rPr>
              <w:t>:</w:t>
            </w:r>
          </w:p>
          <w:p w14:paraId="065EC455" w14:textId="77777777" w:rsidR="0084418F" w:rsidRDefault="0084418F" w:rsidP="00E952F8">
            <w:pPr>
              <w:pStyle w:val="Retraitcorpsdetexte2"/>
              <w:ind w:left="0"/>
              <w:rPr>
                <w:rFonts w:ascii="Marianne" w:eastAsia="Marianne" w:hAnsi="Marianne" w:cs="Marianne"/>
                <w:bCs/>
                <w:sz w:val="20"/>
                <w:szCs w:val="20"/>
              </w:rPr>
            </w:pPr>
          </w:p>
          <w:p w14:paraId="7C9EABD8" w14:textId="77777777" w:rsidR="0084418F" w:rsidRDefault="0084418F" w:rsidP="00E952F8">
            <w:pPr>
              <w:pStyle w:val="Retraitcorpsdetexte2"/>
              <w:ind w:left="0"/>
              <w:rPr>
                <w:rFonts w:ascii="Marianne" w:eastAsia="Marianne" w:hAnsi="Marianne" w:cs="Marianne"/>
                <w:bCs/>
                <w:sz w:val="20"/>
                <w:szCs w:val="20"/>
              </w:rPr>
            </w:pPr>
            <w:r>
              <w:rPr>
                <w:rFonts w:ascii="Marianne" w:eastAsia="Marianne" w:hAnsi="Marianne" w:cs="Marianne"/>
                <w:bCs/>
                <w:sz w:val="20"/>
                <w:szCs w:val="20"/>
              </w:rPr>
              <w:t>Lieu</w:t>
            </w:r>
            <w:r>
              <w:rPr>
                <w:rFonts w:ascii="Calibri" w:eastAsia="Marianne" w:hAnsi="Calibri" w:cs="Calibri"/>
                <w:bCs/>
                <w:sz w:val="20"/>
                <w:szCs w:val="20"/>
              </w:rPr>
              <w:t> </w:t>
            </w:r>
            <w:r>
              <w:rPr>
                <w:rFonts w:ascii="Marianne" w:eastAsia="Marianne" w:hAnsi="Marianne" w:cs="Marianne"/>
                <w:bCs/>
                <w:sz w:val="20"/>
                <w:szCs w:val="20"/>
              </w:rPr>
              <w:t xml:space="preserve">: </w:t>
            </w:r>
          </w:p>
          <w:p w14:paraId="6E337BCC" w14:textId="77777777" w:rsidR="0084418F" w:rsidRDefault="0084418F" w:rsidP="00E952F8">
            <w:pPr>
              <w:pStyle w:val="Retraitcorpsdetexte2"/>
              <w:ind w:left="0"/>
              <w:rPr>
                <w:rFonts w:ascii="Marianne" w:eastAsia="Marianne" w:hAnsi="Marianne" w:cs="Marianne"/>
                <w:bCs/>
                <w:sz w:val="20"/>
                <w:szCs w:val="20"/>
              </w:rPr>
            </w:pPr>
          </w:p>
          <w:p w14:paraId="4821248A" w14:textId="77777777" w:rsidR="0084418F" w:rsidRPr="00075711" w:rsidRDefault="0084418F" w:rsidP="00E952F8">
            <w:pPr>
              <w:pStyle w:val="Retraitcorpsdetexte2"/>
              <w:ind w:left="0"/>
              <w:rPr>
                <w:rFonts w:ascii="Marianne" w:eastAsia="Marianne" w:hAnsi="Marianne" w:cs="Marianne"/>
                <w:bCs/>
                <w:sz w:val="20"/>
                <w:szCs w:val="20"/>
              </w:rPr>
            </w:pPr>
            <w:r>
              <w:rPr>
                <w:rFonts w:ascii="Marianne" w:eastAsia="Marianne" w:hAnsi="Marianne" w:cs="Marianne"/>
                <w:bCs/>
                <w:sz w:val="20"/>
                <w:szCs w:val="20"/>
              </w:rPr>
              <w:t>Signature</w:t>
            </w:r>
            <w:r>
              <w:rPr>
                <w:rFonts w:ascii="Calibri" w:eastAsia="Marianne" w:hAnsi="Calibri" w:cs="Calibri"/>
                <w:bCs/>
                <w:sz w:val="20"/>
                <w:szCs w:val="20"/>
              </w:rPr>
              <w:t> </w:t>
            </w:r>
            <w:r>
              <w:rPr>
                <w:rFonts w:ascii="Marianne" w:eastAsia="Marianne" w:hAnsi="Marianne" w:cs="Marianne"/>
                <w:bCs/>
                <w:sz w:val="20"/>
                <w:szCs w:val="20"/>
              </w:rPr>
              <w:t>:</w:t>
            </w:r>
          </w:p>
        </w:tc>
      </w:tr>
    </w:tbl>
    <w:p w14:paraId="6F7297AE" w14:textId="1A31EF9D" w:rsidR="0084418F" w:rsidRDefault="0084418F" w:rsidP="00D525B6">
      <w:pPr>
        <w:pStyle w:val="En-tte"/>
        <w:tabs>
          <w:tab w:val="clear" w:pos="4536"/>
        </w:tabs>
        <w:rPr>
          <w:rFonts w:ascii="Marianne" w:eastAsia="Marianne" w:hAnsi="Marianne" w:cs="Marianne"/>
          <w:sz w:val="20"/>
          <w:szCs w:val="20"/>
        </w:rPr>
      </w:pPr>
    </w:p>
    <w:p w14:paraId="08C22830" w14:textId="77777777" w:rsidR="0084418F" w:rsidRPr="00D525B6" w:rsidRDefault="0084418F" w:rsidP="00D525B6">
      <w:pPr>
        <w:pStyle w:val="En-tte"/>
        <w:tabs>
          <w:tab w:val="clear" w:pos="4536"/>
        </w:tabs>
        <w:rPr>
          <w:rFonts w:ascii="Marianne" w:eastAsia="Marianne" w:hAnsi="Marianne" w:cs="Marianne"/>
          <w:sz w:val="20"/>
          <w:szCs w:val="20"/>
        </w:rPr>
      </w:pPr>
    </w:p>
    <w:p w14:paraId="6941CD06" w14:textId="55C52F5C" w:rsidR="00075711" w:rsidRDefault="00075711" w:rsidP="00075711">
      <w:pPr>
        <w:pStyle w:val="Retraitcorpsdetexte2"/>
        <w:ind w:left="0"/>
        <w:rPr>
          <w:rFonts w:ascii="Marianne" w:eastAsia="Marianne" w:hAnsi="Marianne" w:cs="Marianne"/>
          <w:b/>
          <w:bCs/>
          <w:sz w:val="20"/>
          <w:szCs w:val="20"/>
        </w:rPr>
      </w:pPr>
    </w:p>
    <w:tbl>
      <w:tblPr>
        <w:tblStyle w:val="Grilledutableau"/>
        <w:tblW w:w="5000" w:type="pct"/>
        <w:tblLook w:val="04A0" w:firstRow="1" w:lastRow="0" w:firstColumn="1" w:lastColumn="0" w:noHBand="0" w:noVBand="1"/>
      </w:tblPr>
      <w:tblGrid>
        <w:gridCol w:w="4958"/>
        <w:gridCol w:w="4955"/>
      </w:tblGrid>
      <w:tr w:rsidR="0084418F" w14:paraId="2AB5C399" w14:textId="4BC9CE5F" w:rsidTr="0084418F">
        <w:tc>
          <w:tcPr>
            <w:tcW w:w="2501" w:type="pct"/>
          </w:tcPr>
          <w:p w14:paraId="123F4086" w14:textId="7243D960" w:rsidR="0084418F" w:rsidRDefault="0084418F" w:rsidP="0044010B">
            <w:pPr>
              <w:pStyle w:val="Retraitcorpsdetexte2"/>
              <w:ind w:left="0"/>
              <w:rPr>
                <w:rFonts w:ascii="Marianne" w:eastAsia="Marianne" w:hAnsi="Marianne" w:cs="Marianne"/>
                <w:b/>
                <w:bCs/>
                <w:sz w:val="20"/>
                <w:szCs w:val="20"/>
              </w:rPr>
            </w:pPr>
            <w:r>
              <w:rPr>
                <w:rFonts w:ascii="Marianne" w:eastAsia="Marianne" w:hAnsi="Marianne" w:cs="Marianne"/>
                <w:b/>
                <w:bCs/>
                <w:sz w:val="20"/>
                <w:szCs w:val="20"/>
              </w:rPr>
              <w:t>Pour l’</w:t>
            </w:r>
            <w:r w:rsidR="00512A58">
              <w:rPr>
                <w:rFonts w:ascii="Marianne" w:eastAsia="Marianne" w:hAnsi="Marianne" w:cs="Marianne"/>
                <w:b/>
                <w:bCs/>
                <w:sz w:val="20"/>
                <w:szCs w:val="20"/>
              </w:rPr>
              <w:t xml:space="preserve">EAFC </w:t>
            </w:r>
            <w:r w:rsidR="00A71100">
              <w:rPr>
                <w:rFonts w:ascii="Marianne" w:eastAsia="Marianne" w:hAnsi="Marianne" w:cs="Marianne"/>
                <w:b/>
                <w:bCs/>
                <w:sz w:val="20"/>
                <w:szCs w:val="20"/>
              </w:rPr>
              <w:t>:</w:t>
            </w:r>
          </w:p>
          <w:p w14:paraId="5AB7EF1B" w14:textId="77777777" w:rsidR="0084418F" w:rsidRDefault="0084418F" w:rsidP="0044010B">
            <w:pPr>
              <w:pStyle w:val="Retraitcorpsdetexte2"/>
              <w:ind w:left="0"/>
              <w:rPr>
                <w:rFonts w:ascii="Marianne" w:eastAsia="Marianne" w:hAnsi="Marianne" w:cs="Marianne"/>
                <w:b/>
                <w:bCs/>
                <w:sz w:val="20"/>
                <w:szCs w:val="20"/>
              </w:rPr>
            </w:pPr>
          </w:p>
          <w:p w14:paraId="58685E7A" w14:textId="77777777" w:rsidR="00A71100" w:rsidRPr="000B6E3E" w:rsidRDefault="00A71100" w:rsidP="00A71100">
            <w:pPr>
              <w:pStyle w:val="Retraitcorpsdetexte2"/>
              <w:ind w:left="0"/>
              <w:rPr>
                <w:rFonts w:ascii="Marianne" w:eastAsia="Marianne" w:hAnsi="Marianne" w:cs="Marianne"/>
                <w:bCs/>
                <w:sz w:val="20"/>
                <w:szCs w:val="20"/>
              </w:rPr>
            </w:pPr>
            <w:r w:rsidRPr="000B6E3E">
              <w:rPr>
                <w:rFonts w:ascii="Marianne" w:eastAsia="Marianne" w:hAnsi="Marianne" w:cs="Marianne"/>
                <w:bCs/>
                <w:sz w:val="20"/>
                <w:szCs w:val="20"/>
              </w:rPr>
              <w:t>Nom</w:t>
            </w:r>
            <w:r w:rsidRPr="000B6E3E">
              <w:rPr>
                <w:rFonts w:ascii="Calibri" w:eastAsia="Marianne" w:hAnsi="Calibri" w:cs="Calibri"/>
                <w:bCs/>
                <w:sz w:val="20"/>
                <w:szCs w:val="20"/>
              </w:rPr>
              <w:t> </w:t>
            </w:r>
            <w:r w:rsidRPr="000B6E3E">
              <w:rPr>
                <w:rFonts w:ascii="Marianne" w:eastAsia="Marianne" w:hAnsi="Marianne" w:cs="Marianne"/>
                <w:bCs/>
                <w:sz w:val="20"/>
                <w:szCs w:val="20"/>
              </w:rPr>
              <w:t>:</w:t>
            </w:r>
          </w:p>
          <w:p w14:paraId="36FD6682" w14:textId="77777777" w:rsidR="00A71100" w:rsidRPr="000B6E3E" w:rsidRDefault="00A71100" w:rsidP="00A71100">
            <w:pPr>
              <w:pStyle w:val="Retraitcorpsdetexte2"/>
              <w:ind w:left="0"/>
              <w:rPr>
                <w:rFonts w:ascii="Marianne" w:eastAsia="Marianne" w:hAnsi="Marianne" w:cs="Marianne"/>
                <w:bCs/>
                <w:sz w:val="20"/>
                <w:szCs w:val="20"/>
              </w:rPr>
            </w:pPr>
          </w:p>
          <w:p w14:paraId="32524A31" w14:textId="50704A54" w:rsidR="00A71100" w:rsidRPr="000B6E3E" w:rsidRDefault="00A71100" w:rsidP="00A71100">
            <w:pPr>
              <w:pStyle w:val="Retraitcorpsdetexte2"/>
              <w:ind w:left="0"/>
              <w:rPr>
                <w:rFonts w:ascii="Marianne" w:eastAsia="Marianne" w:hAnsi="Marianne" w:cs="Marianne"/>
                <w:bCs/>
                <w:sz w:val="20"/>
                <w:szCs w:val="20"/>
              </w:rPr>
            </w:pPr>
            <w:r w:rsidRPr="000B6E3E">
              <w:rPr>
                <w:rFonts w:ascii="Marianne" w:eastAsia="Marianne" w:hAnsi="Marianne" w:cs="Marianne"/>
                <w:bCs/>
                <w:sz w:val="20"/>
                <w:szCs w:val="20"/>
              </w:rPr>
              <w:t>Prénom</w:t>
            </w:r>
            <w:r w:rsidRPr="000B6E3E">
              <w:rPr>
                <w:rFonts w:ascii="Calibri" w:eastAsia="Marianne" w:hAnsi="Calibri" w:cs="Calibri"/>
                <w:bCs/>
                <w:sz w:val="20"/>
                <w:szCs w:val="20"/>
              </w:rPr>
              <w:t> </w:t>
            </w:r>
            <w:r w:rsidRPr="000B6E3E">
              <w:rPr>
                <w:rFonts w:ascii="Marianne" w:eastAsia="Marianne" w:hAnsi="Marianne" w:cs="Marianne"/>
                <w:bCs/>
                <w:sz w:val="20"/>
                <w:szCs w:val="20"/>
              </w:rPr>
              <w:t>:</w:t>
            </w:r>
          </w:p>
          <w:p w14:paraId="7EE0653C" w14:textId="01989E25" w:rsidR="00A71100" w:rsidRPr="000B6E3E" w:rsidRDefault="00A71100" w:rsidP="00A71100">
            <w:pPr>
              <w:pStyle w:val="Retraitcorpsdetexte2"/>
              <w:ind w:left="0"/>
              <w:rPr>
                <w:rFonts w:ascii="Marianne" w:eastAsia="Marianne" w:hAnsi="Marianne" w:cs="Marianne"/>
                <w:bCs/>
                <w:sz w:val="20"/>
                <w:szCs w:val="20"/>
              </w:rPr>
            </w:pPr>
          </w:p>
          <w:p w14:paraId="56F7A1EB" w14:textId="18FAB79B" w:rsidR="00A71100" w:rsidRPr="000B6E3E" w:rsidRDefault="00A71100" w:rsidP="00A71100">
            <w:pPr>
              <w:pStyle w:val="Retraitcorpsdetexte2"/>
              <w:ind w:left="0"/>
              <w:rPr>
                <w:rFonts w:ascii="Marianne" w:eastAsia="Marianne" w:hAnsi="Marianne" w:cs="Marianne"/>
                <w:bCs/>
                <w:sz w:val="20"/>
                <w:szCs w:val="20"/>
              </w:rPr>
            </w:pPr>
            <w:r w:rsidRPr="000B6E3E">
              <w:rPr>
                <w:rFonts w:ascii="Marianne" w:eastAsia="Marianne" w:hAnsi="Marianne" w:cs="Marianne"/>
                <w:bCs/>
                <w:sz w:val="20"/>
                <w:szCs w:val="20"/>
              </w:rPr>
              <w:t>Fonction</w:t>
            </w:r>
            <w:r w:rsidRPr="000B6E3E">
              <w:rPr>
                <w:rFonts w:ascii="Calibri" w:eastAsia="Marianne" w:hAnsi="Calibri" w:cs="Calibri"/>
                <w:bCs/>
                <w:sz w:val="20"/>
                <w:szCs w:val="20"/>
              </w:rPr>
              <w:t> </w:t>
            </w:r>
            <w:r w:rsidRPr="000B6E3E">
              <w:rPr>
                <w:rFonts w:ascii="Marianne" w:eastAsia="Marianne" w:hAnsi="Marianne" w:cs="Marianne"/>
                <w:bCs/>
                <w:sz w:val="20"/>
                <w:szCs w:val="20"/>
              </w:rPr>
              <w:t>:</w:t>
            </w:r>
          </w:p>
          <w:p w14:paraId="19F4FFC9" w14:textId="77777777" w:rsidR="00A71100" w:rsidRPr="000B6E3E" w:rsidRDefault="00A71100" w:rsidP="00A71100">
            <w:pPr>
              <w:pStyle w:val="Retraitcorpsdetexte2"/>
              <w:ind w:left="0"/>
              <w:rPr>
                <w:rFonts w:ascii="Marianne" w:eastAsia="Marianne" w:hAnsi="Marianne" w:cs="Marianne"/>
                <w:bCs/>
                <w:sz w:val="20"/>
                <w:szCs w:val="20"/>
              </w:rPr>
            </w:pPr>
          </w:p>
          <w:p w14:paraId="67058E85" w14:textId="77777777" w:rsidR="00A71100" w:rsidRPr="000B6E3E" w:rsidRDefault="00A71100" w:rsidP="00A71100">
            <w:pPr>
              <w:pStyle w:val="Retraitcorpsdetexte2"/>
              <w:ind w:left="0"/>
              <w:rPr>
                <w:rFonts w:ascii="Marianne" w:eastAsia="Marianne" w:hAnsi="Marianne" w:cs="Marianne"/>
                <w:bCs/>
                <w:sz w:val="20"/>
                <w:szCs w:val="20"/>
              </w:rPr>
            </w:pPr>
            <w:r w:rsidRPr="000B6E3E">
              <w:rPr>
                <w:rFonts w:ascii="Marianne" w:eastAsia="Marianne" w:hAnsi="Marianne" w:cs="Marianne"/>
                <w:bCs/>
                <w:sz w:val="20"/>
                <w:szCs w:val="20"/>
              </w:rPr>
              <w:t>Date</w:t>
            </w:r>
            <w:r w:rsidRPr="000B6E3E">
              <w:rPr>
                <w:rFonts w:ascii="Calibri" w:eastAsia="Marianne" w:hAnsi="Calibri" w:cs="Calibri"/>
                <w:bCs/>
                <w:sz w:val="20"/>
                <w:szCs w:val="20"/>
              </w:rPr>
              <w:t> </w:t>
            </w:r>
            <w:r w:rsidRPr="000B6E3E">
              <w:rPr>
                <w:rFonts w:ascii="Marianne" w:eastAsia="Marianne" w:hAnsi="Marianne" w:cs="Marianne"/>
                <w:bCs/>
                <w:sz w:val="20"/>
                <w:szCs w:val="20"/>
              </w:rPr>
              <w:t>:</w:t>
            </w:r>
          </w:p>
          <w:p w14:paraId="5B396F9D" w14:textId="77777777" w:rsidR="00A71100" w:rsidRPr="000B6E3E" w:rsidRDefault="00A71100" w:rsidP="00A71100">
            <w:pPr>
              <w:pStyle w:val="Retraitcorpsdetexte2"/>
              <w:ind w:left="0"/>
              <w:rPr>
                <w:rFonts w:ascii="Marianne" w:eastAsia="Marianne" w:hAnsi="Marianne" w:cs="Marianne"/>
                <w:bCs/>
                <w:sz w:val="20"/>
                <w:szCs w:val="20"/>
              </w:rPr>
            </w:pPr>
          </w:p>
          <w:p w14:paraId="457BB812" w14:textId="77777777" w:rsidR="00A71100" w:rsidRPr="000B6E3E" w:rsidRDefault="00A71100" w:rsidP="00A71100">
            <w:pPr>
              <w:pStyle w:val="Retraitcorpsdetexte2"/>
              <w:ind w:left="0"/>
              <w:rPr>
                <w:rFonts w:ascii="Marianne" w:eastAsia="Marianne" w:hAnsi="Marianne" w:cs="Marianne"/>
                <w:bCs/>
                <w:sz w:val="20"/>
                <w:szCs w:val="20"/>
              </w:rPr>
            </w:pPr>
            <w:r w:rsidRPr="000B6E3E">
              <w:rPr>
                <w:rFonts w:ascii="Marianne" w:eastAsia="Marianne" w:hAnsi="Marianne" w:cs="Marianne"/>
                <w:bCs/>
                <w:sz w:val="20"/>
                <w:szCs w:val="20"/>
              </w:rPr>
              <w:t>Lieu</w:t>
            </w:r>
            <w:r w:rsidRPr="000B6E3E">
              <w:rPr>
                <w:rFonts w:ascii="Calibri" w:eastAsia="Marianne" w:hAnsi="Calibri" w:cs="Calibri"/>
                <w:bCs/>
                <w:sz w:val="20"/>
                <w:szCs w:val="20"/>
              </w:rPr>
              <w:t> </w:t>
            </w:r>
            <w:r w:rsidRPr="000B6E3E">
              <w:rPr>
                <w:rFonts w:ascii="Marianne" w:eastAsia="Marianne" w:hAnsi="Marianne" w:cs="Marianne"/>
                <w:bCs/>
                <w:sz w:val="20"/>
                <w:szCs w:val="20"/>
              </w:rPr>
              <w:t xml:space="preserve">: </w:t>
            </w:r>
          </w:p>
          <w:p w14:paraId="365162CE" w14:textId="77777777" w:rsidR="00A71100" w:rsidRPr="000B6E3E" w:rsidRDefault="00A71100" w:rsidP="00A71100">
            <w:pPr>
              <w:pStyle w:val="Retraitcorpsdetexte2"/>
              <w:ind w:left="0"/>
              <w:rPr>
                <w:rFonts w:ascii="Marianne" w:eastAsia="Marianne" w:hAnsi="Marianne" w:cs="Marianne"/>
                <w:bCs/>
                <w:sz w:val="20"/>
                <w:szCs w:val="20"/>
              </w:rPr>
            </w:pPr>
          </w:p>
          <w:p w14:paraId="471362D0" w14:textId="0898BB0F" w:rsidR="0084418F" w:rsidRPr="00075711" w:rsidRDefault="00A71100" w:rsidP="00A71100">
            <w:pPr>
              <w:pStyle w:val="Retraitcorpsdetexte2"/>
              <w:ind w:left="0"/>
              <w:rPr>
                <w:rFonts w:ascii="Marianne" w:eastAsia="Marianne" w:hAnsi="Marianne" w:cs="Marianne"/>
                <w:bCs/>
                <w:sz w:val="20"/>
                <w:szCs w:val="20"/>
              </w:rPr>
            </w:pPr>
            <w:r w:rsidRPr="000B6E3E">
              <w:rPr>
                <w:rFonts w:ascii="Marianne" w:eastAsia="Marianne" w:hAnsi="Marianne" w:cs="Marianne"/>
                <w:bCs/>
                <w:sz w:val="20"/>
                <w:szCs w:val="20"/>
              </w:rPr>
              <w:t>Signature</w:t>
            </w:r>
            <w:r w:rsidRPr="000B6E3E">
              <w:rPr>
                <w:rFonts w:ascii="Calibri" w:eastAsia="Marianne" w:hAnsi="Calibri" w:cs="Calibri"/>
                <w:bCs/>
                <w:sz w:val="20"/>
                <w:szCs w:val="20"/>
              </w:rPr>
              <w:t> :</w:t>
            </w:r>
          </w:p>
          <w:p w14:paraId="2F951AFB" w14:textId="77777777" w:rsidR="0084418F" w:rsidRDefault="0084418F" w:rsidP="0044010B">
            <w:pPr>
              <w:pStyle w:val="Retraitcorpsdetexte2"/>
              <w:ind w:left="0"/>
              <w:rPr>
                <w:rFonts w:ascii="Marianne" w:eastAsia="Marianne" w:hAnsi="Marianne" w:cs="Marianne"/>
                <w:b/>
                <w:bCs/>
                <w:sz w:val="20"/>
                <w:szCs w:val="20"/>
              </w:rPr>
            </w:pPr>
          </w:p>
        </w:tc>
        <w:tc>
          <w:tcPr>
            <w:tcW w:w="2499" w:type="pct"/>
          </w:tcPr>
          <w:p w14:paraId="79E718F2" w14:textId="77777777" w:rsidR="0084418F" w:rsidRDefault="0084418F" w:rsidP="0044010B">
            <w:pPr>
              <w:pStyle w:val="Retraitcorpsdetexte2"/>
              <w:ind w:left="0"/>
              <w:rPr>
                <w:rFonts w:ascii="Marianne" w:eastAsia="Marianne" w:hAnsi="Marianne" w:cs="Marianne"/>
                <w:b/>
                <w:bCs/>
                <w:sz w:val="20"/>
                <w:szCs w:val="20"/>
              </w:rPr>
            </w:pPr>
            <w:r>
              <w:rPr>
                <w:rFonts w:ascii="Marianne" w:eastAsia="Marianne" w:hAnsi="Marianne" w:cs="Marianne"/>
                <w:b/>
                <w:bCs/>
                <w:sz w:val="20"/>
                <w:szCs w:val="20"/>
              </w:rPr>
              <w:t>Pour l’organisme d’accueil</w:t>
            </w:r>
            <w:r>
              <w:rPr>
                <w:rFonts w:ascii="Calibri" w:eastAsia="Marianne" w:hAnsi="Calibri" w:cs="Calibri"/>
                <w:b/>
                <w:bCs/>
                <w:sz w:val="20"/>
                <w:szCs w:val="20"/>
              </w:rPr>
              <w:t> </w:t>
            </w:r>
            <w:r>
              <w:rPr>
                <w:rFonts w:ascii="Marianne" w:eastAsia="Marianne" w:hAnsi="Marianne" w:cs="Marianne"/>
                <w:b/>
                <w:bCs/>
                <w:sz w:val="20"/>
                <w:szCs w:val="20"/>
              </w:rPr>
              <w:t>:</w:t>
            </w:r>
          </w:p>
          <w:p w14:paraId="0D0FA50A" w14:textId="77777777" w:rsidR="00A71100" w:rsidRDefault="00A71100" w:rsidP="0044010B">
            <w:pPr>
              <w:pStyle w:val="Retraitcorpsdetexte2"/>
              <w:ind w:left="0"/>
              <w:rPr>
                <w:rFonts w:ascii="Marianne" w:eastAsia="Marianne" w:hAnsi="Marianne" w:cs="Marianne"/>
                <w:bCs/>
                <w:sz w:val="20"/>
                <w:szCs w:val="20"/>
              </w:rPr>
            </w:pPr>
          </w:p>
          <w:p w14:paraId="2AC665B4" w14:textId="6562742C" w:rsidR="0084418F" w:rsidRDefault="0084418F" w:rsidP="0044010B">
            <w:pPr>
              <w:pStyle w:val="Retraitcorpsdetexte2"/>
              <w:ind w:left="0"/>
              <w:rPr>
                <w:rFonts w:ascii="Marianne" w:eastAsia="Marianne" w:hAnsi="Marianne" w:cs="Marianne"/>
                <w:bCs/>
                <w:sz w:val="20"/>
                <w:szCs w:val="20"/>
              </w:rPr>
            </w:pPr>
            <w:r>
              <w:rPr>
                <w:rFonts w:ascii="Marianne" w:eastAsia="Marianne" w:hAnsi="Marianne" w:cs="Marianne"/>
                <w:bCs/>
                <w:sz w:val="20"/>
                <w:szCs w:val="20"/>
              </w:rPr>
              <w:t>Nom</w:t>
            </w:r>
            <w:r>
              <w:rPr>
                <w:rFonts w:ascii="Calibri" w:eastAsia="Marianne" w:hAnsi="Calibri" w:cs="Calibri"/>
                <w:bCs/>
                <w:sz w:val="20"/>
                <w:szCs w:val="20"/>
              </w:rPr>
              <w:t> </w:t>
            </w:r>
            <w:r>
              <w:rPr>
                <w:rFonts w:ascii="Marianne" w:eastAsia="Marianne" w:hAnsi="Marianne" w:cs="Marianne"/>
                <w:bCs/>
                <w:sz w:val="20"/>
                <w:szCs w:val="20"/>
              </w:rPr>
              <w:t>:</w:t>
            </w:r>
          </w:p>
          <w:p w14:paraId="183883DC" w14:textId="77777777" w:rsidR="0084418F" w:rsidRDefault="0084418F" w:rsidP="0044010B">
            <w:pPr>
              <w:pStyle w:val="Retraitcorpsdetexte2"/>
              <w:ind w:left="0"/>
              <w:rPr>
                <w:rFonts w:ascii="Marianne" w:eastAsia="Marianne" w:hAnsi="Marianne" w:cs="Marianne"/>
                <w:bCs/>
                <w:sz w:val="20"/>
                <w:szCs w:val="20"/>
              </w:rPr>
            </w:pPr>
          </w:p>
          <w:p w14:paraId="4B273DC0" w14:textId="2C3B1713" w:rsidR="0084418F" w:rsidRDefault="0084418F" w:rsidP="0044010B">
            <w:pPr>
              <w:pStyle w:val="Retraitcorpsdetexte2"/>
              <w:ind w:left="0"/>
              <w:rPr>
                <w:rFonts w:ascii="Marianne" w:eastAsia="Marianne" w:hAnsi="Marianne" w:cs="Marianne"/>
                <w:bCs/>
                <w:sz w:val="20"/>
                <w:szCs w:val="20"/>
              </w:rPr>
            </w:pPr>
            <w:r>
              <w:rPr>
                <w:rFonts w:ascii="Marianne" w:eastAsia="Marianne" w:hAnsi="Marianne" w:cs="Marianne"/>
                <w:bCs/>
                <w:sz w:val="20"/>
                <w:szCs w:val="20"/>
              </w:rPr>
              <w:t>Prénom</w:t>
            </w:r>
            <w:r>
              <w:rPr>
                <w:rFonts w:ascii="Calibri" w:eastAsia="Marianne" w:hAnsi="Calibri" w:cs="Calibri"/>
                <w:bCs/>
                <w:sz w:val="20"/>
                <w:szCs w:val="20"/>
              </w:rPr>
              <w:t> </w:t>
            </w:r>
            <w:r>
              <w:rPr>
                <w:rFonts w:ascii="Marianne" w:eastAsia="Marianne" w:hAnsi="Marianne" w:cs="Marianne"/>
                <w:bCs/>
                <w:sz w:val="20"/>
                <w:szCs w:val="20"/>
              </w:rPr>
              <w:t>:</w:t>
            </w:r>
          </w:p>
          <w:p w14:paraId="71F0EE58" w14:textId="42F499E2" w:rsidR="00A71100" w:rsidRDefault="00A71100" w:rsidP="0044010B">
            <w:pPr>
              <w:pStyle w:val="Retraitcorpsdetexte2"/>
              <w:ind w:left="0"/>
              <w:rPr>
                <w:rFonts w:ascii="Marianne" w:eastAsia="Marianne" w:hAnsi="Marianne" w:cs="Marianne"/>
                <w:bCs/>
                <w:sz w:val="20"/>
                <w:szCs w:val="20"/>
              </w:rPr>
            </w:pPr>
          </w:p>
          <w:p w14:paraId="3CC04CF1" w14:textId="35AF1A25" w:rsidR="00A71100" w:rsidRPr="000B6E3E" w:rsidRDefault="00A71100" w:rsidP="0044010B">
            <w:pPr>
              <w:pStyle w:val="Retraitcorpsdetexte2"/>
              <w:ind w:left="0"/>
              <w:rPr>
                <w:rFonts w:ascii="Marianne" w:eastAsia="Marianne" w:hAnsi="Marianne" w:cs="Marianne"/>
                <w:bCs/>
                <w:sz w:val="20"/>
                <w:szCs w:val="20"/>
              </w:rPr>
            </w:pPr>
            <w:r w:rsidRPr="000B6E3E">
              <w:rPr>
                <w:rFonts w:ascii="Marianne" w:eastAsia="Marianne" w:hAnsi="Marianne" w:cs="Marianne"/>
                <w:bCs/>
                <w:sz w:val="20"/>
                <w:szCs w:val="20"/>
              </w:rPr>
              <w:t>Fonction</w:t>
            </w:r>
            <w:r w:rsidRPr="000B6E3E">
              <w:rPr>
                <w:rFonts w:ascii="Calibri" w:eastAsia="Marianne" w:hAnsi="Calibri" w:cs="Calibri"/>
                <w:bCs/>
                <w:sz w:val="20"/>
                <w:szCs w:val="20"/>
              </w:rPr>
              <w:t> </w:t>
            </w:r>
            <w:r w:rsidRPr="000B6E3E">
              <w:rPr>
                <w:rFonts w:ascii="Marianne" w:eastAsia="Marianne" w:hAnsi="Marianne" w:cs="Marianne"/>
                <w:bCs/>
                <w:sz w:val="20"/>
                <w:szCs w:val="20"/>
              </w:rPr>
              <w:t>:</w:t>
            </w:r>
          </w:p>
          <w:p w14:paraId="3B78DCBF" w14:textId="77777777" w:rsidR="0084418F" w:rsidRPr="000B6E3E" w:rsidRDefault="0084418F" w:rsidP="0044010B">
            <w:pPr>
              <w:pStyle w:val="Retraitcorpsdetexte2"/>
              <w:ind w:left="0"/>
              <w:rPr>
                <w:rFonts w:ascii="Marianne" w:eastAsia="Marianne" w:hAnsi="Marianne" w:cs="Marianne"/>
                <w:bCs/>
                <w:sz w:val="20"/>
                <w:szCs w:val="20"/>
              </w:rPr>
            </w:pPr>
          </w:p>
          <w:p w14:paraId="26B957BE" w14:textId="77777777" w:rsidR="0084418F" w:rsidRPr="000B6E3E" w:rsidRDefault="0084418F" w:rsidP="0044010B">
            <w:pPr>
              <w:pStyle w:val="Retraitcorpsdetexte2"/>
              <w:ind w:left="0"/>
              <w:rPr>
                <w:rFonts w:ascii="Marianne" w:eastAsia="Marianne" w:hAnsi="Marianne" w:cs="Marianne"/>
                <w:bCs/>
                <w:sz w:val="20"/>
                <w:szCs w:val="20"/>
              </w:rPr>
            </w:pPr>
            <w:r w:rsidRPr="000B6E3E">
              <w:rPr>
                <w:rFonts w:ascii="Marianne" w:eastAsia="Marianne" w:hAnsi="Marianne" w:cs="Marianne"/>
                <w:bCs/>
                <w:sz w:val="20"/>
                <w:szCs w:val="20"/>
              </w:rPr>
              <w:t>Date</w:t>
            </w:r>
            <w:r w:rsidRPr="000B6E3E">
              <w:rPr>
                <w:rFonts w:ascii="Calibri" w:eastAsia="Marianne" w:hAnsi="Calibri" w:cs="Calibri"/>
                <w:bCs/>
                <w:sz w:val="20"/>
                <w:szCs w:val="20"/>
              </w:rPr>
              <w:t> </w:t>
            </w:r>
            <w:r w:rsidRPr="000B6E3E">
              <w:rPr>
                <w:rFonts w:ascii="Marianne" w:eastAsia="Marianne" w:hAnsi="Marianne" w:cs="Marianne"/>
                <w:bCs/>
                <w:sz w:val="20"/>
                <w:szCs w:val="20"/>
              </w:rPr>
              <w:t>:</w:t>
            </w:r>
          </w:p>
          <w:p w14:paraId="2F67CB06" w14:textId="77777777" w:rsidR="0084418F" w:rsidRPr="000B6E3E" w:rsidRDefault="0084418F" w:rsidP="0044010B">
            <w:pPr>
              <w:pStyle w:val="Retraitcorpsdetexte2"/>
              <w:ind w:left="0"/>
              <w:rPr>
                <w:rFonts w:ascii="Marianne" w:eastAsia="Marianne" w:hAnsi="Marianne" w:cs="Marianne"/>
                <w:bCs/>
                <w:sz w:val="20"/>
                <w:szCs w:val="20"/>
              </w:rPr>
            </w:pPr>
          </w:p>
          <w:p w14:paraId="3BE46518" w14:textId="77777777" w:rsidR="0084418F" w:rsidRPr="000B6E3E" w:rsidRDefault="0084418F" w:rsidP="0044010B">
            <w:pPr>
              <w:pStyle w:val="Retraitcorpsdetexte2"/>
              <w:ind w:left="0"/>
              <w:rPr>
                <w:rFonts w:ascii="Marianne" w:eastAsia="Marianne" w:hAnsi="Marianne" w:cs="Marianne"/>
                <w:bCs/>
                <w:sz w:val="20"/>
                <w:szCs w:val="20"/>
              </w:rPr>
            </w:pPr>
            <w:r w:rsidRPr="000B6E3E">
              <w:rPr>
                <w:rFonts w:ascii="Marianne" w:eastAsia="Marianne" w:hAnsi="Marianne" w:cs="Marianne"/>
                <w:bCs/>
                <w:sz w:val="20"/>
                <w:szCs w:val="20"/>
              </w:rPr>
              <w:t>Lieu</w:t>
            </w:r>
            <w:r w:rsidRPr="000B6E3E">
              <w:rPr>
                <w:rFonts w:ascii="Calibri" w:eastAsia="Marianne" w:hAnsi="Calibri" w:cs="Calibri"/>
                <w:bCs/>
                <w:sz w:val="20"/>
                <w:szCs w:val="20"/>
              </w:rPr>
              <w:t> </w:t>
            </w:r>
            <w:r w:rsidRPr="000B6E3E">
              <w:rPr>
                <w:rFonts w:ascii="Marianne" w:eastAsia="Marianne" w:hAnsi="Marianne" w:cs="Marianne"/>
                <w:bCs/>
                <w:sz w:val="20"/>
                <w:szCs w:val="20"/>
              </w:rPr>
              <w:t xml:space="preserve">: </w:t>
            </w:r>
          </w:p>
          <w:p w14:paraId="4407213C" w14:textId="77777777" w:rsidR="0084418F" w:rsidRPr="000B6E3E" w:rsidRDefault="0084418F" w:rsidP="0044010B">
            <w:pPr>
              <w:pStyle w:val="Retraitcorpsdetexte2"/>
              <w:ind w:left="0"/>
              <w:rPr>
                <w:rFonts w:ascii="Marianne" w:eastAsia="Marianne" w:hAnsi="Marianne" w:cs="Marianne"/>
                <w:bCs/>
                <w:sz w:val="20"/>
                <w:szCs w:val="20"/>
              </w:rPr>
            </w:pPr>
          </w:p>
          <w:p w14:paraId="17FEEB74" w14:textId="4FE65AA8" w:rsidR="0084418F" w:rsidRDefault="0084418F" w:rsidP="0044010B">
            <w:pPr>
              <w:pStyle w:val="Retraitcorpsdetexte2"/>
              <w:ind w:left="0"/>
              <w:rPr>
                <w:rFonts w:ascii="Marianne" w:eastAsia="Marianne" w:hAnsi="Marianne" w:cs="Marianne"/>
                <w:b/>
                <w:bCs/>
                <w:sz w:val="20"/>
                <w:szCs w:val="20"/>
              </w:rPr>
            </w:pPr>
            <w:r w:rsidRPr="000B6E3E">
              <w:rPr>
                <w:rFonts w:ascii="Marianne" w:eastAsia="Marianne" w:hAnsi="Marianne" w:cs="Marianne"/>
                <w:bCs/>
                <w:sz w:val="20"/>
                <w:szCs w:val="20"/>
              </w:rPr>
              <w:t>Signature</w:t>
            </w:r>
            <w:r w:rsidR="00A71100">
              <w:rPr>
                <w:rFonts w:ascii="Calibri" w:eastAsia="Marianne" w:hAnsi="Calibri" w:cs="Calibri"/>
                <w:bCs/>
                <w:sz w:val="20"/>
                <w:szCs w:val="20"/>
              </w:rPr>
              <w:t> :</w:t>
            </w:r>
          </w:p>
        </w:tc>
      </w:tr>
    </w:tbl>
    <w:p w14:paraId="09D52908" w14:textId="12548344" w:rsidR="00F76D9F" w:rsidRPr="00255B04" w:rsidRDefault="00F76D9F" w:rsidP="00B87CC9">
      <w:pPr>
        <w:tabs>
          <w:tab w:val="left" w:pos="4253"/>
        </w:tabs>
        <w:rPr>
          <w:rFonts w:ascii="Arial" w:hAnsi="Arial" w:cs="Arial"/>
          <w:b/>
          <w:bCs/>
          <w:sz w:val="20"/>
        </w:rPr>
        <w:sectPr w:rsidR="00F76D9F" w:rsidRPr="00255B04" w:rsidSect="00255B04">
          <w:type w:val="continuous"/>
          <w:pgSz w:w="11906" w:h="16838"/>
          <w:pgMar w:top="1440" w:right="707" w:bottom="1440" w:left="1276" w:header="284" w:footer="709" w:gutter="0"/>
          <w:cols w:space="708"/>
          <w:titlePg/>
          <w:docGrid w:linePitch="360"/>
        </w:sectPr>
      </w:pPr>
    </w:p>
    <w:p w14:paraId="5CA4F886" w14:textId="77777777" w:rsidR="00B87CC9" w:rsidRDefault="00B87CC9" w:rsidP="00255B04">
      <w:pPr>
        <w:ind w:right="707"/>
        <w:rPr>
          <w:rFonts w:ascii="Marianne" w:eastAsia="Marianne" w:hAnsi="Marianne" w:cs="Marianne"/>
          <w:b/>
          <w:bCs/>
          <w:sz w:val="20"/>
          <w:szCs w:val="20"/>
        </w:rPr>
        <w:sectPr w:rsidR="00B87CC9" w:rsidSect="00255B04">
          <w:type w:val="continuous"/>
          <w:pgSz w:w="11906" w:h="16838"/>
          <w:pgMar w:top="1440" w:right="0" w:bottom="1440" w:left="1843" w:header="284" w:footer="709" w:gutter="0"/>
          <w:pgNumType w:start="1"/>
          <w:cols w:num="2" w:space="283"/>
          <w:titlePg/>
          <w:docGrid w:linePitch="360"/>
        </w:sectPr>
      </w:pPr>
      <w:bookmarkStart w:id="3" w:name="_Hlk182823117"/>
      <w:bookmarkEnd w:id="3"/>
    </w:p>
    <w:p w14:paraId="194B3118" w14:textId="77777777" w:rsidR="00B87CC9" w:rsidRPr="00C16A44" w:rsidRDefault="00B87CC9" w:rsidP="00B87CC9">
      <w:pPr>
        <w:ind w:left="-1134" w:firstLine="425"/>
        <w:rPr>
          <w:rFonts w:ascii="Marianne" w:eastAsia="Marianne" w:hAnsi="Marianne" w:cs="Marianne"/>
          <w:sz w:val="22"/>
          <w:szCs w:val="22"/>
        </w:rPr>
        <w:sectPr w:rsidR="00B87CC9" w:rsidRPr="00C16A44" w:rsidSect="00B87CC9">
          <w:footerReference w:type="default" r:id="rId18"/>
          <w:footerReference w:type="first" r:id="rId19"/>
          <w:pgSz w:w="11906" w:h="16838"/>
          <w:pgMar w:top="851" w:right="1440" w:bottom="1440" w:left="1134" w:header="284" w:footer="709" w:gutter="0"/>
          <w:pgNumType w:start="1"/>
          <w:cols w:space="708"/>
          <w:docGrid w:linePitch="360"/>
        </w:sectPr>
      </w:pPr>
    </w:p>
    <w:p w14:paraId="4E6A295E" w14:textId="77777777" w:rsidR="00B87CC9" w:rsidRDefault="00B87CC9" w:rsidP="00B87CC9">
      <w:pPr>
        <w:ind w:right="707" w:hanging="851"/>
        <w:rPr>
          <w:rFonts w:ascii="Marianne" w:eastAsia="Marianne" w:hAnsi="Marianne" w:cs="Marianne"/>
          <w:b/>
          <w:bCs/>
          <w:sz w:val="20"/>
          <w:szCs w:val="20"/>
        </w:rPr>
      </w:pPr>
      <w:bookmarkStart w:id="4" w:name="_Hlk162368399"/>
    </w:p>
    <w:p w14:paraId="74A72BC6" w14:textId="037F86FC" w:rsidR="00B87CC9" w:rsidRPr="00E7059F" w:rsidRDefault="00B87CC9" w:rsidP="00B87CC9">
      <w:pPr>
        <w:ind w:right="707" w:hanging="851"/>
        <w:rPr>
          <w:rFonts w:ascii="Marianne" w:eastAsia="Marianne" w:hAnsi="Marianne" w:cs="Marianne"/>
          <w:b/>
          <w:bCs/>
          <w:sz w:val="20"/>
          <w:szCs w:val="20"/>
        </w:rPr>
      </w:pPr>
      <w:r w:rsidRPr="00E7059F">
        <w:rPr>
          <w:rFonts w:ascii="Marianne" w:eastAsia="Marianne" w:hAnsi="Marianne" w:cs="Marianne"/>
          <w:b/>
          <w:bCs/>
          <w:sz w:val="20"/>
          <w:szCs w:val="20"/>
        </w:rPr>
        <w:t>IFPRA Normandie</w:t>
      </w:r>
    </w:p>
    <w:p w14:paraId="4C4744C3" w14:textId="77777777" w:rsidR="00B87CC9" w:rsidRPr="00E7059F" w:rsidRDefault="00B87CC9" w:rsidP="00B87CC9">
      <w:pPr>
        <w:ind w:left="-851" w:right="707"/>
        <w:rPr>
          <w:rFonts w:ascii="Marianne" w:eastAsia="Marianne" w:hAnsi="Marianne" w:cs="Marianne"/>
          <w:b/>
          <w:bCs/>
          <w:sz w:val="20"/>
          <w:szCs w:val="20"/>
        </w:rPr>
      </w:pPr>
      <w:r w:rsidRPr="00E7059F">
        <w:rPr>
          <w:rFonts w:ascii="Marianne" w:eastAsia="Marianne" w:hAnsi="Marianne" w:cs="Marianne"/>
          <w:b/>
          <w:bCs/>
          <w:sz w:val="20"/>
          <w:szCs w:val="20"/>
        </w:rPr>
        <w:t>Pôle Europe</w:t>
      </w:r>
    </w:p>
    <w:p w14:paraId="6525D42A" w14:textId="77777777" w:rsidR="00B87CC9" w:rsidRDefault="00B87CC9" w:rsidP="00B87CC9">
      <w:pPr>
        <w:ind w:left="-851" w:right="707"/>
        <w:rPr>
          <w:rFonts w:ascii="Marianne" w:eastAsia="Marianne" w:hAnsi="Marianne" w:cs="Marianne"/>
          <w:sz w:val="20"/>
          <w:szCs w:val="20"/>
        </w:rPr>
      </w:pPr>
    </w:p>
    <w:p w14:paraId="77493B9A" w14:textId="77777777" w:rsidR="00B87CC9" w:rsidRPr="00E7059F" w:rsidRDefault="00B87CC9" w:rsidP="00B87CC9">
      <w:pPr>
        <w:ind w:left="-851" w:right="707"/>
        <w:rPr>
          <w:rFonts w:ascii="Marianne" w:eastAsia="Marianne" w:hAnsi="Marianne" w:cs="Marianne"/>
          <w:sz w:val="20"/>
          <w:szCs w:val="20"/>
        </w:rPr>
      </w:pPr>
    </w:p>
    <w:p w14:paraId="4F8075CF" w14:textId="77777777" w:rsidR="00B87CC9" w:rsidRPr="00E7059F" w:rsidRDefault="00B87CC9" w:rsidP="00B87CC9">
      <w:pPr>
        <w:ind w:left="-851" w:right="707"/>
        <w:rPr>
          <w:rFonts w:ascii="Marianne" w:eastAsia="Marianne" w:hAnsi="Marianne" w:cs="Marianne"/>
          <w:sz w:val="20"/>
          <w:szCs w:val="20"/>
        </w:rPr>
      </w:pPr>
      <w:r w:rsidRPr="00E7059F">
        <w:rPr>
          <w:rFonts w:ascii="Marianne" w:eastAsia="Marianne" w:hAnsi="Marianne" w:cs="Marianne"/>
          <w:sz w:val="20"/>
          <w:szCs w:val="20"/>
        </w:rPr>
        <w:t xml:space="preserve">Affaire suivie par : </w:t>
      </w:r>
    </w:p>
    <w:p w14:paraId="0E347193" w14:textId="77777777" w:rsidR="00B87CC9" w:rsidRPr="00E7059F" w:rsidRDefault="00B87CC9" w:rsidP="00B87CC9">
      <w:pPr>
        <w:ind w:left="-851" w:right="707"/>
        <w:rPr>
          <w:rFonts w:ascii="Marianne" w:eastAsia="Marianne" w:hAnsi="Marianne" w:cs="Marianne"/>
          <w:sz w:val="20"/>
          <w:szCs w:val="20"/>
        </w:rPr>
      </w:pPr>
      <w:r w:rsidRPr="00E7059F">
        <w:rPr>
          <w:rFonts w:ascii="Marianne" w:eastAsia="Marianne" w:hAnsi="Marianne" w:cs="Marianne"/>
          <w:sz w:val="20"/>
          <w:szCs w:val="20"/>
        </w:rPr>
        <w:t>Xavier FONTAINE</w:t>
      </w:r>
    </w:p>
    <w:p w14:paraId="0CF5D30C" w14:textId="77777777" w:rsidR="00B87CC9" w:rsidRPr="00E7059F" w:rsidRDefault="00B87CC9" w:rsidP="00B87CC9">
      <w:pPr>
        <w:ind w:left="-851" w:right="707"/>
        <w:rPr>
          <w:rFonts w:ascii="Marianne" w:eastAsia="Marianne" w:hAnsi="Marianne" w:cs="Marianne"/>
          <w:sz w:val="20"/>
          <w:szCs w:val="20"/>
        </w:rPr>
      </w:pPr>
      <w:r w:rsidRPr="00E7059F">
        <w:rPr>
          <w:rFonts w:ascii="Marianne" w:eastAsia="Marianne" w:hAnsi="Marianne" w:cs="Marianne"/>
          <w:sz w:val="20"/>
          <w:szCs w:val="20"/>
        </w:rPr>
        <w:t>François Emmanuel MACOU</w:t>
      </w:r>
    </w:p>
    <w:p w14:paraId="4DAE2124" w14:textId="4C785A60" w:rsidR="00B87CC9" w:rsidRPr="00E7059F" w:rsidRDefault="000B503B" w:rsidP="00B87CC9">
      <w:pPr>
        <w:ind w:left="-851" w:right="707"/>
        <w:rPr>
          <w:rFonts w:ascii="Marianne" w:eastAsia="Marianne" w:hAnsi="Marianne" w:cs="Marianne"/>
          <w:sz w:val="20"/>
          <w:szCs w:val="20"/>
        </w:rPr>
      </w:pPr>
      <w:r>
        <w:rPr>
          <w:rFonts w:ascii="Marianne" w:eastAsia="Marianne" w:hAnsi="Marianne" w:cs="Marianne"/>
          <w:sz w:val="20"/>
          <w:szCs w:val="20"/>
        </w:rPr>
        <w:t>Assia DJELTI</w:t>
      </w:r>
    </w:p>
    <w:p w14:paraId="2C3A3B3F" w14:textId="77777777" w:rsidR="00B87CC9" w:rsidRPr="00E7059F" w:rsidRDefault="00B87CC9" w:rsidP="00B87CC9">
      <w:pPr>
        <w:ind w:left="-851" w:right="707"/>
        <w:rPr>
          <w:rFonts w:ascii="Marianne" w:eastAsia="Marianne" w:hAnsi="Marianne" w:cs="Marianne"/>
          <w:sz w:val="20"/>
          <w:szCs w:val="20"/>
        </w:rPr>
      </w:pPr>
      <w:r w:rsidRPr="00E7059F">
        <w:rPr>
          <w:rFonts w:ascii="Marianne" w:eastAsia="Marianne" w:hAnsi="Marianne" w:cs="Marianne"/>
          <w:sz w:val="20"/>
          <w:szCs w:val="20"/>
        </w:rPr>
        <w:t>Mél. ifpra-</w:t>
      </w:r>
      <w:r>
        <w:rPr>
          <w:rFonts w:ascii="Marianne" w:eastAsia="Marianne" w:hAnsi="Marianne" w:cs="Marianne"/>
          <w:sz w:val="20"/>
          <w:szCs w:val="20"/>
        </w:rPr>
        <w:t>gestion-mobilites</w:t>
      </w:r>
      <w:r w:rsidRPr="00E7059F">
        <w:rPr>
          <w:rFonts w:ascii="Marianne" w:eastAsia="Marianne" w:hAnsi="Marianne" w:cs="Marianne"/>
          <w:sz w:val="20"/>
          <w:szCs w:val="20"/>
        </w:rPr>
        <w:t>@ac-normandie.fr</w:t>
      </w:r>
    </w:p>
    <w:p w14:paraId="50FF9935" w14:textId="77777777" w:rsidR="00B87CC9" w:rsidRDefault="00B87CC9" w:rsidP="00B87CC9">
      <w:pPr>
        <w:ind w:left="-851" w:right="707"/>
        <w:rPr>
          <w:rFonts w:ascii="Marianne" w:eastAsia="Marianne" w:hAnsi="Marianne" w:cs="Marianne"/>
          <w:sz w:val="20"/>
          <w:szCs w:val="20"/>
        </w:rPr>
      </w:pPr>
    </w:p>
    <w:p w14:paraId="78A55E5E" w14:textId="77777777" w:rsidR="00B87CC9" w:rsidRPr="00E7059F" w:rsidRDefault="00B87CC9" w:rsidP="00B87CC9">
      <w:pPr>
        <w:ind w:left="-851" w:right="707"/>
        <w:jc w:val="right"/>
        <w:rPr>
          <w:rFonts w:ascii="Marianne" w:eastAsia="Marianne" w:hAnsi="Marianne" w:cs="Marianne"/>
          <w:b/>
          <w:bCs/>
          <w:sz w:val="20"/>
          <w:szCs w:val="20"/>
        </w:rPr>
      </w:pPr>
      <w:r w:rsidRPr="00E7059F">
        <w:rPr>
          <w:rFonts w:ascii="Marianne" w:eastAsia="Marianne" w:hAnsi="Marianne" w:cs="Marianne"/>
          <w:b/>
          <w:bCs/>
          <w:sz w:val="20"/>
          <w:szCs w:val="20"/>
        </w:rPr>
        <w:t xml:space="preserve">Délégation de région académique </w:t>
      </w:r>
    </w:p>
    <w:p w14:paraId="7DEF0A3D" w14:textId="77777777" w:rsidR="00B87CC9" w:rsidRDefault="00B87CC9" w:rsidP="00B87CC9">
      <w:pPr>
        <w:ind w:left="-851" w:right="707"/>
        <w:jc w:val="right"/>
        <w:rPr>
          <w:rFonts w:ascii="Marianne" w:eastAsia="Marianne" w:hAnsi="Marianne" w:cs="Marianne"/>
          <w:b/>
          <w:bCs/>
          <w:sz w:val="20"/>
          <w:szCs w:val="20"/>
        </w:rPr>
      </w:pPr>
      <w:proofErr w:type="gramStart"/>
      <w:r w:rsidRPr="00E7059F">
        <w:rPr>
          <w:rFonts w:ascii="Marianne" w:eastAsia="Marianne" w:hAnsi="Marianne" w:cs="Marianne"/>
          <w:b/>
          <w:bCs/>
          <w:sz w:val="20"/>
          <w:szCs w:val="20"/>
        </w:rPr>
        <w:t>aux</w:t>
      </w:r>
      <w:proofErr w:type="gramEnd"/>
      <w:r w:rsidRPr="00E7059F">
        <w:rPr>
          <w:rFonts w:ascii="Marianne" w:eastAsia="Marianne" w:hAnsi="Marianne" w:cs="Marianne"/>
          <w:b/>
          <w:bCs/>
          <w:sz w:val="20"/>
          <w:szCs w:val="20"/>
        </w:rPr>
        <w:t xml:space="preserve"> relations européennes</w:t>
      </w:r>
    </w:p>
    <w:p w14:paraId="7B222D5D" w14:textId="59C1E159" w:rsidR="00B87CC9" w:rsidRPr="00E7059F" w:rsidRDefault="00B87CC9" w:rsidP="00B87CC9">
      <w:pPr>
        <w:ind w:left="-851" w:right="707"/>
        <w:jc w:val="right"/>
        <w:rPr>
          <w:rFonts w:ascii="Marianne" w:eastAsia="Marianne" w:hAnsi="Marianne" w:cs="Marianne"/>
          <w:b/>
          <w:bCs/>
          <w:sz w:val="20"/>
          <w:szCs w:val="20"/>
        </w:rPr>
      </w:pPr>
      <w:r w:rsidRPr="00E7059F">
        <w:rPr>
          <w:rFonts w:ascii="Marianne" w:eastAsia="Marianne" w:hAnsi="Marianne" w:cs="Marianne"/>
          <w:b/>
          <w:bCs/>
          <w:sz w:val="20"/>
          <w:szCs w:val="20"/>
        </w:rPr>
        <w:t xml:space="preserve"> </w:t>
      </w:r>
      <w:proofErr w:type="gramStart"/>
      <w:r w:rsidRPr="00E7059F">
        <w:rPr>
          <w:rFonts w:ascii="Marianne" w:eastAsia="Marianne" w:hAnsi="Marianne" w:cs="Marianne"/>
          <w:b/>
          <w:bCs/>
          <w:sz w:val="20"/>
          <w:szCs w:val="20"/>
        </w:rPr>
        <w:t>et</w:t>
      </w:r>
      <w:proofErr w:type="gramEnd"/>
      <w:r w:rsidRPr="00E7059F">
        <w:rPr>
          <w:rFonts w:ascii="Marianne" w:eastAsia="Marianne" w:hAnsi="Marianne" w:cs="Marianne"/>
          <w:b/>
          <w:bCs/>
          <w:sz w:val="20"/>
          <w:szCs w:val="20"/>
        </w:rPr>
        <w:t xml:space="preserve"> internationales</w:t>
      </w:r>
    </w:p>
    <w:p w14:paraId="6933344E" w14:textId="77777777" w:rsidR="00B87CC9" w:rsidRDefault="00B87CC9" w:rsidP="00B87CC9">
      <w:pPr>
        <w:ind w:left="-851" w:right="707"/>
        <w:jc w:val="right"/>
        <w:rPr>
          <w:rFonts w:ascii="Marianne" w:eastAsia="Marianne" w:hAnsi="Marianne" w:cs="Marianne"/>
          <w:sz w:val="20"/>
          <w:szCs w:val="20"/>
        </w:rPr>
      </w:pPr>
    </w:p>
    <w:p w14:paraId="4DD75A91" w14:textId="77777777" w:rsidR="00B87CC9" w:rsidRPr="00E7059F" w:rsidRDefault="00B87CC9" w:rsidP="00B87CC9">
      <w:pPr>
        <w:ind w:left="-851" w:right="707"/>
        <w:jc w:val="right"/>
        <w:rPr>
          <w:rFonts w:ascii="Marianne" w:eastAsia="Marianne" w:hAnsi="Marianne" w:cs="Marianne"/>
          <w:sz w:val="20"/>
          <w:szCs w:val="20"/>
        </w:rPr>
      </w:pPr>
      <w:r w:rsidRPr="00E7059F">
        <w:rPr>
          <w:rFonts w:ascii="Marianne" w:eastAsia="Marianne" w:hAnsi="Marianne" w:cs="Marianne"/>
          <w:sz w:val="20"/>
          <w:szCs w:val="20"/>
        </w:rPr>
        <w:t xml:space="preserve">Affaire suivie par : </w:t>
      </w:r>
    </w:p>
    <w:p w14:paraId="4E2C028B" w14:textId="77777777" w:rsidR="002B2F27" w:rsidRPr="00262CC3" w:rsidRDefault="002B2F27" w:rsidP="00B87CC9">
      <w:pPr>
        <w:ind w:left="-851" w:right="707"/>
        <w:jc w:val="right"/>
        <w:rPr>
          <w:rFonts w:ascii="Marianne" w:eastAsia="Marianne" w:hAnsi="Marianne" w:cs="Marianne"/>
          <w:sz w:val="20"/>
          <w:szCs w:val="20"/>
        </w:rPr>
      </w:pPr>
      <w:r w:rsidRPr="00262CC3">
        <w:rPr>
          <w:rFonts w:ascii="Marianne" w:eastAsia="Marianne" w:hAnsi="Marianne" w:cs="Marianne"/>
          <w:sz w:val="20"/>
          <w:szCs w:val="20"/>
        </w:rPr>
        <w:t>Jean Joël TEIXEIRA</w:t>
      </w:r>
    </w:p>
    <w:p w14:paraId="59BA429E" w14:textId="155738D5" w:rsidR="00B87CC9" w:rsidRPr="00E7059F" w:rsidRDefault="00B87CC9" w:rsidP="00B87CC9">
      <w:pPr>
        <w:ind w:left="-851" w:right="707"/>
        <w:jc w:val="right"/>
        <w:rPr>
          <w:rFonts w:ascii="Marianne" w:eastAsia="Marianne" w:hAnsi="Marianne" w:cs="Marianne"/>
          <w:sz w:val="20"/>
          <w:szCs w:val="20"/>
        </w:rPr>
      </w:pPr>
      <w:r w:rsidRPr="00E7059F">
        <w:rPr>
          <w:rFonts w:ascii="Marianne" w:eastAsia="Marianne" w:hAnsi="Marianne" w:cs="Marianne"/>
          <w:sz w:val="20"/>
          <w:szCs w:val="20"/>
        </w:rPr>
        <w:t>Didier HOCHET</w:t>
      </w:r>
    </w:p>
    <w:p w14:paraId="599A8E59" w14:textId="77777777" w:rsidR="00B87CC9" w:rsidRPr="00E7059F" w:rsidRDefault="00B87CC9" w:rsidP="00B87CC9">
      <w:pPr>
        <w:ind w:left="-851" w:right="707"/>
        <w:jc w:val="right"/>
        <w:rPr>
          <w:rFonts w:ascii="Marianne" w:eastAsia="Marianne" w:hAnsi="Marianne" w:cs="Marianne"/>
          <w:sz w:val="20"/>
          <w:szCs w:val="20"/>
        </w:rPr>
      </w:pPr>
      <w:r w:rsidRPr="00E7059F">
        <w:rPr>
          <w:rFonts w:ascii="Marianne" w:eastAsia="Marianne" w:hAnsi="Marianne" w:cs="Marianne"/>
          <w:sz w:val="20"/>
          <w:szCs w:val="20"/>
        </w:rPr>
        <w:t>Adèle PELFRENE</w:t>
      </w:r>
    </w:p>
    <w:p w14:paraId="1953DC34" w14:textId="77777777" w:rsidR="00B87CC9" w:rsidRPr="00E7059F" w:rsidRDefault="00B87CC9" w:rsidP="00B87CC9">
      <w:pPr>
        <w:ind w:left="-851" w:right="707"/>
        <w:jc w:val="right"/>
        <w:rPr>
          <w:rFonts w:ascii="Marianne" w:eastAsia="Marianne" w:hAnsi="Marianne" w:cs="Marianne"/>
          <w:sz w:val="20"/>
          <w:szCs w:val="20"/>
        </w:rPr>
      </w:pPr>
      <w:r w:rsidRPr="00E7059F">
        <w:rPr>
          <w:rFonts w:ascii="Marianne" w:eastAsia="Marianne" w:hAnsi="Marianne" w:cs="Marianne"/>
          <w:sz w:val="20"/>
          <w:szCs w:val="20"/>
        </w:rPr>
        <w:t xml:space="preserve">Mél. </w:t>
      </w:r>
      <w:hyperlink r:id="rId20" w:history="1">
        <w:r w:rsidRPr="00E7059F">
          <w:rPr>
            <w:rStyle w:val="Lienhypertexte"/>
            <w:rFonts w:ascii="Marianne" w:eastAsia="Marianne" w:hAnsi="Marianne" w:cs="Marianne"/>
            <w:color w:val="auto"/>
            <w:sz w:val="20"/>
            <w:szCs w:val="20"/>
            <w:u w:val="none"/>
          </w:rPr>
          <w:t>drareic@ac-normandie.fr</w:t>
        </w:r>
      </w:hyperlink>
    </w:p>
    <w:bookmarkEnd w:id="4"/>
    <w:p w14:paraId="413371A2" w14:textId="77777777" w:rsidR="00B87CC9" w:rsidRDefault="00B87CC9" w:rsidP="00B87CC9">
      <w:pPr>
        <w:ind w:left="-851"/>
        <w:rPr>
          <w:rFonts w:ascii="Marianne" w:eastAsia="Marianne" w:hAnsi="Marianne" w:cs="Marianne"/>
          <w:sz w:val="22"/>
          <w:szCs w:val="22"/>
        </w:rPr>
        <w:sectPr w:rsidR="00B87CC9" w:rsidSect="00D65517">
          <w:type w:val="continuous"/>
          <w:pgSz w:w="11906" w:h="16838"/>
          <w:pgMar w:top="1440" w:right="282" w:bottom="1440" w:left="1985" w:header="284" w:footer="709" w:gutter="0"/>
          <w:pgNumType w:start="0"/>
          <w:cols w:num="2" w:space="708"/>
          <w:titlePg/>
          <w:docGrid w:linePitch="360"/>
        </w:sectPr>
      </w:pPr>
    </w:p>
    <w:p w14:paraId="6D9B3D46" w14:textId="77777777" w:rsidR="00B87CC9" w:rsidRDefault="00B87CC9" w:rsidP="00B87CC9">
      <w:pPr>
        <w:tabs>
          <w:tab w:val="left" w:pos="3600"/>
          <w:tab w:val="center" w:pos="4536"/>
          <w:tab w:val="right" w:pos="9072"/>
        </w:tabs>
        <w:rPr>
          <w:rFonts w:ascii="Marianne" w:eastAsia="Marianne" w:hAnsi="Marianne" w:cs="Marianne"/>
          <w:b/>
          <w:bCs/>
        </w:rPr>
      </w:pPr>
    </w:p>
    <w:p w14:paraId="778A9612" w14:textId="77777777" w:rsidR="00B87CC9" w:rsidRDefault="00B87CC9" w:rsidP="00B87CC9">
      <w:pPr>
        <w:tabs>
          <w:tab w:val="left" w:pos="3600"/>
          <w:tab w:val="center" w:pos="4536"/>
          <w:tab w:val="right" w:pos="9072"/>
        </w:tabs>
        <w:rPr>
          <w:rFonts w:ascii="Marianne" w:eastAsia="Marianne" w:hAnsi="Marianne" w:cs="Marianne"/>
          <w:b/>
          <w:bCs/>
        </w:rPr>
      </w:pPr>
    </w:p>
    <w:p w14:paraId="1AAC2342" w14:textId="77777777" w:rsidR="00B87CC9" w:rsidRPr="00BA418E" w:rsidRDefault="00B87CC9" w:rsidP="00B87CC9">
      <w:pPr>
        <w:tabs>
          <w:tab w:val="left" w:pos="3600"/>
          <w:tab w:val="center" w:pos="4536"/>
          <w:tab w:val="right" w:pos="9072"/>
        </w:tabs>
        <w:ind w:left="-1418" w:right="-24"/>
        <w:jc w:val="center"/>
        <w:rPr>
          <w:rFonts w:ascii="Marianne" w:eastAsia="Marianne" w:hAnsi="Marianne" w:cs="Marianne"/>
          <w:b/>
          <w:bCs/>
        </w:rPr>
      </w:pPr>
      <w:r w:rsidRPr="00BA418E">
        <w:rPr>
          <w:rFonts w:ascii="Marianne" w:eastAsia="Marianne" w:hAnsi="Marianne" w:cs="Marianne"/>
          <w:b/>
          <w:bCs/>
        </w:rPr>
        <w:t>CONTRAT FINANCIER ERASMUS +</w:t>
      </w:r>
    </w:p>
    <w:p w14:paraId="58D1520C" w14:textId="77777777" w:rsidR="00B87CC9" w:rsidRPr="00BA418E" w:rsidRDefault="00B87CC9" w:rsidP="00B87CC9">
      <w:pPr>
        <w:tabs>
          <w:tab w:val="left" w:pos="3600"/>
          <w:tab w:val="center" w:pos="4536"/>
          <w:tab w:val="right" w:pos="9072"/>
        </w:tabs>
        <w:ind w:left="-1418" w:right="-24"/>
        <w:jc w:val="center"/>
        <w:rPr>
          <w:rFonts w:ascii="Marianne" w:eastAsia="Marianne" w:hAnsi="Marianne" w:cs="Marianne"/>
          <w:b/>
          <w:bCs/>
          <w:i/>
          <w:iCs/>
          <w:color w:val="002060"/>
        </w:rPr>
      </w:pPr>
      <w:r w:rsidRPr="00BA418E">
        <w:rPr>
          <w:rFonts w:ascii="Marianne" w:eastAsia="Marianne" w:hAnsi="Marianne" w:cs="Marianne"/>
          <w:b/>
          <w:bCs/>
          <w:i/>
          <w:iCs/>
          <w:color w:val="002060"/>
        </w:rPr>
        <w:t xml:space="preserve">Erasmus+ </w:t>
      </w:r>
      <w:proofErr w:type="spellStart"/>
      <w:r w:rsidRPr="00BA418E">
        <w:rPr>
          <w:rFonts w:ascii="Marianne" w:eastAsia="Marianne" w:hAnsi="Marianne" w:cs="Marianne"/>
          <w:b/>
          <w:bCs/>
          <w:i/>
          <w:iCs/>
          <w:color w:val="002060"/>
        </w:rPr>
        <w:t>grant</w:t>
      </w:r>
      <w:proofErr w:type="spellEnd"/>
      <w:r w:rsidRPr="00BA418E">
        <w:rPr>
          <w:rFonts w:ascii="Marianne" w:eastAsia="Marianne" w:hAnsi="Marianne" w:cs="Marianne"/>
          <w:b/>
          <w:bCs/>
          <w:i/>
          <w:iCs/>
          <w:color w:val="002060"/>
        </w:rPr>
        <w:t xml:space="preserve"> agreement</w:t>
      </w:r>
    </w:p>
    <w:p w14:paraId="7145839A" w14:textId="77777777" w:rsidR="00B87CC9" w:rsidRPr="00BA418E" w:rsidRDefault="00B87CC9" w:rsidP="00B87CC9">
      <w:pPr>
        <w:tabs>
          <w:tab w:val="left" w:pos="3600"/>
          <w:tab w:val="center" w:pos="4536"/>
          <w:tab w:val="right" w:pos="9072"/>
        </w:tabs>
        <w:ind w:left="-1418" w:right="-24"/>
        <w:rPr>
          <w:rFonts w:ascii="Marianne" w:eastAsia="Marianne" w:hAnsi="Marianne" w:cs="Marianne"/>
          <w:sz w:val="20"/>
          <w:szCs w:val="20"/>
        </w:rPr>
      </w:pPr>
    </w:p>
    <w:p w14:paraId="12D6A4B5" w14:textId="77777777" w:rsidR="00B87CC9" w:rsidRPr="00BA418E" w:rsidRDefault="00B87CC9" w:rsidP="00B87CC9">
      <w:pPr>
        <w:tabs>
          <w:tab w:val="left" w:pos="4253"/>
        </w:tabs>
        <w:ind w:left="-1418" w:right="-24"/>
        <w:jc w:val="center"/>
        <w:rPr>
          <w:rFonts w:ascii="Marianne" w:hAnsi="Marianne" w:cs="Arial"/>
          <w:b/>
          <w:bCs/>
          <w:sz w:val="20"/>
        </w:rPr>
      </w:pPr>
      <w:r w:rsidRPr="00BA418E">
        <w:rPr>
          <w:rFonts w:ascii="Marianne" w:hAnsi="Marianne" w:cs="Arial"/>
          <w:b/>
          <w:bCs/>
          <w:sz w:val="20"/>
        </w:rPr>
        <w:t>PRÉAMBULE</w:t>
      </w:r>
    </w:p>
    <w:p w14:paraId="4F796DAC" w14:textId="77777777" w:rsidR="00B87CC9" w:rsidRPr="00BA418E" w:rsidRDefault="00B87CC9" w:rsidP="00B87CC9">
      <w:pPr>
        <w:tabs>
          <w:tab w:val="left" w:pos="4253"/>
        </w:tabs>
        <w:ind w:left="-1418" w:right="-24"/>
        <w:jc w:val="center"/>
        <w:rPr>
          <w:rFonts w:ascii="Marianne" w:hAnsi="Marianne" w:cs="Arial"/>
          <w:i/>
          <w:iCs/>
          <w:color w:val="002060"/>
          <w:sz w:val="20"/>
        </w:rPr>
      </w:pPr>
      <w:r w:rsidRPr="00BA418E">
        <w:rPr>
          <w:rFonts w:ascii="Marianne" w:hAnsi="Marianne" w:cs="Arial"/>
          <w:i/>
          <w:iCs/>
          <w:color w:val="002060"/>
          <w:sz w:val="20"/>
        </w:rPr>
        <w:t>PREAMBLE</w:t>
      </w:r>
    </w:p>
    <w:p w14:paraId="007148FD" w14:textId="77777777" w:rsidR="00B87CC9" w:rsidRPr="00BA418E" w:rsidRDefault="00B87CC9" w:rsidP="00B87CC9">
      <w:pPr>
        <w:tabs>
          <w:tab w:val="left" w:pos="4253"/>
        </w:tabs>
        <w:ind w:left="-1418" w:right="-24"/>
        <w:rPr>
          <w:rFonts w:ascii="Marianne" w:hAnsi="Marianne" w:cs="Arial"/>
          <w:sz w:val="20"/>
        </w:rPr>
      </w:pPr>
    </w:p>
    <w:p w14:paraId="1509BBCC" w14:textId="77777777" w:rsidR="00B87CC9" w:rsidRPr="00BA418E" w:rsidRDefault="00B87CC9" w:rsidP="00B87CC9">
      <w:pPr>
        <w:tabs>
          <w:tab w:val="left" w:pos="4253"/>
        </w:tabs>
        <w:ind w:left="-1418" w:right="-24"/>
        <w:jc w:val="both"/>
        <w:rPr>
          <w:rFonts w:ascii="Marianne" w:hAnsi="Marianne" w:cs="Arial"/>
          <w:sz w:val="20"/>
        </w:rPr>
      </w:pPr>
      <w:r w:rsidRPr="00BA418E">
        <w:rPr>
          <w:rFonts w:ascii="Marianne" w:hAnsi="Marianne" w:cs="Arial"/>
          <w:sz w:val="20"/>
        </w:rPr>
        <w:t>Vu le règlement (UE) n° 1719/2013 du Parlement européen et du Conseil du 11 décembre 2013 établissant "Erasmus+", le programme de l'Union pour l'éducation, la formation, la jeunesse et le sport,</w:t>
      </w:r>
    </w:p>
    <w:p w14:paraId="31764931" w14:textId="77777777" w:rsidR="00B87CC9" w:rsidRPr="00BA418E" w:rsidRDefault="00B87CC9" w:rsidP="00B87CC9">
      <w:pPr>
        <w:tabs>
          <w:tab w:val="left" w:pos="4253"/>
        </w:tabs>
        <w:ind w:left="-1418" w:right="-24"/>
        <w:jc w:val="both"/>
        <w:rPr>
          <w:rFonts w:ascii="Marianne" w:hAnsi="Marianne" w:cs="Arial"/>
          <w:sz w:val="20"/>
        </w:rPr>
      </w:pPr>
    </w:p>
    <w:p w14:paraId="21E2B81A" w14:textId="77777777" w:rsidR="00B87CC9" w:rsidRPr="00BA418E" w:rsidRDefault="00B87CC9" w:rsidP="00B87CC9">
      <w:pPr>
        <w:tabs>
          <w:tab w:val="left" w:pos="4253"/>
        </w:tabs>
        <w:ind w:left="-1418" w:right="-24"/>
        <w:jc w:val="both"/>
        <w:rPr>
          <w:rFonts w:ascii="Marianne" w:hAnsi="Marianne" w:cs="Arial"/>
          <w:sz w:val="20"/>
        </w:rPr>
      </w:pPr>
      <w:r w:rsidRPr="00BA418E">
        <w:rPr>
          <w:rFonts w:ascii="Marianne" w:hAnsi="Marianne" w:cs="Arial"/>
          <w:sz w:val="20"/>
        </w:rPr>
        <w:t>Vu</w:t>
      </w:r>
      <w:r>
        <w:rPr>
          <w:rFonts w:ascii="Marianne" w:hAnsi="Marianne" w:cs="Arial"/>
          <w:sz w:val="20"/>
        </w:rPr>
        <w:t xml:space="preserve"> </w:t>
      </w:r>
      <w:r w:rsidRPr="00BA418E">
        <w:rPr>
          <w:rFonts w:ascii="Marianne" w:hAnsi="Marianne" w:cs="Arial"/>
          <w:sz w:val="20"/>
        </w:rPr>
        <w:t>la convention de subvention référencée :</w:t>
      </w:r>
    </w:p>
    <w:p w14:paraId="11BD90BB" w14:textId="77777777" w:rsidR="00B87CC9" w:rsidRPr="00BA418E" w:rsidRDefault="00B87CC9" w:rsidP="00B87CC9">
      <w:pPr>
        <w:tabs>
          <w:tab w:val="left" w:pos="4253"/>
        </w:tabs>
        <w:ind w:left="-1418" w:right="-24"/>
        <w:jc w:val="both"/>
        <w:rPr>
          <w:rFonts w:ascii="Marianne" w:hAnsi="Marianne" w:cs="Arial"/>
          <w:sz w:val="20"/>
        </w:rPr>
      </w:pPr>
    </w:p>
    <w:p w14:paraId="30661882" w14:textId="77777777" w:rsidR="00B87CC9" w:rsidRPr="001017CC" w:rsidRDefault="00B87CC9" w:rsidP="00B87CC9">
      <w:pPr>
        <w:tabs>
          <w:tab w:val="left" w:pos="4253"/>
        </w:tabs>
        <w:ind w:left="-1418" w:right="-24"/>
        <w:jc w:val="both"/>
        <w:rPr>
          <w:rFonts w:ascii="Marianne" w:hAnsi="Marianne" w:cs="Arial"/>
          <w:sz w:val="20"/>
        </w:rPr>
      </w:pPr>
      <w:r w:rsidRPr="001017CC">
        <w:rPr>
          <w:rFonts w:ascii="Marianne" w:hAnsi="Marianne" w:cs="Arial"/>
          <w:sz w:val="20"/>
        </w:rPr>
        <w:sym w:font="Wingdings" w:char="F06F"/>
      </w:r>
      <w:r w:rsidRPr="001017CC">
        <w:rPr>
          <w:rFonts w:ascii="Marianne" w:hAnsi="Marianne" w:cs="Arial"/>
          <w:sz w:val="20"/>
        </w:rPr>
        <w:t xml:space="preserve"> CANEFP23 – n° projet : 2023-1-FR01-KA121-VET-000139691</w:t>
      </w:r>
    </w:p>
    <w:p w14:paraId="57C708C2" w14:textId="77777777" w:rsidR="00B87CC9" w:rsidRPr="001017CC" w:rsidRDefault="00B87CC9" w:rsidP="00B87CC9">
      <w:pPr>
        <w:tabs>
          <w:tab w:val="left" w:pos="4253"/>
        </w:tabs>
        <w:ind w:left="-1418" w:right="-24"/>
        <w:jc w:val="both"/>
        <w:rPr>
          <w:rFonts w:ascii="Marianne" w:hAnsi="Marianne" w:cs="Arial"/>
          <w:sz w:val="20"/>
        </w:rPr>
      </w:pPr>
      <w:r w:rsidRPr="001017CC">
        <w:rPr>
          <w:rFonts w:ascii="Marianne" w:hAnsi="Marianne" w:cs="Arial"/>
          <w:sz w:val="20"/>
        </w:rPr>
        <w:sym w:font="Wingdings" w:char="F06F"/>
      </w:r>
      <w:r w:rsidRPr="001017CC">
        <w:rPr>
          <w:rFonts w:ascii="Marianne" w:hAnsi="Marianne" w:cs="Arial"/>
          <w:sz w:val="20"/>
        </w:rPr>
        <w:t xml:space="preserve"> CANEFP24 – n° projet : 2024-1-FR01-KA121-VET-000228297</w:t>
      </w:r>
    </w:p>
    <w:p w14:paraId="09A7CE4A" w14:textId="77777777" w:rsidR="00B87CC9" w:rsidRPr="001017CC" w:rsidRDefault="00B87CC9" w:rsidP="00B87CC9">
      <w:pPr>
        <w:tabs>
          <w:tab w:val="left" w:pos="4253"/>
        </w:tabs>
        <w:ind w:left="-1418" w:right="-24"/>
        <w:jc w:val="both"/>
        <w:rPr>
          <w:rFonts w:ascii="Marianne" w:hAnsi="Marianne" w:cs="Arial"/>
          <w:sz w:val="20"/>
        </w:rPr>
      </w:pPr>
      <w:r w:rsidRPr="001017CC">
        <w:rPr>
          <w:rFonts w:ascii="Marianne" w:hAnsi="Marianne" w:cs="Arial"/>
          <w:sz w:val="20"/>
        </w:rPr>
        <w:sym w:font="Wingdings" w:char="F0A8"/>
      </w:r>
      <w:r w:rsidRPr="001017CC">
        <w:rPr>
          <w:rFonts w:ascii="Marianne" w:hAnsi="Marianne" w:cs="Arial"/>
          <w:sz w:val="20"/>
        </w:rPr>
        <w:t xml:space="preserve"> CANSCO23 - n° projet : 2023-1-FR01-KA121- SCH-000138756</w:t>
      </w:r>
    </w:p>
    <w:p w14:paraId="05A1938D" w14:textId="77777777" w:rsidR="00B87CC9" w:rsidRPr="001017CC" w:rsidRDefault="00B87CC9" w:rsidP="00B87CC9">
      <w:pPr>
        <w:tabs>
          <w:tab w:val="left" w:pos="4253"/>
        </w:tabs>
        <w:ind w:left="-1418" w:right="-24"/>
        <w:jc w:val="both"/>
        <w:rPr>
          <w:rFonts w:ascii="Marianne" w:hAnsi="Marianne" w:cs="Arial"/>
          <w:sz w:val="20"/>
        </w:rPr>
      </w:pPr>
      <w:r w:rsidRPr="001017CC">
        <w:rPr>
          <w:rFonts w:ascii="Marianne" w:hAnsi="Marianne" w:cs="Arial"/>
          <w:sz w:val="20"/>
        </w:rPr>
        <w:sym w:font="Wingdings" w:char="F0A8"/>
      </w:r>
      <w:r>
        <w:rPr>
          <w:rFonts w:ascii="Marianne" w:hAnsi="Marianne" w:cs="Arial"/>
          <w:sz w:val="20"/>
        </w:rPr>
        <w:t xml:space="preserve"> </w:t>
      </w:r>
      <w:r w:rsidRPr="001017CC">
        <w:rPr>
          <w:rFonts w:ascii="Marianne" w:hAnsi="Marianne" w:cs="Arial"/>
          <w:sz w:val="20"/>
        </w:rPr>
        <w:t>CANSCO24 - n° projet : 2024-1-FR01-KA121- SCH-000227274</w:t>
      </w:r>
    </w:p>
    <w:p w14:paraId="22A63136" w14:textId="77777777" w:rsidR="00B87CC9" w:rsidRPr="00BA418E" w:rsidRDefault="00B87CC9" w:rsidP="00B87CC9">
      <w:pPr>
        <w:tabs>
          <w:tab w:val="left" w:pos="4253"/>
        </w:tabs>
        <w:ind w:left="-1418" w:right="-24"/>
        <w:jc w:val="both"/>
        <w:rPr>
          <w:rFonts w:ascii="Marianne" w:hAnsi="Marianne" w:cs="Arial"/>
          <w:sz w:val="20"/>
        </w:rPr>
      </w:pPr>
    </w:p>
    <w:p w14:paraId="5CBAA5CE" w14:textId="77777777" w:rsidR="00B87CC9" w:rsidRPr="00BA418E" w:rsidRDefault="00B87CC9" w:rsidP="00B87CC9">
      <w:pPr>
        <w:tabs>
          <w:tab w:val="left" w:pos="4253"/>
        </w:tabs>
        <w:ind w:left="-1418" w:right="-24"/>
        <w:jc w:val="both"/>
        <w:rPr>
          <w:rFonts w:ascii="Marianne" w:hAnsi="Marianne" w:cs="Arial"/>
          <w:sz w:val="20"/>
        </w:rPr>
      </w:pPr>
      <w:proofErr w:type="gramStart"/>
      <w:r w:rsidRPr="00BA418E">
        <w:rPr>
          <w:rFonts w:ascii="Marianne" w:hAnsi="Marianne" w:cs="Arial"/>
          <w:sz w:val="20"/>
        </w:rPr>
        <w:t>signée</w:t>
      </w:r>
      <w:proofErr w:type="gramEnd"/>
      <w:r w:rsidRPr="00BA418E">
        <w:rPr>
          <w:rFonts w:ascii="Marianne" w:hAnsi="Marianne" w:cs="Arial"/>
          <w:sz w:val="20"/>
        </w:rPr>
        <w:t xml:space="preserve"> entre le L’IFPRA Normandie et l’Agence nationale pour le projet Erasmus+ pour le programme suivant :</w:t>
      </w:r>
    </w:p>
    <w:p w14:paraId="7F77AAB8" w14:textId="77777777" w:rsidR="00B87CC9" w:rsidRPr="00BA418E" w:rsidRDefault="00B87CC9" w:rsidP="00B87CC9">
      <w:pPr>
        <w:tabs>
          <w:tab w:val="left" w:pos="4253"/>
        </w:tabs>
        <w:ind w:left="-1418" w:right="-24"/>
        <w:jc w:val="both"/>
        <w:rPr>
          <w:rFonts w:ascii="Marianne" w:hAnsi="Marianne" w:cs="Arial"/>
          <w:sz w:val="20"/>
        </w:rPr>
      </w:pPr>
    </w:p>
    <w:p w14:paraId="2CDD61B6" w14:textId="77777777" w:rsidR="00B87CC9" w:rsidRPr="00BA418E" w:rsidRDefault="00B87CC9" w:rsidP="00B87CC9">
      <w:pPr>
        <w:tabs>
          <w:tab w:val="left" w:pos="4253"/>
        </w:tabs>
        <w:ind w:left="-1418" w:right="-24"/>
        <w:jc w:val="both"/>
        <w:rPr>
          <w:rFonts w:ascii="Marianne" w:hAnsi="Marianne" w:cs="Arial"/>
          <w:sz w:val="20"/>
        </w:rPr>
      </w:pPr>
      <w:r>
        <w:rPr>
          <w:rFonts w:ascii="Marianne" w:hAnsi="Marianne" w:cs="Arial"/>
          <w:sz w:val="20"/>
        </w:rPr>
        <w:sym w:font="Wingdings" w:char="F06F"/>
      </w:r>
      <w:r w:rsidRPr="00BA418E">
        <w:rPr>
          <w:rFonts w:ascii="Marianne" w:hAnsi="Marianne" w:cs="Arial"/>
          <w:sz w:val="20"/>
        </w:rPr>
        <w:t xml:space="preserve"> Action clé 1 (KA1) Mobilité des individus dans le secteur de l’enseignement scolaire. </w:t>
      </w:r>
    </w:p>
    <w:p w14:paraId="43FA492D" w14:textId="77777777" w:rsidR="00B87CC9" w:rsidRPr="00BA418E" w:rsidRDefault="00B87CC9" w:rsidP="00B87CC9">
      <w:pPr>
        <w:tabs>
          <w:tab w:val="left" w:pos="4253"/>
        </w:tabs>
        <w:ind w:right="-24"/>
        <w:jc w:val="both"/>
        <w:rPr>
          <w:rFonts w:ascii="Marianne" w:hAnsi="Marianne" w:cs="Arial"/>
          <w:sz w:val="20"/>
        </w:rPr>
      </w:pPr>
    </w:p>
    <w:p w14:paraId="73D616D1" w14:textId="77777777" w:rsidR="00B87CC9" w:rsidRDefault="00B87CC9" w:rsidP="00B87CC9">
      <w:pPr>
        <w:tabs>
          <w:tab w:val="left" w:pos="4253"/>
        </w:tabs>
        <w:ind w:left="-1418" w:right="-24"/>
        <w:jc w:val="both"/>
        <w:rPr>
          <w:rFonts w:ascii="Marianne" w:hAnsi="Marianne" w:cs="Arial"/>
          <w:b/>
          <w:bCs/>
          <w:sz w:val="20"/>
        </w:rPr>
      </w:pPr>
      <w:r w:rsidRPr="00BA418E">
        <w:rPr>
          <w:rFonts w:ascii="Marianne" w:hAnsi="Marianne" w:cs="Arial"/>
          <w:b/>
          <w:bCs/>
          <w:sz w:val="20"/>
        </w:rPr>
        <w:t>La présente convention règle les rapports entre :</w:t>
      </w:r>
    </w:p>
    <w:p w14:paraId="77363719" w14:textId="77777777" w:rsidR="00B87CC9" w:rsidRPr="00C16A44" w:rsidRDefault="00B87CC9" w:rsidP="00B87CC9">
      <w:pPr>
        <w:tabs>
          <w:tab w:val="left" w:pos="4253"/>
        </w:tabs>
        <w:ind w:left="-1418" w:right="-24"/>
        <w:jc w:val="both"/>
        <w:rPr>
          <w:rFonts w:ascii="Marianne" w:hAnsi="Marianne" w:cs="Arial"/>
          <w:b/>
          <w:bCs/>
          <w:sz w:val="20"/>
        </w:rPr>
      </w:pPr>
    </w:p>
    <w:p w14:paraId="75ECBEED" w14:textId="77777777" w:rsidR="00B87CC9" w:rsidRDefault="00B87CC9" w:rsidP="00B87CC9">
      <w:pPr>
        <w:tabs>
          <w:tab w:val="left" w:pos="4253"/>
        </w:tabs>
        <w:ind w:left="-1418" w:right="-24"/>
        <w:jc w:val="both"/>
        <w:rPr>
          <w:rFonts w:ascii="Marianne" w:hAnsi="Marianne" w:cs="Arial"/>
          <w:i/>
          <w:iCs/>
          <w:color w:val="002060"/>
          <w:sz w:val="20"/>
        </w:rPr>
      </w:pPr>
      <w:r>
        <w:rPr>
          <w:rFonts w:ascii="Marianne" w:hAnsi="Marianne" w:cs="Arial"/>
          <w:b/>
          <w:bCs/>
          <w:sz w:val="20"/>
        </w:rPr>
        <w:t xml:space="preserve">L’organisme, / </w:t>
      </w:r>
      <w:r>
        <w:rPr>
          <w:rFonts w:ascii="Marianne" w:hAnsi="Marianne" w:cs="Arial"/>
          <w:i/>
          <w:iCs/>
          <w:color w:val="002060"/>
          <w:sz w:val="20"/>
        </w:rPr>
        <w:t>The organisation,</w:t>
      </w:r>
    </w:p>
    <w:p w14:paraId="16658C40" w14:textId="77777777" w:rsidR="00B87CC9" w:rsidRDefault="00B87CC9" w:rsidP="00B87CC9">
      <w:pPr>
        <w:tabs>
          <w:tab w:val="left" w:pos="4253"/>
        </w:tabs>
        <w:ind w:left="-1418" w:right="-24"/>
        <w:jc w:val="both"/>
        <w:rPr>
          <w:rFonts w:ascii="Marianne" w:hAnsi="Marianne" w:cs="Arial"/>
          <w:b/>
          <w:bCs/>
          <w:sz w:val="20"/>
        </w:rPr>
      </w:pPr>
    </w:p>
    <w:p w14:paraId="50C23A5B" w14:textId="77777777" w:rsidR="00B87CC9" w:rsidRDefault="00B87CC9" w:rsidP="00B87CC9">
      <w:pPr>
        <w:tabs>
          <w:tab w:val="left" w:pos="4253"/>
        </w:tabs>
        <w:ind w:left="-1418" w:right="-24"/>
        <w:jc w:val="both"/>
        <w:rPr>
          <w:rFonts w:ascii="Marianne" w:hAnsi="Marianne" w:cs="Arial"/>
          <w:i/>
          <w:iCs/>
          <w:color w:val="002060"/>
          <w:sz w:val="20"/>
        </w:rPr>
      </w:pPr>
      <w:r>
        <w:rPr>
          <w:rFonts w:ascii="Marianne" w:hAnsi="Marianne" w:cs="Arial"/>
          <w:sz w:val="20"/>
        </w:rPr>
        <w:t>Nom officiel complet de l’organisme d’envoi</w:t>
      </w:r>
      <w:r>
        <w:rPr>
          <w:rFonts w:ascii="Calibri" w:hAnsi="Calibri" w:cs="Calibri"/>
          <w:sz w:val="20"/>
        </w:rPr>
        <w:t xml:space="preserve"> /</w:t>
      </w:r>
      <w:r>
        <w:rPr>
          <w:rFonts w:ascii="Marianne" w:hAnsi="Marianne" w:cs="Arial"/>
          <w:sz w:val="20"/>
        </w:rPr>
        <w:t xml:space="preserve"> </w:t>
      </w:r>
      <w:r>
        <w:rPr>
          <w:rFonts w:ascii="Marianne" w:hAnsi="Marianne" w:cs="Arial"/>
          <w:i/>
          <w:iCs/>
          <w:color w:val="002060"/>
          <w:sz w:val="20"/>
        </w:rPr>
        <w:t xml:space="preserve">Full official </w:t>
      </w:r>
      <w:proofErr w:type="spellStart"/>
      <w:r>
        <w:rPr>
          <w:rFonts w:ascii="Marianne" w:hAnsi="Marianne" w:cs="Arial"/>
          <w:i/>
          <w:iCs/>
          <w:color w:val="002060"/>
          <w:sz w:val="20"/>
        </w:rPr>
        <w:t>name</w:t>
      </w:r>
      <w:proofErr w:type="spellEnd"/>
      <w:r>
        <w:rPr>
          <w:rFonts w:ascii="Marianne" w:hAnsi="Marianne" w:cs="Arial"/>
          <w:i/>
          <w:iCs/>
          <w:color w:val="002060"/>
          <w:sz w:val="20"/>
        </w:rPr>
        <w:t xml:space="preserve"> of the </w:t>
      </w:r>
      <w:proofErr w:type="spellStart"/>
      <w:r>
        <w:rPr>
          <w:rFonts w:ascii="Marianne" w:hAnsi="Marianne" w:cs="Arial"/>
          <w:i/>
          <w:iCs/>
          <w:color w:val="002060"/>
          <w:sz w:val="20"/>
        </w:rPr>
        <w:t>sending</w:t>
      </w:r>
      <w:proofErr w:type="spellEnd"/>
      <w:r>
        <w:rPr>
          <w:rFonts w:ascii="Marianne" w:hAnsi="Marianne" w:cs="Arial"/>
          <w:i/>
          <w:iCs/>
          <w:color w:val="002060"/>
          <w:sz w:val="20"/>
        </w:rPr>
        <w:t xml:space="preserve"> organisation</w:t>
      </w:r>
      <w:r>
        <w:rPr>
          <w:rFonts w:ascii="Calibri" w:hAnsi="Calibri" w:cs="Calibri"/>
          <w:i/>
          <w:iCs/>
          <w:color w:val="002060"/>
          <w:sz w:val="20"/>
        </w:rPr>
        <w:t> </w:t>
      </w:r>
      <w:r>
        <w:rPr>
          <w:rFonts w:ascii="Marianne" w:hAnsi="Marianne" w:cs="Arial"/>
          <w:i/>
          <w:iCs/>
          <w:color w:val="002060"/>
          <w:sz w:val="20"/>
        </w:rPr>
        <w:t>:</w:t>
      </w:r>
    </w:p>
    <w:p w14:paraId="46459D5C" w14:textId="77777777" w:rsidR="00B87CC9" w:rsidRPr="00C16A44" w:rsidRDefault="00B87CC9" w:rsidP="00B87CC9">
      <w:pPr>
        <w:tabs>
          <w:tab w:val="left" w:pos="4253"/>
        </w:tabs>
        <w:ind w:left="-1418" w:right="-24"/>
        <w:jc w:val="both"/>
        <w:rPr>
          <w:rFonts w:ascii="Marianne" w:hAnsi="Marianne" w:cs="Arial"/>
          <w:color w:val="002060"/>
          <w:sz w:val="20"/>
        </w:rPr>
      </w:pPr>
      <w:r>
        <w:rPr>
          <w:rFonts w:ascii="Marianne" w:hAnsi="Marianne" w:cs="Arial"/>
          <w:sz w:val="20"/>
        </w:rPr>
        <w:t>Statut juridique officiel</w:t>
      </w:r>
      <w:r>
        <w:rPr>
          <w:rFonts w:ascii="Calibri" w:hAnsi="Calibri" w:cs="Calibri"/>
          <w:sz w:val="20"/>
        </w:rPr>
        <w:t> </w:t>
      </w:r>
      <w:r>
        <w:rPr>
          <w:rFonts w:ascii="Marianne" w:hAnsi="Marianne" w:cs="Arial"/>
          <w:sz w:val="20"/>
        </w:rPr>
        <w:t xml:space="preserve">/ </w:t>
      </w:r>
      <w:r>
        <w:rPr>
          <w:rFonts w:ascii="Marianne" w:hAnsi="Marianne" w:cs="Arial"/>
          <w:color w:val="002060"/>
          <w:sz w:val="20"/>
        </w:rPr>
        <w:t xml:space="preserve">Official </w:t>
      </w:r>
      <w:proofErr w:type="spellStart"/>
      <w:r>
        <w:rPr>
          <w:rFonts w:ascii="Marianne" w:hAnsi="Marianne" w:cs="Arial"/>
          <w:color w:val="002060"/>
          <w:sz w:val="20"/>
        </w:rPr>
        <w:t>legal</w:t>
      </w:r>
      <w:proofErr w:type="spellEnd"/>
      <w:r>
        <w:rPr>
          <w:rFonts w:ascii="Marianne" w:hAnsi="Marianne" w:cs="Arial"/>
          <w:color w:val="002060"/>
          <w:sz w:val="20"/>
        </w:rPr>
        <w:t xml:space="preserve"> </w:t>
      </w:r>
      <w:proofErr w:type="spellStart"/>
      <w:r>
        <w:rPr>
          <w:rFonts w:ascii="Marianne" w:hAnsi="Marianne" w:cs="Arial"/>
          <w:color w:val="002060"/>
          <w:sz w:val="20"/>
        </w:rPr>
        <w:t>form</w:t>
      </w:r>
      <w:proofErr w:type="spellEnd"/>
      <w:r>
        <w:rPr>
          <w:rFonts w:ascii="Calibri" w:hAnsi="Calibri" w:cs="Calibri"/>
          <w:color w:val="002060"/>
          <w:sz w:val="20"/>
        </w:rPr>
        <w:t> </w:t>
      </w:r>
      <w:r>
        <w:rPr>
          <w:rFonts w:ascii="Marianne" w:hAnsi="Marianne" w:cs="Arial"/>
          <w:color w:val="002060"/>
          <w:sz w:val="20"/>
        </w:rPr>
        <w:t>:</w:t>
      </w:r>
    </w:p>
    <w:p w14:paraId="77B2A643" w14:textId="77777777" w:rsidR="00B87CC9" w:rsidRPr="00C16A44" w:rsidRDefault="00B87CC9" w:rsidP="00B87CC9">
      <w:pPr>
        <w:tabs>
          <w:tab w:val="left" w:pos="4253"/>
        </w:tabs>
        <w:ind w:left="-1418" w:right="-24"/>
        <w:jc w:val="both"/>
        <w:rPr>
          <w:rFonts w:ascii="Marianne" w:hAnsi="Marianne" w:cs="Arial"/>
          <w:i/>
          <w:iCs/>
          <w:color w:val="002060"/>
          <w:sz w:val="20"/>
        </w:rPr>
      </w:pPr>
      <w:r>
        <w:rPr>
          <w:rFonts w:ascii="Marianne" w:hAnsi="Marianne" w:cs="Arial"/>
          <w:sz w:val="20"/>
        </w:rPr>
        <w:t xml:space="preserve">Le numéro de registre officiel / </w:t>
      </w:r>
      <w:r>
        <w:rPr>
          <w:rFonts w:ascii="Marianne" w:hAnsi="Marianne" w:cs="Arial"/>
          <w:i/>
          <w:iCs/>
          <w:color w:val="002060"/>
          <w:sz w:val="20"/>
        </w:rPr>
        <w:t>Official registration No</w:t>
      </w:r>
      <w:r>
        <w:rPr>
          <w:rFonts w:ascii="Calibri" w:hAnsi="Calibri" w:cs="Calibri"/>
          <w:i/>
          <w:iCs/>
          <w:color w:val="002060"/>
          <w:sz w:val="20"/>
        </w:rPr>
        <w:t> </w:t>
      </w:r>
      <w:r>
        <w:rPr>
          <w:rFonts w:ascii="Marianne" w:hAnsi="Marianne" w:cs="Arial"/>
          <w:i/>
          <w:iCs/>
          <w:color w:val="002060"/>
          <w:sz w:val="20"/>
        </w:rPr>
        <w:t>:</w:t>
      </w:r>
    </w:p>
    <w:p w14:paraId="1BA1625C" w14:textId="77777777" w:rsidR="00B87CC9" w:rsidRDefault="00B87CC9" w:rsidP="00B87CC9">
      <w:pPr>
        <w:tabs>
          <w:tab w:val="left" w:pos="4253"/>
        </w:tabs>
        <w:ind w:left="-1418" w:right="-24"/>
        <w:jc w:val="both"/>
        <w:rPr>
          <w:rFonts w:ascii="Marianne" w:hAnsi="Marianne" w:cs="Arial"/>
          <w:i/>
          <w:iCs/>
          <w:color w:val="002060"/>
          <w:sz w:val="20"/>
        </w:rPr>
      </w:pPr>
      <w:r>
        <w:rPr>
          <w:rFonts w:ascii="Marianne" w:hAnsi="Marianne" w:cs="Arial"/>
          <w:sz w:val="20"/>
        </w:rPr>
        <w:t xml:space="preserve">Adresse officielle complète / </w:t>
      </w:r>
      <w:r>
        <w:rPr>
          <w:rFonts w:ascii="Marianne" w:hAnsi="Marianne" w:cs="Arial"/>
          <w:i/>
          <w:iCs/>
          <w:color w:val="002060"/>
          <w:sz w:val="20"/>
        </w:rPr>
        <w:t xml:space="preserve">Official </w:t>
      </w:r>
      <w:proofErr w:type="spellStart"/>
      <w:r>
        <w:rPr>
          <w:rFonts w:ascii="Marianne" w:hAnsi="Marianne" w:cs="Arial"/>
          <w:i/>
          <w:iCs/>
          <w:color w:val="002060"/>
          <w:sz w:val="20"/>
        </w:rPr>
        <w:t>adress</w:t>
      </w:r>
      <w:proofErr w:type="spellEnd"/>
      <w:r>
        <w:rPr>
          <w:rFonts w:ascii="Marianne" w:hAnsi="Marianne" w:cs="Arial"/>
          <w:i/>
          <w:iCs/>
          <w:color w:val="002060"/>
          <w:sz w:val="20"/>
        </w:rPr>
        <w:t xml:space="preserve"> in full</w:t>
      </w:r>
      <w:r>
        <w:rPr>
          <w:rFonts w:ascii="Calibri" w:hAnsi="Calibri" w:cs="Calibri"/>
          <w:i/>
          <w:iCs/>
          <w:color w:val="002060"/>
          <w:sz w:val="20"/>
        </w:rPr>
        <w:t> </w:t>
      </w:r>
      <w:r>
        <w:rPr>
          <w:rFonts w:ascii="Marianne" w:hAnsi="Marianne" w:cs="Arial"/>
          <w:i/>
          <w:iCs/>
          <w:color w:val="002060"/>
          <w:sz w:val="20"/>
        </w:rPr>
        <w:t>:</w:t>
      </w:r>
    </w:p>
    <w:p w14:paraId="19472D61" w14:textId="77777777" w:rsidR="00B87CC9" w:rsidRDefault="00B87CC9" w:rsidP="00B87CC9">
      <w:pPr>
        <w:tabs>
          <w:tab w:val="left" w:pos="4253"/>
        </w:tabs>
        <w:ind w:left="-1418" w:right="-24"/>
        <w:jc w:val="both"/>
        <w:rPr>
          <w:rFonts w:ascii="Marianne" w:hAnsi="Marianne" w:cs="Arial"/>
          <w:sz w:val="20"/>
        </w:rPr>
      </w:pPr>
      <w:r>
        <w:rPr>
          <w:rFonts w:ascii="Marianne" w:hAnsi="Marianne" w:cs="Arial"/>
          <w:sz w:val="20"/>
        </w:rPr>
        <w:t>Email</w:t>
      </w:r>
      <w:r>
        <w:rPr>
          <w:rFonts w:ascii="Calibri" w:hAnsi="Calibri" w:cs="Calibri"/>
          <w:sz w:val="20"/>
        </w:rPr>
        <w:t> </w:t>
      </w:r>
      <w:r>
        <w:rPr>
          <w:rFonts w:ascii="Marianne" w:hAnsi="Marianne" w:cs="Arial"/>
          <w:sz w:val="20"/>
        </w:rPr>
        <w:t>:</w:t>
      </w:r>
    </w:p>
    <w:p w14:paraId="5AA4A06D" w14:textId="77777777" w:rsidR="00B87CC9" w:rsidRDefault="00B87CC9" w:rsidP="00B87CC9">
      <w:pPr>
        <w:tabs>
          <w:tab w:val="left" w:pos="4253"/>
        </w:tabs>
        <w:ind w:left="-1418" w:right="-24"/>
        <w:jc w:val="both"/>
        <w:rPr>
          <w:rFonts w:ascii="Marianne" w:hAnsi="Marianne" w:cs="Arial"/>
          <w:sz w:val="20"/>
        </w:rPr>
      </w:pPr>
      <w:r>
        <w:rPr>
          <w:rFonts w:ascii="Marianne" w:hAnsi="Marianne" w:cs="Arial"/>
          <w:sz w:val="20"/>
        </w:rPr>
        <w:t>Code OID</w:t>
      </w:r>
      <w:r>
        <w:rPr>
          <w:rFonts w:ascii="Calibri" w:hAnsi="Calibri" w:cs="Calibri"/>
          <w:sz w:val="20"/>
        </w:rPr>
        <w:t> </w:t>
      </w:r>
      <w:r>
        <w:rPr>
          <w:rFonts w:ascii="Marianne" w:hAnsi="Marianne" w:cs="Arial"/>
          <w:sz w:val="20"/>
        </w:rPr>
        <w:t>:</w:t>
      </w:r>
    </w:p>
    <w:p w14:paraId="78AB6CA8" w14:textId="77777777" w:rsidR="00B87CC9" w:rsidRDefault="00B87CC9" w:rsidP="00B87CC9">
      <w:pPr>
        <w:tabs>
          <w:tab w:val="left" w:pos="4253"/>
        </w:tabs>
        <w:ind w:left="-1418" w:right="-24"/>
        <w:jc w:val="both"/>
        <w:rPr>
          <w:rFonts w:ascii="Marianne" w:hAnsi="Marianne" w:cs="Arial"/>
          <w:sz w:val="20"/>
        </w:rPr>
      </w:pPr>
    </w:p>
    <w:p w14:paraId="63745AEC" w14:textId="77777777" w:rsidR="00B87CC9" w:rsidRDefault="00B87CC9" w:rsidP="00B87CC9">
      <w:pPr>
        <w:tabs>
          <w:tab w:val="left" w:pos="4253"/>
        </w:tabs>
        <w:ind w:left="-1418" w:right="-24"/>
        <w:jc w:val="both"/>
        <w:rPr>
          <w:rFonts w:ascii="Marianne" w:hAnsi="Marianne" w:cs="Arial"/>
          <w:b/>
          <w:bCs/>
          <w:sz w:val="20"/>
        </w:rPr>
      </w:pPr>
      <w:r>
        <w:rPr>
          <w:rFonts w:ascii="Marianne" w:hAnsi="Marianne" w:cs="Arial"/>
          <w:b/>
          <w:bCs/>
          <w:sz w:val="20"/>
        </w:rPr>
        <w:t>Représenté aux fins de</w:t>
      </w:r>
      <w:r>
        <w:rPr>
          <w:rFonts w:ascii="Calibri" w:hAnsi="Calibri" w:cs="Calibri"/>
          <w:b/>
          <w:bCs/>
          <w:sz w:val="20"/>
        </w:rPr>
        <w:t xml:space="preserve"> signature par </w:t>
      </w:r>
      <w:r>
        <w:rPr>
          <w:rFonts w:ascii="Marianne" w:hAnsi="Marianne" w:cs="Arial"/>
          <w:b/>
          <w:bCs/>
          <w:sz w:val="20"/>
        </w:rPr>
        <w:t xml:space="preserve">: </w:t>
      </w:r>
    </w:p>
    <w:p w14:paraId="01D0ED2D" w14:textId="77777777" w:rsidR="00B87CC9" w:rsidRPr="00C16A44" w:rsidRDefault="00B87CC9" w:rsidP="00B87CC9">
      <w:pPr>
        <w:tabs>
          <w:tab w:val="left" w:pos="4253"/>
        </w:tabs>
        <w:ind w:left="-1418" w:right="-24"/>
        <w:jc w:val="both"/>
        <w:rPr>
          <w:rFonts w:ascii="Marianne" w:hAnsi="Marianne" w:cs="Arial"/>
          <w:b/>
          <w:bCs/>
          <w:sz w:val="20"/>
        </w:rPr>
      </w:pPr>
    </w:p>
    <w:p w14:paraId="472777DE" w14:textId="77777777" w:rsidR="00B87CC9" w:rsidRPr="00BA418E" w:rsidRDefault="00B87CC9" w:rsidP="00B87CC9">
      <w:pPr>
        <w:tabs>
          <w:tab w:val="left" w:pos="4253"/>
        </w:tabs>
        <w:ind w:left="-1418" w:right="-24"/>
        <w:jc w:val="both"/>
        <w:rPr>
          <w:rFonts w:ascii="Marianne" w:hAnsi="Marianne" w:cs="Arial"/>
          <w:b/>
          <w:bCs/>
          <w:sz w:val="20"/>
        </w:rPr>
      </w:pPr>
      <w:proofErr w:type="gramStart"/>
      <w:r w:rsidRPr="00BA418E">
        <w:rPr>
          <w:rFonts w:ascii="Marianne" w:hAnsi="Marianne" w:cs="Arial"/>
          <w:b/>
          <w:bCs/>
          <w:sz w:val="20"/>
        </w:rPr>
        <w:t>et</w:t>
      </w:r>
      <w:proofErr w:type="gramEnd"/>
      <w:r w:rsidRPr="00BA418E">
        <w:rPr>
          <w:rFonts w:ascii="Marianne" w:hAnsi="Marianne" w:cs="Arial"/>
          <w:b/>
          <w:bCs/>
          <w:sz w:val="20"/>
        </w:rPr>
        <w:t xml:space="preserve"> </w:t>
      </w:r>
      <w:r>
        <w:rPr>
          <w:rFonts w:ascii="Marianne" w:hAnsi="Marianne" w:cs="Arial"/>
          <w:b/>
          <w:bCs/>
          <w:sz w:val="20"/>
        </w:rPr>
        <w:t>le participant</w:t>
      </w:r>
      <w:r>
        <w:rPr>
          <w:rFonts w:ascii="Calibri" w:hAnsi="Calibri" w:cs="Calibri"/>
          <w:b/>
          <w:bCs/>
          <w:sz w:val="20"/>
        </w:rPr>
        <w:t>,</w:t>
      </w:r>
      <w:r w:rsidRPr="00BA418E">
        <w:rPr>
          <w:rFonts w:ascii="Calibri" w:hAnsi="Calibri" w:cs="Calibri"/>
          <w:b/>
          <w:bCs/>
          <w:sz w:val="20"/>
        </w:rPr>
        <w:t> </w:t>
      </w:r>
    </w:p>
    <w:p w14:paraId="502E530C" w14:textId="77777777" w:rsidR="00B87CC9" w:rsidRPr="00BA418E" w:rsidRDefault="00B87CC9" w:rsidP="00B87CC9">
      <w:pPr>
        <w:tabs>
          <w:tab w:val="left" w:pos="4253"/>
        </w:tabs>
        <w:ind w:left="-1418" w:right="-24"/>
        <w:jc w:val="both"/>
        <w:rPr>
          <w:rFonts w:ascii="Marianne" w:hAnsi="Marianne" w:cs="Arial"/>
          <w:sz w:val="20"/>
        </w:rPr>
      </w:pPr>
    </w:p>
    <w:p w14:paraId="1C34C436" w14:textId="77777777" w:rsidR="00B87CC9" w:rsidRPr="00C16A44" w:rsidRDefault="00B87CC9" w:rsidP="00B87CC9">
      <w:pPr>
        <w:tabs>
          <w:tab w:val="left" w:pos="4253"/>
        </w:tabs>
        <w:ind w:left="-1418" w:right="-24"/>
        <w:jc w:val="both"/>
        <w:rPr>
          <w:rFonts w:ascii="Marianne" w:hAnsi="Marianne" w:cs="Arial"/>
          <w:i/>
          <w:iCs/>
          <w:color w:val="002060"/>
          <w:sz w:val="20"/>
        </w:rPr>
      </w:pPr>
      <w:r w:rsidRPr="00BA418E">
        <w:rPr>
          <w:rFonts w:ascii="Marianne" w:hAnsi="Marianne" w:cs="Arial"/>
          <w:sz w:val="20"/>
        </w:rPr>
        <w:t>Nom</w:t>
      </w:r>
      <w:r>
        <w:rPr>
          <w:rFonts w:ascii="Marianne" w:hAnsi="Marianne" w:cs="Arial"/>
          <w:sz w:val="20"/>
        </w:rPr>
        <w:t>(s)</w:t>
      </w:r>
      <w:r w:rsidRPr="00BA418E">
        <w:rPr>
          <w:rFonts w:ascii="Marianne" w:hAnsi="Marianne" w:cs="Arial"/>
          <w:sz w:val="20"/>
        </w:rPr>
        <w:t xml:space="preserve"> et prénom</w:t>
      </w:r>
      <w:r w:rsidRPr="00C16A44">
        <w:rPr>
          <w:rFonts w:ascii="Marianne" w:hAnsi="Marianne" w:cs="Calibri"/>
          <w:sz w:val="20"/>
        </w:rPr>
        <w:t>(s)</w:t>
      </w:r>
      <w:r>
        <w:rPr>
          <w:rFonts w:ascii="Calibri" w:hAnsi="Calibri" w:cs="Calibri"/>
          <w:sz w:val="20"/>
        </w:rPr>
        <w:t xml:space="preserve"> </w:t>
      </w:r>
      <w:r>
        <w:rPr>
          <w:rFonts w:ascii="Marianne" w:hAnsi="Marianne" w:cs="Arial"/>
          <w:sz w:val="20"/>
        </w:rPr>
        <w:t xml:space="preserve">/ </w:t>
      </w:r>
      <w:proofErr w:type="spellStart"/>
      <w:r>
        <w:rPr>
          <w:rFonts w:ascii="Marianne" w:hAnsi="Marianne" w:cs="Arial"/>
          <w:i/>
          <w:iCs/>
          <w:color w:val="002060"/>
          <w:sz w:val="20"/>
        </w:rPr>
        <w:t>Fist</w:t>
      </w:r>
      <w:proofErr w:type="spellEnd"/>
      <w:r>
        <w:rPr>
          <w:rFonts w:ascii="Marianne" w:hAnsi="Marianne" w:cs="Arial"/>
          <w:i/>
          <w:iCs/>
          <w:color w:val="002060"/>
          <w:sz w:val="20"/>
        </w:rPr>
        <w:t xml:space="preserve"> </w:t>
      </w:r>
      <w:proofErr w:type="spellStart"/>
      <w:r>
        <w:rPr>
          <w:rFonts w:ascii="Marianne" w:hAnsi="Marianne" w:cs="Arial"/>
          <w:i/>
          <w:iCs/>
          <w:color w:val="002060"/>
          <w:sz w:val="20"/>
        </w:rPr>
        <w:t>name</w:t>
      </w:r>
      <w:proofErr w:type="spellEnd"/>
      <w:r>
        <w:rPr>
          <w:rFonts w:ascii="Marianne" w:hAnsi="Marianne" w:cs="Arial"/>
          <w:i/>
          <w:iCs/>
          <w:color w:val="002060"/>
          <w:sz w:val="20"/>
        </w:rPr>
        <w:t xml:space="preserve"> and </w:t>
      </w:r>
      <w:proofErr w:type="spellStart"/>
      <w:r>
        <w:rPr>
          <w:rFonts w:ascii="Marianne" w:hAnsi="Marianne" w:cs="Arial"/>
          <w:i/>
          <w:iCs/>
          <w:color w:val="002060"/>
          <w:sz w:val="20"/>
        </w:rPr>
        <w:t>family</w:t>
      </w:r>
      <w:proofErr w:type="spellEnd"/>
      <w:r>
        <w:rPr>
          <w:rFonts w:ascii="Marianne" w:hAnsi="Marianne" w:cs="Arial"/>
          <w:i/>
          <w:iCs/>
          <w:color w:val="002060"/>
          <w:sz w:val="20"/>
        </w:rPr>
        <w:t xml:space="preserve"> </w:t>
      </w:r>
      <w:proofErr w:type="spellStart"/>
      <w:r>
        <w:rPr>
          <w:rFonts w:ascii="Marianne" w:hAnsi="Marianne" w:cs="Arial"/>
          <w:i/>
          <w:iCs/>
          <w:color w:val="002060"/>
          <w:sz w:val="20"/>
        </w:rPr>
        <w:t>name</w:t>
      </w:r>
      <w:proofErr w:type="spellEnd"/>
      <w:r>
        <w:rPr>
          <w:rFonts w:ascii="Calibri" w:hAnsi="Calibri" w:cs="Calibri"/>
          <w:i/>
          <w:iCs/>
          <w:color w:val="002060"/>
          <w:sz w:val="20"/>
        </w:rPr>
        <w:t> </w:t>
      </w:r>
      <w:r>
        <w:rPr>
          <w:rFonts w:ascii="Marianne" w:hAnsi="Marianne" w:cs="Arial"/>
          <w:i/>
          <w:iCs/>
          <w:color w:val="002060"/>
          <w:sz w:val="20"/>
        </w:rPr>
        <w:t>:</w:t>
      </w:r>
    </w:p>
    <w:p w14:paraId="2F57FEB8" w14:textId="77777777" w:rsidR="00B87CC9" w:rsidRPr="00C16A44" w:rsidRDefault="00B87CC9" w:rsidP="00B87CC9">
      <w:pPr>
        <w:tabs>
          <w:tab w:val="left" w:pos="4253"/>
        </w:tabs>
        <w:ind w:left="-1418" w:right="-24"/>
        <w:jc w:val="both"/>
        <w:rPr>
          <w:rFonts w:ascii="Marianne" w:hAnsi="Marianne" w:cs="Arial"/>
          <w:i/>
          <w:iCs/>
          <w:color w:val="002060"/>
          <w:sz w:val="20"/>
        </w:rPr>
      </w:pPr>
      <w:r>
        <w:rPr>
          <w:rFonts w:ascii="Marianne" w:hAnsi="Marianne" w:cs="Arial"/>
          <w:sz w:val="20"/>
        </w:rPr>
        <w:t xml:space="preserve">Date de naissance / </w:t>
      </w:r>
      <w:r>
        <w:rPr>
          <w:rFonts w:ascii="Marianne" w:hAnsi="Marianne" w:cs="Arial"/>
          <w:i/>
          <w:iCs/>
          <w:color w:val="002060"/>
          <w:sz w:val="20"/>
        </w:rPr>
        <w:t xml:space="preserve">Date of </w:t>
      </w:r>
      <w:proofErr w:type="spellStart"/>
      <w:r>
        <w:rPr>
          <w:rFonts w:ascii="Marianne" w:hAnsi="Marianne" w:cs="Arial"/>
          <w:i/>
          <w:iCs/>
          <w:color w:val="002060"/>
          <w:sz w:val="20"/>
        </w:rPr>
        <w:t>birth</w:t>
      </w:r>
      <w:proofErr w:type="spellEnd"/>
      <w:r>
        <w:rPr>
          <w:rFonts w:ascii="Calibri" w:hAnsi="Calibri" w:cs="Calibri"/>
          <w:i/>
          <w:iCs/>
          <w:color w:val="002060"/>
          <w:sz w:val="20"/>
        </w:rPr>
        <w:t> </w:t>
      </w:r>
      <w:r>
        <w:rPr>
          <w:rFonts w:ascii="Marianne" w:hAnsi="Marianne" w:cs="Arial"/>
          <w:i/>
          <w:iCs/>
          <w:color w:val="002060"/>
          <w:sz w:val="20"/>
        </w:rPr>
        <w:t>:</w:t>
      </w:r>
    </w:p>
    <w:p w14:paraId="5DD3AE09" w14:textId="77777777" w:rsidR="00B87CC9" w:rsidRPr="00BA418E" w:rsidRDefault="00B87CC9" w:rsidP="00B87CC9">
      <w:pPr>
        <w:tabs>
          <w:tab w:val="left" w:pos="4253"/>
        </w:tabs>
        <w:ind w:right="-24"/>
        <w:jc w:val="both"/>
        <w:rPr>
          <w:rFonts w:ascii="Marianne" w:hAnsi="Marianne" w:cs="Arial"/>
          <w:sz w:val="20"/>
        </w:rPr>
      </w:pPr>
    </w:p>
    <w:p w14:paraId="1CC87D44" w14:textId="77777777" w:rsidR="00B87CC9" w:rsidRPr="00C16A44" w:rsidRDefault="00B87CC9" w:rsidP="00B87CC9">
      <w:pPr>
        <w:tabs>
          <w:tab w:val="left" w:pos="4253"/>
        </w:tabs>
        <w:ind w:left="-1418" w:right="-24"/>
        <w:jc w:val="both"/>
        <w:rPr>
          <w:rFonts w:ascii="Marianne" w:hAnsi="Marianne" w:cs="Arial"/>
          <w:i/>
          <w:iCs/>
          <w:color w:val="002060"/>
          <w:sz w:val="20"/>
        </w:rPr>
      </w:pPr>
      <w:r w:rsidRPr="00BA418E">
        <w:rPr>
          <w:rFonts w:ascii="Marianne" w:hAnsi="Marianne" w:cs="Arial"/>
          <w:sz w:val="20"/>
        </w:rPr>
        <w:t>Adresse</w:t>
      </w:r>
      <w:r w:rsidRPr="00BA418E">
        <w:rPr>
          <w:rFonts w:ascii="Calibri" w:hAnsi="Calibri" w:cs="Calibri"/>
          <w:sz w:val="20"/>
        </w:rPr>
        <w:t> </w:t>
      </w:r>
      <w:r>
        <w:rPr>
          <w:rFonts w:ascii="Marianne" w:hAnsi="Marianne" w:cs="Arial"/>
          <w:sz w:val="20"/>
        </w:rPr>
        <w:t>officielle complète</w:t>
      </w:r>
      <w:r>
        <w:rPr>
          <w:rFonts w:ascii="Calibri" w:hAnsi="Calibri" w:cs="Calibri"/>
          <w:sz w:val="20"/>
        </w:rPr>
        <w:t> </w:t>
      </w:r>
      <w:r>
        <w:rPr>
          <w:rFonts w:ascii="Marianne" w:hAnsi="Marianne" w:cs="Arial"/>
          <w:sz w:val="20"/>
        </w:rPr>
        <w:t xml:space="preserve">/ </w:t>
      </w:r>
      <w:r>
        <w:rPr>
          <w:rFonts w:ascii="Marianne" w:hAnsi="Marianne" w:cs="Arial"/>
          <w:i/>
          <w:iCs/>
          <w:color w:val="002060"/>
          <w:sz w:val="20"/>
        </w:rPr>
        <w:t xml:space="preserve">Official </w:t>
      </w:r>
      <w:proofErr w:type="spellStart"/>
      <w:r>
        <w:rPr>
          <w:rFonts w:ascii="Marianne" w:hAnsi="Marianne" w:cs="Arial"/>
          <w:i/>
          <w:iCs/>
          <w:color w:val="002060"/>
          <w:sz w:val="20"/>
        </w:rPr>
        <w:t>adress</w:t>
      </w:r>
      <w:proofErr w:type="spellEnd"/>
      <w:r>
        <w:rPr>
          <w:rFonts w:ascii="Marianne" w:hAnsi="Marianne" w:cs="Arial"/>
          <w:i/>
          <w:iCs/>
          <w:color w:val="002060"/>
          <w:sz w:val="20"/>
        </w:rPr>
        <w:t xml:space="preserve"> in full</w:t>
      </w:r>
      <w:r>
        <w:rPr>
          <w:rFonts w:ascii="Calibri" w:hAnsi="Calibri" w:cs="Calibri"/>
          <w:i/>
          <w:iCs/>
          <w:color w:val="002060"/>
          <w:sz w:val="20"/>
        </w:rPr>
        <w:t> </w:t>
      </w:r>
      <w:r>
        <w:rPr>
          <w:rFonts w:ascii="Marianne" w:hAnsi="Marianne" w:cs="Arial"/>
          <w:i/>
          <w:iCs/>
          <w:color w:val="002060"/>
          <w:sz w:val="20"/>
        </w:rPr>
        <w:t>:</w:t>
      </w:r>
    </w:p>
    <w:p w14:paraId="527A660E" w14:textId="77777777" w:rsidR="00B87CC9" w:rsidRPr="00BA418E" w:rsidRDefault="00B87CC9" w:rsidP="00B87CC9">
      <w:pPr>
        <w:tabs>
          <w:tab w:val="left" w:pos="4253"/>
        </w:tabs>
        <w:ind w:left="-1418" w:right="-24"/>
        <w:jc w:val="both"/>
        <w:rPr>
          <w:rFonts w:ascii="Marianne" w:hAnsi="Marianne" w:cs="Arial"/>
          <w:sz w:val="20"/>
        </w:rPr>
      </w:pPr>
    </w:p>
    <w:p w14:paraId="3CAA0472" w14:textId="77777777" w:rsidR="00B87CC9" w:rsidRPr="00C16A44" w:rsidRDefault="00B87CC9" w:rsidP="00B87CC9">
      <w:pPr>
        <w:tabs>
          <w:tab w:val="left" w:pos="4253"/>
        </w:tabs>
        <w:ind w:left="-1418" w:right="-24"/>
        <w:jc w:val="both"/>
        <w:rPr>
          <w:rFonts w:ascii="Marianne" w:hAnsi="Marianne" w:cs="Arial"/>
          <w:i/>
          <w:iCs/>
          <w:color w:val="002060"/>
          <w:sz w:val="20"/>
        </w:rPr>
      </w:pPr>
      <w:r w:rsidRPr="00BA418E">
        <w:rPr>
          <w:rFonts w:ascii="Marianne" w:hAnsi="Marianne" w:cs="Arial"/>
          <w:sz w:val="20"/>
        </w:rPr>
        <w:t>Téléphone</w:t>
      </w:r>
      <w:r w:rsidRPr="00BA418E">
        <w:rPr>
          <w:rFonts w:ascii="Calibri" w:hAnsi="Calibri" w:cs="Calibri"/>
          <w:sz w:val="20"/>
        </w:rPr>
        <w:t> </w:t>
      </w:r>
      <w:r>
        <w:rPr>
          <w:rFonts w:ascii="Marianne" w:hAnsi="Marianne" w:cs="Arial"/>
          <w:sz w:val="20"/>
        </w:rPr>
        <w:t xml:space="preserve">/ </w:t>
      </w:r>
      <w:r>
        <w:rPr>
          <w:rFonts w:ascii="Marianne" w:hAnsi="Marianne" w:cs="Arial"/>
          <w:i/>
          <w:iCs/>
          <w:color w:val="002060"/>
          <w:sz w:val="20"/>
        </w:rPr>
        <w:t>Phone</w:t>
      </w:r>
      <w:r>
        <w:rPr>
          <w:rFonts w:ascii="Calibri" w:hAnsi="Calibri" w:cs="Calibri"/>
          <w:i/>
          <w:iCs/>
          <w:color w:val="002060"/>
          <w:sz w:val="20"/>
        </w:rPr>
        <w:t> </w:t>
      </w:r>
      <w:r>
        <w:rPr>
          <w:rFonts w:ascii="Marianne" w:hAnsi="Marianne" w:cs="Arial"/>
          <w:i/>
          <w:iCs/>
          <w:color w:val="002060"/>
          <w:sz w:val="20"/>
        </w:rPr>
        <w:t>:</w:t>
      </w:r>
    </w:p>
    <w:p w14:paraId="61796FB1" w14:textId="77777777" w:rsidR="00B87CC9" w:rsidRDefault="00B87CC9" w:rsidP="00B87CC9">
      <w:pPr>
        <w:tabs>
          <w:tab w:val="left" w:pos="4253"/>
        </w:tabs>
        <w:ind w:left="-1418" w:right="-24"/>
        <w:jc w:val="both"/>
        <w:rPr>
          <w:rFonts w:ascii="Marianne" w:hAnsi="Marianne" w:cs="Arial"/>
          <w:sz w:val="20"/>
        </w:rPr>
      </w:pPr>
      <w:r w:rsidRPr="00BA418E">
        <w:rPr>
          <w:rFonts w:ascii="Marianne" w:hAnsi="Marianne" w:cs="Arial"/>
          <w:sz w:val="20"/>
        </w:rPr>
        <w:t>Email</w:t>
      </w:r>
      <w:r w:rsidRPr="00BA418E">
        <w:rPr>
          <w:rFonts w:ascii="Calibri" w:hAnsi="Calibri" w:cs="Calibri"/>
          <w:sz w:val="20"/>
        </w:rPr>
        <w:t> </w:t>
      </w:r>
      <w:r w:rsidRPr="00BA418E">
        <w:rPr>
          <w:rFonts w:ascii="Marianne" w:hAnsi="Marianne" w:cs="Arial"/>
          <w:sz w:val="20"/>
        </w:rPr>
        <w:t xml:space="preserve">: </w:t>
      </w:r>
      <w:bookmarkStart w:id="5" w:name="_Hlk162368485"/>
    </w:p>
    <w:p w14:paraId="0ABEB0D2" w14:textId="77777777" w:rsidR="00B87CC9" w:rsidRDefault="00B87CC9" w:rsidP="00B87CC9">
      <w:pPr>
        <w:tabs>
          <w:tab w:val="left" w:pos="4253"/>
        </w:tabs>
        <w:ind w:left="-1418" w:right="-24"/>
        <w:jc w:val="both"/>
        <w:rPr>
          <w:rFonts w:ascii="Marianne" w:hAnsi="Marianne" w:cs="Arial"/>
          <w:sz w:val="20"/>
        </w:rPr>
      </w:pPr>
    </w:p>
    <w:p w14:paraId="509221C2" w14:textId="77777777" w:rsidR="00B87CC9" w:rsidRDefault="00B87CC9" w:rsidP="00B87CC9">
      <w:pPr>
        <w:tabs>
          <w:tab w:val="left" w:pos="4253"/>
        </w:tabs>
        <w:ind w:left="-1418" w:right="-24"/>
        <w:jc w:val="both"/>
        <w:rPr>
          <w:rFonts w:ascii="Marianne" w:hAnsi="Marianne" w:cs="Arial"/>
          <w:sz w:val="20"/>
        </w:rPr>
      </w:pPr>
    </w:p>
    <w:p w14:paraId="291DF6A7" w14:textId="77777777" w:rsidR="00B87CC9" w:rsidRPr="006B65CC" w:rsidRDefault="00B87CC9" w:rsidP="00B87CC9">
      <w:pPr>
        <w:tabs>
          <w:tab w:val="left" w:pos="4253"/>
        </w:tabs>
        <w:ind w:left="-1418" w:right="-24"/>
        <w:jc w:val="both"/>
        <w:rPr>
          <w:rFonts w:ascii="Marianne" w:hAnsi="Marianne" w:cs="Arial"/>
          <w:sz w:val="20"/>
        </w:rPr>
      </w:pPr>
      <w:r w:rsidRPr="00343D7C">
        <w:rPr>
          <w:rFonts w:ascii="Marianne" w:hAnsi="Marianne" w:cs="Arial"/>
          <w:sz w:val="20"/>
        </w:rPr>
        <w:lastRenderedPageBreak/>
        <w:t xml:space="preserve">Compte bancaire sur lequel le soutien financier sera versé </w:t>
      </w:r>
      <w:r>
        <w:rPr>
          <w:rFonts w:ascii="Marianne" w:hAnsi="Marianne" w:cs="Arial"/>
          <w:sz w:val="20"/>
        </w:rPr>
        <w:t>le cas échéant</w:t>
      </w:r>
      <w:r>
        <w:rPr>
          <w:rFonts w:ascii="Calibri" w:hAnsi="Calibri" w:cs="Calibri"/>
          <w:sz w:val="20"/>
        </w:rPr>
        <w:t> </w:t>
      </w:r>
      <w:r>
        <w:rPr>
          <w:rFonts w:ascii="Marianne" w:hAnsi="Marianne" w:cs="Arial"/>
          <w:sz w:val="20"/>
        </w:rPr>
        <w:t>:</w:t>
      </w:r>
    </w:p>
    <w:p w14:paraId="7D8C233B" w14:textId="77777777" w:rsidR="00B87CC9" w:rsidRPr="00343D7C" w:rsidRDefault="00B87CC9" w:rsidP="00B87CC9">
      <w:pPr>
        <w:tabs>
          <w:tab w:val="left" w:pos="4253"/>
        </w:tabs>
        <w:ind w:left="-1418" w:right="-24"/>
        <w:jc w:val="both"/>
        <w:rPr>
          <w:rFonts w:ascii="Marianne" w:hAnsi="Marianne" w:cs="Arial"/>
          <w:sz w:val="20"/>
        </w:rPr>
      </w:pPr>
    </w:p>
    <w:tbl>
      <w:tblPr>
        <w:tblStyle w:val="Grilledutableau"/>
        <w:tblW w:w="10791" w:type="dxa"/>
        <w:tblInd w:w="-1706" w:type="dxa"/>
        <w:tblLook w:val="04A0" w:firstRow="1" w:lastRow="0" w:firstColumn="1" w:lastColumn="0" w:noHBand="0" w:noVBand="1"/>
      </w:tblPr>
      <w:tblGrid>
        <w:gridCol w:w="4820"/>
        <w:gridCol w:w="5971"/>
      </w:tblGrid>
      <w:tr w:rsidR="00B87CC9" w:rsidRPr="00343D7C" w14:paraId="4769BA13" w14:textId="77777777" w:rsidTr="00E614A5">
        <w:trPr>
          <w:trHeight w:val="777"/>
        </w:trPr>
        <w:tc>
          <w:tcPr>
            <w:tcW w:w="4820" w:type="dxa"/>
            <w:vAlign w:val="center"/>
          </w:tcPr>
          <w:p w14:paraId="043081FA" w14:textId="77777777" w:rsidR="00B87CC9" w:rsidRPr="000350AF" w:rsidRDefault="00B87CC9" w:rsidP="00E614A5">
            <w:pPr>
              <w:tabs>
                <w:tab w:val="left" w:pos="4253"/>
              </w:tabs>
              <w:ind w:right="-24"/>
              <w:rPr>
                <w:rFonts w:ascii="Marianne" w:hAnsi="Marianne" w:cs="Arial"/>
                <w:b/>
                <w:bCs/>
                <w:i/>
                <w:iCs/>
                <w:color w:val="002060"/>
                <w:sz w:val="20"/>
              </w:rPr>
            </w:pPr>
            <w:r w:rsidRPr="00343D7C">
              <w:rPr>
                <w:rFonts w:ascii="Marianne" w:hAnsi="Marianne" w:cs="Arial"/>
                <w:b/>
                <w:bCs/>
                <w:sz w:val="20"/>
              </w:rPr>
              <w:t xml:space="preserve">Titulaire du compte bancaire / </w:t>
            </w:r>
            <w:r w:rsidRPr="00343D7C">
              <w:rPr>
                <w:rFonts w:ascii="Marianne" w:hAnsi="Marianne" w:cs="Arial"/>
                <w:b/>
                <w:bCs/>
                <w:i/>
                <w:iCs/>
                <w:color w:val="002060"/>
                <w:sz w:val="20"/>
              </w:rPr>
              <w:t xml:space="preserve">Bank </w:t>
            </w:r>
            <w:proofErr w:type="spellStart"/>
            <w:r w:rsidRPr="00343D7C">
              <w:rPr>
                <w:rFonts w:ascii="Marianne" w:hAnsi="Marianne" w:cs="Arial"/>
                <w:b/>
                <w:bCs/>
                <w:i/>
                <w:iCs/>
                <w:color w:val="002060"/>
                <w:sz w:val="20"/>
              </w:rPr>
              <w:t>account</w:t>
            </w:r>
            <w:proofErr w:type="spellEnd"/>
            <w:r w:rsidRPr="00343D7C">
              <w:rPr>
                <w:rFonts w:ascii="Marianne" w:hAnsi="Marianne" w:cs="Arial"/>
                <w:b/>
                <w:bCs/>
                <w:i/>
                <w:iCs/>
                <w:color w:val="002060"/>
                <w:sz w:val="20"/>
              </w:rPr>
              <w:t xml:space="preserve"> </w:t>
            </w:r>
            <w:proofErr w:type="spellStart"/>
            <w:r w:rsidRPr="00343D7C">
              <w:rPr>
                <w:rFonts w:ascii="Marianne" w:hAnsi="Marianne" w:cs="Arial"/>
                <w:b/>
                <w:bCs/>
                <w:i/>
                <w:iCs/>
                <w:color w:val="002060"/>
                <w:sz w:val="20"/>
              </w:rPr>
              <w:t>holder</w:t>
            </w:r>
            <w:proofErr w:type="spellEnd"/>
            <w:r w:rsidRPr="00343D7C">
              <w:rPr>
                <w:rFonts w:ascii="Marianne" w:hAnsi="Marianne" w:cs="Arial"/>
                <w:b/>
                <w:bCs/>
                <w:i/>
                <w:iCs/>
                <w:color w:val="002060"/>
                <w:sz w:val="20"/>
              </w:rPr>
              <w:t xml:space="preserve"> : </w:t>
            </w:r>
          </w:p>
        </w:tc>
        <w:tc>
          <w:tcPr>
            <w:tcW w:w="5971" w:type="dxa"/>
          </w:tcPr>
          <w:p w14:paraId="53F70AE4" w14:textId="77777777" w:rsidR="00B87CC9" w:rsidRPr="00343D7C" w:rsidRDefault="00B87CC9" w:rsidP="00E614A5">
            <w:pPr>
              <w:tabs>
                <w:tab w:val="left" w:pos="4253"/>
              </w:tabs>
              <w:ind w:right="-24"/>
              <w:jc w:val="both"/>
              <w:rPr>
                <w:rFonts w:ascii="Marianne" w:hAnsi="Marianne" w:cs="Arial"/>
                <w:sz w:val="20"/>
              </w:rPr>
            </w:pPr>
          </w:p>
        </w:tc>
      </w:tr>
      <w:tr w:rsidR="00B87CC9" w:rsidRPr="00343D7C" w14:paraId="7E993974" w14:textId="77777777" w:rsidTr="00E614A5">
        <w:trPr>
          <w:trHeight w:val="419"/>
        </w:trPr>
        <w:tc>
          <w:tcPr>
            <w:tcW w:w="4820" w:type="dxa"/>
            <w:vAlign w:val="center"/>
          </w:tcPr>
          <w:p w14:paraId="3E143E4C" w14:textId="77777777" w:rsidR="00B87CC9" w:rsidRPr="000350AF" w:rsidRDefault="00B87CC9" w:rsidP="00E614A5">
            <w:pPr>
              <w:tabs>
                <w:tab w:val="left" w:pos="4253"/>
              </w:tabs>
              <w:ind w:right="-24"/>
              <w:rPr>
                <w:rFonts w:ascii="Marianne" w:hAnsi="Marianne" w:cs="Arial"/>
                <w:b/>
                <w:bCs/>
                <w:sz w:val="20"/>
              </w:rPr>
            </w:pPr>
            <w:r w:rsidRPr="00343D7C">
              <w:rPr>
                <w:rFonts w:ascii="Marianne" w:hAnsi="Marianne" w:cs="Arial"/>
                <w:b/>
                <w:bCs/>
                <w:sz w:val="20"/>
              </w:rPr>
              <w:t xml:space="preserve">Nom de la banque / </w:t>
            </w:r>
            <w:r w:rsidRPr="00343D7C">
              <w:rPr>
                <w:rFonts w:ascii="Marianne" w:hAnsi="Marianne" w:cs="Arial"/>
                <w:b/>
                <w:bCs/>
                <w:i/>
                <w:iCs/>
                <w:color w:val="002060"/>
                <w:sz w:val="20"/>
              </w:rPr>
              <w:t xml:space="preserve">Bank </w:t>
            </w:r>
            <w:proofErr w:type="spellStart"/>
            <w:r w:rsidRPr="00343D7C">
              <w:rPr>
                <w:rFonts w:ascii="Marianne" w:hAnsi="Marianne" w:cs="Arial"/>
                <w:b/>
                <w:bCs/>
                <w:i/>
                <w:iCs/>
                <w:color w:val="002060"/>
                <w:sz w:val="20"/>
              </w:rPr>
              <w:t>name</w:t>
            </w:r>
            <w:proofErr w:type="spellEnd"/>
            <w:r w:rsidRPr="00343D7C">
              <w:rPr>
                <w:rFonts w:ascii="Marianne" w:hAnsi="Marianne" w:cs="Arial"/>
                <w:b/>
                <w:bCs/>
                <w:color w:val="002060"/>
                <w:sz w:val="20"/>
              </w:rPr>
              <w:t xml:space="preserve"> </w:t>
            </w:r>
            <w:r w:rsidRPr="00343D7C">
              <w:rPr>
                <w:rFonts w:ascii="Marianne" w:hAnsi="Marianne" w:cs="Arial"/>
                <w:b/>
                <w:bCs/>
                <w:sz w:val="20"/>
              </w:rPr>
              <w:t xml:space="preserve">: </w:t>
            </w:r>
          </w:p>
        </w:tc>
        <w:tc>
          <w:tcPr>
            <w:tcW w:w="5971" w:type="dxa"/>
          </w:tcPr>
          <w:p w14:paraId="29A6C9D2" w14:textId="77777777" w:rsidR="00B87CC9" w:rsidRPr="00343D7C" w:rsidRDefault="00B87CC9" w:rsidP="00E614A5">
            <w:pPr>
              <w:tabs>
                <w:tab w:val="left" w:pos="4253"/>
              </w:tabs>
              <w:ind w:right="-24"/>
              <w:jc w:val="both"/>
              <w:rPr>
                <w:rFonts w:ascii="Marianne" w:hAnsi="Marianne" w:cs="Arial"/>
                <w:sz w:val="20"/>
              </w:rPr>
            </w:pPr>
          </w:p>
        </w:tc>
      </w:tr>
      <w:tr w:rsidR="00B87CC9" w:rsidRPr="00343D7C" w14:paraId="5D6A66B0" w14:textId="77777777" w:rsidTr="00E614A5">
        <w:trPr>
          <w:trHeight w:val="411"/>
        </w:trPr>
        <w:tc>
          <w:tcPr>
            <w:tcW w:w="4820" w:type="dxa"/>
            <w:vAlign w:val="center"/>
          </w:tcPr>
          <w:p w14:paraId="573E11DF" w14:textId="77777777" w:rsidR="00B87CC9" w:rsidRPr="00343D7C" w:rsidRDefault="00B87CC9" w:rsidP="00E614A5">
            <w:pPr>
              <w:tabs>
                <w:tab w:val="left" w:pos="4253"/>
              </w:tabs>
              <w:ind w:right="-24"/>
              <w:rPr>
                <w:rFonts w:ascii="Marianne" w:hAnsi="Marianne" w:cs="Arial"/>
                <w:sz w:val="20"/>
              </w:rPr>
            </w:pPr>
            <w:r w:rsidRPr="00343D7C">
              <w:rPr>
                <w:rFonts w:ascii="Marianne" w:hAnsi="Marianne" w:cs="Arial"/>
                <w:b/>
                <w:bCs/>
                <w:sz w:val="20"/>
              </w:rPr>
              <w:t xml:space="preserve">Numéro BIC / </w:t>
            </w:r>
            <w:r w:rsidRPr="00343D7C">
              <w:rPr>
                <w:rFonts w:ascii="Marianne" w:hAnsi="Marianne" w:cs="Arial"/>
                <w:b/>
                <w:bCs/>
                <w:i/>
                <w:iCs/>
                <w:color w:val="002060"/>
                <w:sz w:val="20"/>
              </w:rPr>
              <w:t xml:space="preserve">Clearing/BIC/SWIFT </w:t>
            </w:r>
            <w:proofErr w:type="spellStart"/>
            <w:r w:rsidRPr="00343D7C">
              <w:rPr>
                <w:rFonts w:ascii="Marianne" w:hAnsi="Marianne" w:cs="Arial"/>
                <w:b/>
                <w:bCs/>
                <w:i/>
                <w:iCs/>
                <w:color w:val="002060"/>
                <w:sz w:val="20"/>
              </w:rPr>
              <w:t>number</w:t>
            </w:r>
            <w:proofErr w:type="spellEnd"/>
            <w:r w:rsidRPr="00343D7C">
              <w:rPr>
                <w:rFonts w:ascii="Marianne" w:hAnsi="Marianne" w:cs="Arial"/>
                <w:b/>
                <w:bCs/>
                <w:i/>
                <w:iCs/>
                <w:color w:val="002060"/>
                <w:sz w:val="20"/>
              </w:rPr>
              <w:t xml:space="preserve"> :</w:t>
            </w:r>
          </w:p>
        </w:tc>
        <w:tc>
          <w:tcPr>
            <w:tcW w:w="5971" w:type="dxa"/>
          </w:tcPr>
          <w:p w14:paraId="0340863C" w14:textId="77777777" w:rsidR="00B87CC9" w:rsidRPr="00343D7C" w:rsidRDefault="00B87CC9" w:rsidP="00E614A5">
            <w:pPr>
              <w:tabs>
                <w:tab w:val="left" w:pos="4253"/>
              </w:tabs>
              <w:ind w:right="-24"/>
              <w:jc w:val="both"/>
              <w:rPr>
                <w:rFonts w:ascii="Marianne" w:hAnsi="Marianne" w:cs="Arial"/>
                <w:sz w:val="20"/>
              </w:rPr>
            </w:pPr>
          </w:p>
        </w:tc>
      </w:tr>
      <w:tr w:rsidR="00B87CC9" w:rsidRPr="00C7718D" w14:paraId="5C574456" w14:textId="77777777" w:rsidTr="00E614A5">
        <w:trPr>
          <w:trHeight w:val="403"/>
        </w:trPr>
        <w:tc>
          <w:tcPr>
            <w:tcW w:w="4820" w:type="dxa"/>
            <w:vAlign w:val="center"/>
          </w:tcPr>
          <w:p w14:paraId="55F2654D" w14:textId="77777777" w:rsidR="00B87CC9" w:rsidRPr="00712739" w:rsidRDefault="00B87CC9" w:rsidP="00E614A5">
            <w:pPr>
              <w:tabs>
                <w:tab w:val="left" w:pos="4253"/>
              </w:tabs>
              <w:ind w:right="-24"/>
              <w:rPr>
                <w:rFonts w:ascii="Marianne" w:hAnsi="Marianne" w:cs="Arial"/>
                <w:i/>
                <w:iCs/>
                <w:color w:val="002060"/>
                <w:sz w:val="20"/>
                <w:lang w:val="es-ES"/>
              </w:rPr>
            </w:pPr>
            <w:proofErr w:type="spellStart"/>
            <w:r w:rsidRPr="00712739">
              <w:rPr>
                <w:rFonts w:ascii="Marianne" w:hAnsi="Marianne" w:cs="Arial"/>
                <w:b/>
                <w:bCs/>
                <w:sz w:val="20"/>
                <w:lang w:val="es-ES"/>
              </w:rPr>
              <w:t>Numéro</w:t>
            </w:r>
            <w:proofErr w:type="spellEnd"/>
            <w:r w:rsidRPr="00712739">
              <w:rPr>
                <w:rFonts w:ascii="Marianne" w:hAnsi="Marianne" w:cs="Arial"/>
                <w:b/>
                <w:bCs/>
                <w:sz w:val="20"/>
                <w:lang w:val="es-ES"/>
              </w:rPr>
              <w:t xml:space="preserve"> IBAN / </w:t>
            </w:r>
            <w:proofErr w:type="spellStart"/>
            <w:r w:rsidRPr="00712739">
              <w:rPr>
                <w:rFonts w:ascii="Marianne" w:hAnsi="Marianne" w:cs="Arial"/>
                <w:b/>
                <w:bCs/>
                <w:i/>
                <w:iCs/>
                <w:color w:val="002060"/>
                <w:sz w:val="20"/>
                <w:lang w:val="es-ES"/>
              </w:rPr>
              <w:t>Account</w:t>
            </w:r>
            <w:proofErr w:type="spellEnd"/>
            <w:r w:rsidRPr="00712739">
              <w:rPr>
                <w:rFonts w:ascii="Marianne" w:hAnsi="Marianne" w:cs="Arial"/>
                <w:b/>
                <w:bCs/>
                <w:i/>
                <w:iCs/>
                <w:color w:val="002060"/>
                <w:sz w:val="20"/>
                <w:lang w:val="es-ES"/>
              </w:rPr>
              <w:t xml:space="preserve">/IBAN </w:t>
            </w:r>
            <w:proofErr w:type="spellStart"/>
            <w:proofErr w:type="gramStart"/>
            <w:r w:rsidRPr="00712739">
              <w:rPr>
                <w:rFonts w:ascii="Marianne" w:hAnsi="Marianne" w:cs="Arial"/>
                <w:b/>
                <w:bCs/>
                <w:i/>
                <w:iCs/>
                <w:color w:val="002060"/>
                <w:sz w:val="20"/>
                <w:lang w:val="es-ES"/>
              </w:rPr>
              <w:t>number</w:t>
            </w:r>
            <w:proofErr w:type="spellEnd"/>
            <w:r w:rsidRPr="00712739">
              <w:rPr>
                <w:rFonts w:ascii="Marianne" w:hAnsi="Marianne" w:cs="Arial"/>
                <w:b/>
                <w:bCs/>
                <w:i/>
                <w:iCs/>
                <w:color w:val="002060"/>
                <w:sz w:val="20"/>
                <w:lang w:val="es-ES"/>
              </w:rPr>
              <w:t xml:space="preserve"> :</w:t>
            </w:r>
            <w:proofErr w:type="gramEnd"/>
            <w:r w:rsidRPr="00712739">
              <w:rPr>
                <w:rFonts w:ascii="Marianne" w:hAnsi="Marianne" w:cs="Arial"/>
                <w:i/>
                <w:iCs/>
                <w:color w:val="002060"/>
                <w:sz w:val="20"/>
                <w:lang w:val="es-ES"/>
              </w:rPr>
              <w:t xml:space="preserve"> </w:t>
            </w:r>
          </w:p>
        </w:tc>
        <w:tc>
          <w:tcPr>
            <w:tcW w:w="5971" w:type="dxa"/>
          </w:tcPr>
          <w:p w14:paraId="4F251303" w14:textId="77777777" w:rsidR="00B87CC9" w:rsidRPr="00712739" w:rsidRDefault="00B87CC9" w:rsidP="00E614A5">
            <w:pPr>
              <w:tabs>
                <w:tab w:val="left" w:pos="4253"/>
              </w:tabs>
              <w:ind w:right="-24"/>
              <w:jc w:val="both"/>
              <w:rPr>
                <w:rFonts w:ascii="Marianne" w:hAnsi="Marianne" w:cs="Arial"/>
                <w:sz w:val="20"/>
                <w:lang w:val="es-ES"/>
              </w:rPr>
            </w:pPr>
          </w:p>
        </w:tc>
      </w:tr>
    </w:tbl>
    <w:p w14:paraId="1AE586D0" w14:textId="77777777" w:rsidR="00B87CC9" w:rsidRPr="00712739" w:rsidRDefault="00B87CC9" w:rsidP="00B87CC9">
      <w:pPr>
        <w:tabs>
          <w:tab w:val="left" w:pos="4253"/>
        </w:tabs>
        <w:ind w:left="-1418" w:right="-24"/>
        <w:jc w:val="both"/>
        <w:rPr>
          <w:rFonts w:ascii="Marianne" w:hAnsi="Marianne" w:cs="Arial"/>
          <w:sz w:val="20"/>
          <w:lang w:val="es-ES"/>
        </w:rPr>
      </w:pPr>
    </w:p>
    <w:p w14:paraId="72719ECB" w14:textId="77777777" w:rsidR="00B87CC9" w:rsidRDefault="00B87CC9" w:rsidP="00B87CC9">
      <w:pPr>
        <w:tabs>
          <w:tab w:val="left" w:pos="4253"/>
        </w:tabs>
        <w:ind w:left="-1418" w:right="-24"/>
        <w:jc w:val="both"/>
        <w:rPr>
          <w:rFonts w:ascii="Marianne" w:hAnsi="Marianne" w:cs="Arial"/>
          <w:b/>
          <w:bCs/>
          <w:i/>
          <w:iCs/>
          <w:color w:val="002060"/>
          <w:sz w:val="20"/>
        </w:rPr>
      </w:pPr>
      <w:r w:rsidRPr="00343D7C">
        <w:rPr>
          <w:rFonts w:ascii="Marianne" w:hAnsi="Marianne" w:cs="Arial"/>
          <w:sz w:val="20"/>
        </w:rPr>
        <w:t xml:space="preserve">Les parties mentionnées ci-dessus ont accepté de conclure ce contrat / </w:t>
      </w:r>
      <w:r w:rsidRPr="000350AF">
        <w:rPr>
          <w:rFonts w:ascii="Marianne" w:hAnsi="Marianne" w:cs="Arial"/>
          <w:b/>
          <w:bCs/>
          <w:i/>
          <w:iCs/>
          <w:color w:val="002060"/>
          <w:sz w:val="20"/>
        </w:rPr>
        <w:t xml:space="preserve">The parties </w:t>
      </w:r>
      <w:proofErr w:type="spellStart"/>
      <w:r w:rsidRPr="000350AF">
        <w:rPr>
          <w:rFonts w:ascii="Marianne" w:hAnsi="Marianne" w:cs="Arial"/>
          <w:b/>
          <w:bCs/>
          <w:i/>
          <w:iCs/>
          <w:color w:val="002060"/>
          <w:sz w:val="20"/>
        </w:rPr>
        <w:t>referred</w:t>
      </w:r>
      <w:proofErr w:type="spellEnd"/>
      <w:r w:rsidRPr="000350AF">
        <w:rPr>
          <w:rFonts w:ascii="Marianne" w:hAnsi="Marianne" w:cs="Arial"/>
          <w:b/>
          <w:bCs/>
          <w:i/>
          <w:iCs/>
          <w:color w:val="002060"/>
          <w:sz w:val="20"/>
        </w:rPr>
        <w:t xml:space="preserve"> to </w:t>
      </w:r>
      <w:proofErr w:type="spellStart"/>
      <w:r w:rsidRPr="000350AF">
        <w:rPr>
          <w:rFonts w:ascii="Marianne" w:hAnsi="Marianne" w:cs="Arial"/>
          <w:b/>
          <w:bCs/>
          <w:i/>
          <w:iCs/>
          <w:color w:val="002060"/>
          <w:sz w:val="20"/>
        </w:rPr>
        <w:t>above</w:t>
      </w:r>
      <w:proofErr w:type="spellEnd"/>
      <w:r w:rsidRPr="000350AF">
        <w:rPr>
          <w:rFonts w:ascii="Marianne" w:hAnsi="Marianne" w:cs="Arial"/>
          <w:b/>
          <w:bCs/>
          <w:i/>
          <w:iCs/>
          <w:color w:val="002060"/>
          <w:sz w:val="20"/>
        </w:rPr>
        <w:t xml:space="preserve"> have </w:t>
      </w:r>
      <w:proofErr w:type="spellStart"/>
      <w:r w:rsidRPr="000350AF">
        <w:rPr>
          <w:rFonts w:ascii="Marianne" w:hAnsi="Marianne" w:cs="Arial"/>
          <w:b/>
          <w:bCs/>
          <w:i/>
          <w:iCs/>
          <w:color w:val="002060"/>
          <w:sz w:val="20"/>
        </w:rPr>
        <w:t>agreed</w:t>
      </w:r>
      <w:proofErr w:type="spellEnd"/>
      <w:r w:rsidRPr="000350AF">
        <w:rPr>
          <w:rFonts w:ascii="Marianne" w:hAnsi="Marianne" w:cs="Arial"/>
          <w:b/>
          <w:bCs/>
          <w:i/>
          <w:iCs/>
          <w:color w:val="002060"/>
          <w:sz w:val="20"/>
        </w:rPr>
        <w:t xml:space="preserve"> to enter </w:t>
      </w:r>
      <w:proofErr w:type="spellStart"/>
      <w:r w:rsidRPr="000350AF">
        <w:rPr>
          <w:rFonts w:ascii="Marianne" w:hAnsi="Marianne" w:cs="Arial"/>
          <w:b/>
          <w:bCs/>
          <w:i/>
          <w:iCs/>
          <w:color w:val="002060"/>
          <w:sz w:val="20"/>
        </w:rPr>
        <w:t>into</w:t>
      </w:r>
      <w:proofErr w:type="spellEnd"/>
      <w:r w:rsidRPr="000350AF">
        <w:rPr>
          <w:rFonts w:ascii="Marianne" w:hAnsi="Marianne" w:cs="Arial"/>
          <w:b/>
          <w:bCs/>
          <w:i/>
          <w:iCs/>
          <w:color w:val="002060"/>
          <w:sz w:val="20"/>
        </w:rPr>
        <w:t xml:space="preserve"> </w:t>
      </w:r>
      <w:proofErr w:type="spellStart"/>
      <w:r w:rsidRPr="000350AF">
        <w:rPr>
          <w:rFonts w:ascii="Marianne" w:hAnsi="Marianne" w:cs="Arial"/>
          <w:b/>
          <w:bCs/>
          <w:i/>
          <w:iCs/>
          <w:color w:val="002060"/>
          <w:sz w:val="20"/>
        </w:rPr>
        <w:t>this</w:t>
      </w:r>
      <w:proofErr w:type="spellEnd"/>
      <w:r w:rsidRPr="000350AF">
        <w:rPr>
          <w:rFonts w:ascii="Marianne" w:hAnsi="Marianne" w:cs="Arial"/>
          <w:b/>
          <w:bCs/>
          <w:i/>
          <w:iCs/>
          <w:color w:val="002060"/>
          <w:sz w:val="20"/>
        </w:rPr>
        <w:t xml:space="preserve"> Agreement. </w:t>
      </w:r>
    </w:p>
    <w:p w14:paraId="0BE5CBA8" w14:textId="77777777" w:rsidR="00B87CC9" w:rsidRPr="00343D7C" w:rsidRDefault="00B87CC9" w:rsidP="00B87CC9">
      <w:pPr>
        <w:tabs>
          <w:tab w:val="left" w:pos="4253"/>
        </w:tabs>
        <w:ind w:left="-1418" w:right="-24"/>
        <w:jc w:val="both"/>
        <w:rPr>
          <w:rFonts w:ascii="Marianne" w:hAnsi="Marianne" w:cs="Arial"/>
          <w:b/>
          <w:bCs/>
          <w:i/>
          <w:iCs/>
          <w:sz w:val="20"/>
        </w:rPr>
      </w:pPr>
    </w:p>
    <w:p w14:paraId="09C2B3E4" w14:textId="77777777" w:rsidR="00B87CC9" w:rsidRPr="00343D7C" w:rsidRDefault="00B87CC9" w:rsidP="00B87CC9">
      <w:pPr>
        <w:tabs>
          <w:tab w:val="left" w:pos="4253"/>
        </w:tabs>
        <w:ind w:left="-1418" w:right="-24"/>
        <w:jc w:val="both"/>
        <w:rPr>
          <w:rFonts w:ascii="Marianne" w:hAnsi="Marianne" w:cs="Arial"/>
          <w:sz w:val="20"/>
        </w:rPr>
      </w:pPr>
    </w:p>
    <w:p w14:paraId="0D7BECBA" w14:textId="77777777" w:rsidR="00B87CC9" w:rsidRDefault="00B87CC9" w:rsidP="00B87CC9">
      <w:pPr>
        <w:tabs>
          <w:tab w:val="left" w:pos="4253"/>
        </w:tabs>
        <w:ind w:left="-1418" w:right="-24"/>
        <w:jc w:val="both"/>
        <w:rPr>
          <w:rFonts w:ascii="Marianne" w:hAnsi="Marianne" w:cs="Arial"/>
          <w:sz w:val="20"/>
        </w:rPr>
      </w:pPr>
      <w:r w:rsidRPr="000350AF">
        <w:rPr>
          <w:rFonts w:ascii="Marianne" w:hAnsi="Marianne" w:cs="Arial"/>
          <w:sz w:val="20"/>
          <w:u w:val="single"/>
        </w:rPr>
        <w:t>Le contrat comprend</w:t>
      </w:r>
      <w:r w:rsidRPr="00343D7C">
        <w:rPr>
          <w:rFonts w:ascii="Marianne" w:hAnsi="Marianne" w:cs="Arial"/>
          <w:sz w:val="20"/>
        </w:rPr>
        <w:t xml:space="preserve"> / </w:t>
      </w:r>
      <w:r w:rsidRPr="000350AF">
        <w:rPr>
          <w:rFonts w:ascii="Marianne" w:hAnsi="Marianne" w:cs="Arial"/>
          <w:i/>
          <w:iCs/>
          <w:color w:val="002060"/>
          <w:sz w:val="20"/>
        </w:rPr>
        <w:t xml:space="preserve">The Agreement </w:t>
      </w:r>
      <w:proofErr w:type="spellStart"/>
      <w:r w:rsidRPr="000350AF">
        <w:rPr>
          <w:rFonts w:ascii="Marianne" w:hAnsi="Marianne" w:cs="Arial"/>
          <w:i/>
          <w:iCs/>
          <w:color w:val="002060"/>
          <w:sz w:val="20"/>
        </w:rPr>
        <w:t>is</w:t>
      </w:r>
      <w:proofErr w:type="spellEnd"/>
      <w:r w:rsidRPr="000350AF">
        <w:rPr>
          <w:rFonts w:ascii="Marianne" w:hAnsi="Marianne" w:cs="Arial"/>
          <w:i/>
          <w:iCs/>
          <w:color w:val="002060"/>
          <w:sz w:val="20"/>
        </w:rPr>
        <w:t xml:space="preserve"> </w:t>
      </w:r>
      <w:proofErr w:type="spellStart"/>
      <w:r w:rsidRPr="000350AF">
        <w:rPr>
          <w:rFonts w:ascii="Marianne" w:hAnsi="Marianne" w:cs="Arial"/>
          <w:i/>
          <w:iCs/>
          <w:color w:val="002060"/>
          <w:sz w:val="20"/>
        </w:rPr>
        <w:t>composed</w:t>
      </w:r>
      <w:proofErr w:type="spellEnd"/>
      <w:r w:rsidRPr="000350AF">
        <w:rPr>
          <w:rFonts w:ascii="Marianne" w:hAnsi="Marianne" w:cs="Arial"/>
          <w:i/>
          <w:iCs/>
          <w:color w:val="002060"/>
          <w:sz w:val="20"/>
        </w:rPr>
        <w:t xml:space="preserve"> of :</w:t>
      </w:r>
    </w:p>
    <w:p w14:paraId="66354634" w14:textId="77777777" w:rsidR="00B87CC9" w:rsidRPr="00343D7C" w:rsidRDefault="00B87CC9" w:rsidP="00B87CC9">
      <w:pPr>
        <w:tabs>
          <w:tab w:val="left" w:pos="4253"/>
        </w:tabs>
        <w:ind w:left="-1418" w:right="-24"/>
        <w:jc w:val="both"/>
        <w:rPr>
          <w:rFonts w:ascii="Marianne" w:hAnsi="Marianne" w:cs="Arial"/>
          <w:sz w:val="20"/>
        </w:rPr>
      </w:pPr>
    </w:p>
    <w:p w14:paraId="24D3204B" w14:textId="77777777" w:rsidR="00B87CC9" w:rsidRPr="00343D7C" w:rsidRDefault="00B87CC9" w:rsidP="00B87CC9">
      <w:pPr>
        <w:tabs>
          <w:tab w:val="left" w:pos="4253"/>
        </w:tabs>
        <w:spacing w:line="276" w:lineRule="auto"/>
        <w:ind w:left="-1418" w:right="-24"/>
        <w:jc w:val="both"/>
        <w:rPr>
          <w:rFonts w:ascii="Marianne" w:hAnsi="Marianne" w:cs="Arial"/>
          <w:sz w:val="20"/>
        </w:rPr>
      </w:pPr>
      <w:r w:rsidRPr="00343D7C">
        <w:rPr>
          <w:rFonts w:ascii="Marianne" w:hAnsi="Marianne" w:cs="Arial"/>
          <w:sz w:val="20"/>
        </w:rPr>
        <w:t>-</w:t>
      </w:r>
      <w:r>
        <w:rPr>
          <w:rFonts w:ascii="Marianne" w:hAnsi="Marianne" w:cs="Arial"/>
          <w:sz w:val="20"/>
        </w:rPr>
        <w:t xml:space="preserve"> </w:t>
      </w:r>
      <w:r w:rsidRPr="00343D7C">
        <w:rPr>
          <w:rFonts w:ascii="Marianne" w:hAnsi="Marianne" w:cs="Arial"/>
          <w:sz w:val="20"/>
        </w:rPr>
        <w:t xml:space="preserve">Les conditions générales / </w:t>
      </w:r>
      <w:proofErr w:type="spellStart"/>
      <w:r w:rsidRPr="000350AF">
        <w:rPr>
          <w:rFonts w:ascii="Marianne" w:hAnsi="Marianne" w:cs="Arial"/>
          <w:i/>
          <w:iCs/>
          <w:color w:val="002060"/>
          <w:sz w:val="20"/>
        </w:rPr>
        <w:t>Terms</w:t>
      </w:r>
      <w:proofErr w:type="spellEnd"/>
      <w:r w:rsidRPr="000350AF">
        <w:rPr>
          <w:rFonts w:ascii="Marianne" w:hAnsi="Marianne" w:cs="Arial"/>
          <w:i/>
          <w:iCs/>
          <w:color w:val="002060"/>
          <w:sz w:val="20"/>
        </w:rPr>
        <w:t xml:space="preserve"> and Conditions</w:t>
      </w:r>
    </w:p>
    <w:p w14:paraId="528AAA32" w14:textId="77777777" w:rsidR="00B87CC9" w:rsidRPr="00343D7C" w:rsidRDefault="00B87CC9" w:rsidP="00B87CC9">
      <w:pPr>
        <w:tabs>
          <w:tab w:val="left" w:pos="4253"/>
        </w:tabs>
        <w:spacing w:line="276" w:lineRule="auto"/>
        <w:ind w:left="-1418" w:right="-24"/>
        <w:jc w:val="both"/>
        <w:rPr>
          <w:rFonts w:ascii="Marianne" w:hAnsi="Marianne" w:cs="Arial"/>
          <w:sz w:val="20"/>
        </w:rPr>
      </w:pPr>
      <w:r w:rsidRPr="00343D7C">
        <w:rPr>
          <w:rFonts w:ascii="Marianne" w:hAnsi="Marianne" w:cs="Arial"/>
          <w:sz w:val="20"/>
        </w:rPr>
        <w:t>-</w:t>
      </w:r>
      <w:r>
        <w:rPr>
          <w:rFonts w:ascii="Marianne" w:hAnsi="Marianne" w:cs="Arial"/>
          <w:sz w:val="20"/>
        </w:rPr>
        <w:t xml:space="preserve"> </w:t>
      </w:r>
      <w:r w:rsidRPr="00343D7C">
        <w:rPr>
          <w:rFonts w:ascii="Marianne" w:hAnsi="Marianne" w:cs="Arial"/>
          <w:sz w:val="20"/>
        </w:rPr>
        <w:t xml:space="preserve">L’Annexe : Contrat d’apprentissage Erasmus+ / </w:t>
      </w:r>
      <w:proofErr w:type="gramStart"/>
      <w:r w:rsidRPr="000350AF">
        <w:rPr>
          <w:rFonts w:ascii="Marianne" w:hAnsi="Marianne" w:cs="Arial"/>
          <w:i/>
          <w:iCs/>
          <w:color w:val="002060"/>
          <w:sz w:val="20"/>
        </w:rPr>
        <w:t>Annex:</w:t>
      </w:r>
      <w:proofErr w:type="gramEnd"/>
      <w:r w:rsidRPr="000350AF">
        <w:rPr>
          <w:rFonts w:ascii="Marianne" w:hAnsi="Marianne" w:cs="Arial"/>
          <w:i/>
          <w:iCs/>
          <w:color w:val="002060"/>
          <w:sz w:val="20"/>
        </w:rPr>
        <w:t xml:space="preserve"> Erasmus+ Learning Agreement</w:t>
      </w:r>
      <w:r w:rsidRPr="00343D7C">
        <w:rPr>
          <w:rFonts w:ascii="Marianne" w:hAnsi="Marianne" w:cs="Arial"/>
          <w:sz w:val="20"/>
        </w:rPr>
        <w:t xml:space="preserve"> </w:t>
      </w:r>
    </w:p>
    <w:p w14:paraId="2CB02EE9" w14:textId="77777777" w:rsidR="00B87CC9" w:rsidRPr="00343D7C" w:rsidRDefault="00B87CC9" w:rsidP="00B87CC9">
      <w:pPr>
        <w:tabs>
          <w:tab w:val="left" w:pos="4253"/>
        </w:tabs>
        <w:spacing w:line="276" w:lineRule="auto"/>
        <w:ind w:left="-1418" w:right="-24"/>
        <w:jc w:val="both"/>
        <w:rPr>
          <w:rFonts w:ascii="Marianne" w:hAnsi="Marianne" w:cs="Arial"/>
          <w:sz w:val="20"/>
        </w:rPr>
      </w:pPr>
      <w:r w:rsidRPr="00343D7C">
        <w:rPr>
          <w:rFonts w:ascii="Marianne" w:hAnsi="Marianne" w:cs="Arial"/>
          <w:sz w:val="20"/>
        </w:rPr>
        <w:t xml:space="preserve">Les modalités définies dans les conditions générales prévalent sur celles définies dans les annexes / </w:t>
      </w:r>
      <w:r w:rsidRPr="000350AF">
        <w:rPr>
          <w:rFonts w:ascii="Marianne" w:hAnsi="Marianne" w:cs="Arial"/>
          <w:i/>
          <w:iCs/>
          <w:color w:val="002060"/>
          <w:sz w:val="20"/>
        </w:rPr>
        <w:t xml:space="preserve">The </w:t>
      </w:r>
      <w:proofErr w:type="spellStart"/>
      <w:r w:rsidRPr="000350AF">
        <w:rPr>
          <w:rFonts w:ascii="Marianne" w:hAnsi="Marianne" w:cs="Arial"/>
          <w:i/>
          <w:iCs/>
          <w:color w:val="002060"/>
          <w:sz w:val="20"/>
        </w:rPr>
        <w:t>terms</w:t>
      </w:r>
      <w:proofErr w:type="spellEnd"/>
      <w:r w:rsidRPr="000350AF">
        <w:rPr>
          <w:rFonts w:ascii="Marianne" w:hAnsi="Marianne" w:cs="Arial"/>
          <w:i/>
          <w:iCs/>
          <w:color w:val="002060"/>
          <w:sz w:val="20"/>
        </w:rPr>
        <w:t xml:space="preserve"> set out in the </w:t>
      </w:r>
      <w:proofErr w:type="spellStart"/>
      <w:r w:rsidRPr="000350AF">
        <w:rPr>
          <w:rFonts w:ascii="Marianne" w:hAnsi="Marianne" w:cs="Arial"/>
          <w:i/>
          <w:iCs/>
          <w:color w:val="002060"/>
          <w:sz w:val="20"/>
        </w:rPr>
        <w:t>Terms</w:t>
      </w:r>
      <w:proofErr w:type="spellEnd"/>
      <w:r w:rsidRPr="000350AF">
        <w:rPr>
          <w:rFonts w:ascii="Marianne" w:hAnsi="Marianne" w:cs="Arial"/>
          <w:i/>
          <w:iCs/>
          <w:color w:val="002060"/>
          <w:sz w:val="20"/>
        </w:rPr>
        <w:t xml:space="preserve"> and Conditions </w:t>
      </w:r>
      <w:proofErr w:type="spellStart"/>
      <w:r w:rsidRPr="000350AF">
        <w:rPr>
          <w:rFonts w:ascii="Marianne" w:hAnsi="Marianne" w:cs="Arial"/>
          <w:i/>
          <w:iCs/>
          <w:color w:val="002060"/>
          <w:sz w:val="20"/>
        </w:rPr>
        <w:t>will</w:t>
      </w:r>
      <w:proofErr w:type="spellEnd"/>
      <w:r w:rsidRPr="000350AF">
        <w:rPr>
          <w:rFonts w:ascii="Marianne" w:hAnsi="Marianne" w:cs="Arial"/>
          <w:i/>
          <w:iCs/>
          <w:color w:val="002060"/>
          <w:sz w:val="20"/>
        </w:rPr>
        <w:t xml:space="preserve"> </w:t>
      </w:r>
      <w:proofErr w:type="spellStart"/>
      <w:r w:rsidRPr="000350AF">
        <w:rPr>
          <w:rFonts w:ascii="Marianne" w:hAnsi="Marianne" w:cs="Arial"/>
          <w:i/>
          <w:iCs/>
          <w:color w:val="002060"/>
          <w:sz w:val="20"/>
        </w:rPr>
        <w:t>take</w:t>
      </w:r>
      <w:proofErr w:type="spellEnd"/>
      <w:r w:rsidRPr="000350AF">
        <w:rPr>
          <w:rFonts w:ascii="Marianne" w:hAnsi="Marianne" w:cs="Arial"/>
          <w:i/>
          <w:iCs/>
          <w:color w:val="002060"/>
          <w:sz w:val="20"/>
        </w:rPr>
        <w:t xml:space="preserve"> </w:t>
      </w:r>
      <w:proofErr w:type="spellStart"/>
      <w:r w:rsidRPr="000350AF">
        <w:rPr>
          <w:rFonts w:ascii="Marianne" w:hAnsi="Marianne" w:cs="Arial"/>
          <w:i/>
          <w:iCs/>
          <w:color w:val="002060"/>
          <w:sz w:val="20"/>
        </w:rPr>
        <w:t>precedence</w:t>
      </w:r>
      <w:proofErr w:type="spellEnd"/>
      <w:r w:rsidRPr="000350AF">
        <w:rPr>
          <w:rFonts w:ascii="Marianne" w:hAnsi="Marianne" w:cs="Arial"/>
          <w:i/>
          <w:iCs/>
          <w:color w:val="002060"/>
          <w:sz w:val="20"/>
        </w:rPr>
        <w:t xml:space="preserve"> over </w:t>
      </w:r>
      <w:proofErr w:type="spellStart"/>
      <w:r w:rsidRPr="000350AF">
        <w:rPr>
          <w:rFonts w:ascii="Marianne" w:hAnsi="Marianne" w:cs="Arial"/>
          <w:i/>
          <w:iCs/>
          <w:color w:val="002060"/>
          <w:sz w:val="20"/>
        </w:rPr>
        <w:t>those</w:t>
      </w:r>
      <w:proofErr w:type="spellEnd"/>
      <w:r w:rsidRPr="000350AF">
        <w:rPr>
          <w:rFonts w:ascii="Marianne" w:hAnsi="Marianne" w:cs="Arial"/>
          <w:i/>
          <w:iCs/>
          <w:color w:val="002060"/>
          <w:sz w:val="20"/>
        </w:rPr>
        <w:t xml:space="preserve"> set out in the </w:t>
      </w:r>
      <w:proofErr w:type="spellStart"/>
      <w:r w:rsidRPr="000350AF">
        <w:rPr>
          <w:rFonts w:ascii="Marianne" w:hAnsi="Marianne" w:cs="Arial"/>
          <w:i/>
          <w:iCs/>
          <w:color w:val="002060"/>
          <w:sz w:val="20"/>
        </w:rPr>
        <w:t>annex</w:t>
      </w:r>
      <w:proofErr w:type="spellEnd"/>
      <w:r w:rsidRPr="000350AF">
        <w:rPr>
          <w:rFonts w:ascii="Marianne" w:hAnsi="Marianne" w:cs="Arial"/>
          <w:i/>
          <w:iCs/>
          <w:color w:val="002060"/>
          <w:sz w:val="20"/>
        </w:rPr>
        <w:t>.</w:t>
      </w:r>
      <w:r w:rsidRPr="00343D7C">
        <w:rPr>
          <w:rFonts w:ascii="Marianne" w:hAnsi="Marianne" w:cs="Arial"/>
          <w:sz w:val="20"/>
        </w:rPr>
        <w:t xml:space="preserve"> </w:t>
      </w:r>
    </w:p>
    <w:bookmarkEnd w:id="5"/>
    <w:p w14:paraId="7E0465F3" w14:textId="77777777" w:rsidR="00B87CC9" w:rsidRDefault="00B87CC9" w:rsidP="00B87CC9">
      <w:pPr>
        <w:tabs>
          <w:tab w:val="left" w:pos="4253"/>
        </w:tabs>
        <w:ind w:left="-1418" w:right="-24"/>
        <w:jc w:val="both"/>
        <w:rPr>
          <w:rFonts w:ascii="Marianne" w:hAnsi="Marianne" w:cs="Arial"/>
          <w:sz w:val="20"/>
        </w:rPr>
      </w:pPr>
    </w:p>
    <w:p w14:paraId="09C81C28" w14:textId="77777777" w:rsidR="00B87CC9" w:rsidRPr="00343D7C" w:rsidRDefault="00B87CC9" w:rsidP="00B87CC9">
      <w:pPr>
        <w:rPr>
          <w:rFonts w:ascii="Marianne" w:hAnsi="Marianne" w:cs="Arial"/>
          <w:sz w:val="20"/>
        </w:rPr>
      </w:pPr>
      <w:r>
        <w:rPr>
          <w:rFonts w:ascii="Marianne" w:hAnsi="Marianne" w:cs="Arial"/>
          <w:sz w:val="20"/>
        </w:rPr>
        <w:br w:type="page"/>
      </w:r>
    </w:p>
    <w:p w14:paraId="5CECEE31" w14:textId="77777777" w:rsidR="00B87CC9" w:rsidRPr="00343D7C" w:rsidRDefault="00B87CC9" w:rsidP="00B87CC9">
      <w:pPr>
        <w:tabs>
          <w:tab w:val="left" w:pos="4253"/>
        </w:tabs>
        <w:ind w:left="-1418" w:right="-24"/>
        <w:jc w:val="center"/>
        <w:rPr>
          <w:rFonts w:ascii="Marianne" w:hAnsi="Marianne" w:cs="Arial"/>
          <w:b/>
          <w:bCs/>
          <w:sz w:val="20"/>
        </w:rPr>
      </w:pPr>
      <w:r w:rsidRPr="00343D7C">
        <w:rPr>
          <w:rFonts w:ascii="Marianne" w:hAnsi="Marianne" w:cs="Arial"/>
          <w:b/>
          <w:bCs/>
          <w:sz w:val="20"/>
        </w:rPr>
        <w:lastRenderedPageBreak/>
        <w:t>CONDITIONS GÉNÉRALES</w:t>
      </w:r>
    </w:p>
    <w:p w14:paraId="087AA878" w14:textId="77777777" w:rsidR="00B87CC9" w:rsidRPr="00343D7C" w:rsidRDefault="00B87CC9" w:rsidP="00B87CC9">
      <w:pPr>
        <w:tabs>
          <w:tab w:val="left" w:pos="4253"/>
        </w:tabs>
        <w:ind w:left="-1418" w:right="-24"/>
        <w:jc w:val="center"/>
        <w:rPr>
          <w:rFonts w:ascii="Marianne" w:hAnsi="Marianne" w:cs="Arial"/>
          <w:b/>
          <w:bCs/>
          <w:color w:val="002060"/>
          <w:sz w:val="20"/>
        </w:rPr>
      </w:pPr>
      <w:r w:rsidRPr="00343D7C">
        <w:rPr>
          <w:rFonts w:ascii="Marianne" w:hAnsi="Marianne" w:cs="Arial"/>
          <w:b/>
          <w:bCs/>
          <w:color w:val="002060"/>
          <w:sz w:val="20"/>
        </w:rPr>
        <w:t>TERMS AND CONDITIONS</w:t>
      </w:r>
    </w:p>
    <w:p w14:paraId="649DAED3" w14:textId="77777777" w:rsidR="00B87CC9" w:rsidRPr="00343D7C" w:rsidRDefault="00B87CC9" w:rsidP="00B87CC9">
      <w:pPr>
        <w:tabs>
          <w:tab w:val="left" w:pos="4253"/>
        </w:tabs>
        <w:ind w:left="-1418" w:right="-24"/>
        <w:jc w:val="both"/>
        <w:rPr>
          <w:rFonts w:ascii="Marianne" w:hAnsi="Marianne" w:cs="Arial"/>
          <w:sz w:val="20"/>
        </w:rPr>
      </w:pPr>
    </w:p>
    <w:p w14:paraId="1048CD71" w14:textId="77777777" w:rsidR="00B87CC9" w:rsidRPr="00343D7C" w:rsidRDefault="00B87CC9" w:rsidP="00B87CC9">
      <w:pPr>
        <w:tabs>
          <w:tab w:val="left" w:pos="4253"/>
        </w:tabs>
        <w:ind w:left="-1418" w:right="-24"/>
        <w:jc w:val="both"/>
        <w:rPr>
          <w:rFonts w:ascii="Marianne" w:hAnsi="Marianne" w:cs="Arial"/>
          <w:sz w:val="20"/>
        </w:rPr>
      </w:pPr>
    </w:p>
    <w:p w14:paraId="53FE1408" w14:textId="77777777" w:rsidR="00B87CC9" w:rsidRPr="00343D7C" w:rsidRDefault="00B87CC9" w:rsidP="00B87CC9">
      <w:pPr>
        <w:tabs>
          <w:tab w:val="left" w:pos="4253"/>
        </w:tabs>
        <w:ind w:left="-1418" w:right="-24"/>
        <w:jc w:val="both"/>
        <w:rPr>
          <w:rFonts w:ascii="Marianne" w:hAnsi="Marianne" w:cs="Arial"/>
          <w:b/>
          <w:bCs/>
          <w:sz w:val="20"/>
        </w:rPr>
      </w:pPr>
      <w:r w:rsidRPr="00343D7C">
        <w:rPr>
          <w:rFonts w:ascii="Marianne" w:hAnsi="Marianne" w:cs="Arial"/>
          <w:b/>
          <w:bCs/>
          <w:sz w:val="20"/>
        </w:rPr>
        <w:t>ARTICLE 1 – OBJET DU CONTRAT / SUBJECT MATTER OF THE AGREEMENT</w:t>
      </w:r>
    </w:p>
    <w:p w14:paraId="555368A5" w14:textId="77777777" w:rsidR="00B87CC9" w:rsidRPr="00343D7C" w:rsidRDefault="00B87CC9" w:rsidP="00B87CC9">
      <w:pPr>
        <w:tabs>
          <w:tab w:val="left" w:pos="4253"/>
        </w:tabs>
        <w:ind w:left="-1418" w:right="-24"/>
        <w:jc w:val="both"/>
        <w:rPr>
          <w:rFonts w:ascii="Marianne" w:hAnsi="Marianne" w:cs="Arial"/>
          <w:b/>
          <w:bCs/>
          <w:sz w:val="20"/>
        </w:rPr>
      </w:pPr>
    </w:p>
    <w:p w14:paraId="7BE277CD" w14:textId="77777777" w:rsidR="00B87CC9" w:rsidRPr="00343D7C" w:rsidRDefault="00B87CC9" w:rsidP="00B87CC9">
      <w:pPr>
        <w:tabs>
          <w:tab w:val="left" w:pos="4253"/>
        </w:tabs>
        <w:ind w:left="-1418" w:right="-24"/>
        <w:jc w:val="both"/>
        <w:rPr>
          <w:rFonts w:ascii="Marianne" w:hAnsi="Marianne" w:cs="Arial"/>
          <w:sz w:val="20"/>
        </w:rPr>
      </w:pPr>
      <w:r w:rsidRPr="00343D7C">
        <w:rPr>
          <w:rFonts w:ascii="Marianne" w:hAnsi="Marianne" w:cs="Arial"/>
          <w:sz w:val="20"/>
        </w:rPr>
        <w:t>1.1</w:t>
      </w:r>
      <w:r>
        <w:rPr>
          <w:rFonts w:ascii="Marianne" w:hAnsi="Marianne" w:cs="Arial"/>
          <w:sz w:val="20"/>
        </w:rPr>
        <w:t xml:space="preserve"> </w:t>
      </w:r>
      <w:r w:rsidRPr="00343D7C">
        <w:rPr>
          <w:rFonts w:ascii="Marianne" w:hAnsi="Marianne" w:cs="Arial"/>
          <w:sz w:val="20"/>
        </w:rPr>
        <w:t xml:space="preserve">Le présent accord définit les droits, obligations et conditions applicables au soutien financier accordé pour la réalisation d’une activité de mobilité dans le cadre du programme Erasmus+. </w:t>
      </w:r>
    </w:p>
    <w:p w14:paraId="3A1AE8F6" w14:textId="77777777" w:rsidR="00B87CC9" w:rsidRPr="00343D7C" w:rsidRDefault="00B87CC9" w:rsidP="00B87CC9">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 xml:space="preserve">This agreement sets out the </w:t>
      </w:r>
      <w:proofErr w:type="spellStart"/>
      <w:r w:rsidRPr="00343D7C">
        <w:rPr>
          <w:rFonts w:ascii="Marianne" w:hAnsi="Marianne" w:cs="Arial"/>
          <w:i/>
          <w:iCs/>
          <w:color w:val="002060"/>
          <w:sz w:val="20"/>
        </w:rPr>
        <w:t>rights</w:t>
      </w:r>
      <w:proofErr w:type="spellEnd"/>
      <w:r w:rsidRPr="00343D7C">
        <w:rPr>
          <w:rFonts w:ascii="Marianne" w:hAnsi="Marianne" w:cs="Arial"/>
          <w:i/>
          <w:iCs/>
          <w:color w:val="002060"/>
          <w:sz w:val="20"/>
        </w:rPr>
        <w:t xml:space="preserve"> and obligations and </w:t>
      </w:r>
      <w:proofErr w:type="spellStart"/>
      <w:r w:rsidRPr="00343D7C">
        <w:rPr>
          <w:rFonts w:ascii="Marianne" w:hAnsi="Marianne" w:cs="Arial"/>
          <w:i/>
          <w:iCs/>
          <w:color w:val="002060"/>
          <w:sz w:val="20"/>
        </w:rPr>
        <w:t>terms</w:t>
      </w:r>
      <w:proofErr w:type="spellEnd"/>
      <w:r w:rsidRPr="00343D7C">
        <w:rPr>
          <w:rFonts w:ascii="Marianne" w:hAnsi="Marianne" w:cs="Arial"/>
          <w:i/>
          <w:iCs/>
          <w:color w:val="002060"/>
          <w:sz w:val="20"/>
        </w:rPr>
        <w:t xml:space="preserve"> and conditions applicable to the </w:t>
      </w:r>
      <w:proofErr w:type="spellStart"/>
      <w:r w:rsidRPr="00343D7C">
        <w:rPr>
          <w:rFonts w:ascii="Marianne" w:hAnsi="Marianne" w:cs="Arial"/>
          <w:i/>
          <w:iCs/>
          <w:color w:val="002060"/>
          <w:sz w:val="20"/>
        </w:rPr>
        <w:t>financial</w:t>
      </w:r>
      <w:proofErr w:type="spellEnd"/>
      <w:r w:rsidRPr="00343D7C">
        <w:rPr>
          <w:rFonts w:ascii="Marianne" w:hAnsi="Marianne" w:cs="Arial"/>
          <w:i/>
          <w:iCs/>
          <w:color w:val="002060"/>
          <w:sz w:val="20"/>
        </w:rPr>
        <w:t xml:space="preserve"> support </w:t>
      </w:r>
      <w:proofErr w:type="spellStart"/>
      <w:r w:rsidRPr="00343D7C">
        <w:rPr>
          <w:rFonts w:ascii="Marianne" w:hAnsi="Marianne" w:cs="Arial"/>
          <w:i/>
          <w:iCs/>
          <w:color w:val="002060"/>
          <w:sz w:val="20"/>
        </w:rPr>
        <w:t>awarded</w:t>
      </w:r>
      <w:proofErr w:type="spellEnd"/>
      <w:r w:rsidRPr="00343D7C">
        <w:rPr>
          <w:rFonts w:ascii="Marianne" w:hAnsi="Marianne" w:cs="Arial"/>
          <w:i/>
          <w:iCs/>
          <w:color w:val="002060"/>
          <w:sz w:val="20"/>
        </w:rPr>
        <w:t xml:space="preserve"> to carry out a </w:t>
      </w:r>
      <w:proofErr w:type="spellStart"/>
      <w:r w:rsidRPr="00343D7C">
        <w:rPr>
          <w:rFonts w:ascii="Marianne" w:hAnsi="Marianne" w:cs="Arial"/>
          <w:i/>
          <w:iCs/>
          <w:color w:val="002060"/>
          <w:sz w:val="20"/>
        </w:rPr>
        <w:t>mobility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activity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under</w:t>
      </w:r>
      <w:proofErr w:type="spellEnd"/>
      <w:r w:rsidRPr="00343D7C">
        <w:rPr>
          <w:rFonts w:ascii="Marianne" w:hAnsi="Marianne" w:cs="Arial"/>
          <w:i/>
          <w:iCs/>
          <w:color w:val="002060"/>
          <w:sz w:val="20"/>
        </w:rPr>
        <w:t xml:space="preserve"> the Erasmus+ Programme.</w:t>
      </w:r>
    </w:p>
    <w:p w14:paraId="3567F804" w14:textId="77777777" w:rsidR="00B87CC9" w:rsidRPr="00343D7C" w:rsidRDefault="00B87CC9" w:rsidP="00B87CC9">
      <w:pPr>
        <w:tabs>
          <w:tab w:val="left" w:pos="4253"/>
        </w:tabs>
        <w:ind w:left="-1418" w:right="-24"/>
        <w:jc w:val="both"/>
        <w:rPr>
          <w:rFonts w:ascii="Marianne" w:hAnsi="Marianne" w:cs="Arial"/>
          <w:i/>
          <w:iCs/>
          <w:color w:val="002060"/>
          <w:sz w:val="20"/>
        </w:rPr>
      </w:pPr>
    </w:p>
    <w:p w14:paraId="70A27257" w14:textId="77777777" w:rsidR="00B87CC9" w:rsidRPr="00343D7C" w:rsidRDefault="00B87CC9" w:rsidP="00B87CC9">
      <w:pPr>
        <w:tabs>
          <w:tab w:val="left" w:pos="4253"/>
        </w:tabs>
        <w:ind w:left="-1418" w:right="-24"/>
        <w:jc w:val="both"/>
        <w:rPr>
          <w:rFonts w:ascii="Marianne" w:hAnsi="Marianne" w:cs="Arial"/>
          <w:sz w:val="20"/>
        </w:rPr>
      </w:pPr>
      <w:r w:rsidRPr="00343D7C">
        <w:rPr>
          <w:rFonts w:ascii="Marianne" w:hAnsi="Marianne" w:cs="Arial"/>
          <w:sz w:val="20"/>
        </w:rPr>
        <w:t>1.2</w:t>
      </w:r>
      <w:r>
        <w:rPr>
          <w:rFonts w:ascii="Marianne" w:hAnsi="Marianne" w:cs="Arial"/>
          <w:sz w:val="20"/>
        </w:rPr>
        <w:t xml:space="preserve"> </w:t>
      </w:r>
      <w:r w:rsidRPr="00343D7C">
        <w:rPr>
          <w:rFonts w:ascii="Marianne" w:hAnsi="Marianne" w:cs="Arial"/>
          <w:sz w:val="20"/>
        </w:rPr>
        <w:t xml:space="preserve">L’organisation fournira un soutien au participant pour entreprendre une activité de mobilité. </w:t>
      </w:r>
    </w:p>
    <w:p w14:paraId="230958FC" w14:textId="77777777" w:rsidR="00B87CC9" w:rsidRPr="00343D7C" w:rsidRDefault="00B87CC9" w:rsidP="00B87CC9">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 xml:space="preserve">The organisation </w:t>
      </w:r>
      <w:proofErr w:type="spellStart"/>
      <w:r w:rsidRPr="00343D7C">
        <w:rPr>
          <w:rFonts w:ascii="Marianne" w:hAnsi="Marianne" w:cs="Arial"/>
          <w:i/>
          <w:iCs/>
          <w:color w:val="002060"/>
          <w:sz w:val="20"/>
        </w:rPr>
        <w:t>will</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provide</w:t>
      </w:r>
      <w:proofErr w:type="spellEnd"/>
      <w:r w:rsidRPr="00343D7C">
        <w:rPr>
          <w:rFonts w:ascii="Marianne" w:hAnsi="Marianne" w:cs="Arial"/>
          <w:i/>
          <w:iCs/>
          <w:color w:val="002060"/>
          <w:sz w:val="20"/>
        </w:rPr>
        <w:t xml:space="preserve"> support to the participant for </w:t>
      </w:r>
      <w:proofErr w:type="spellStart"/>
      <w:r w:rsidRPr="00343D7C">
        <w:rPr>
          <w:rFonts w:ascii="Marianne" w:hAnsi="Marianne" w:cs="Arial"/>
          <w:i/>
          <w:iCs/>
          <w:color w:val="002060"/>
          <w:sz w:val="20"/>
        </w:rPr>
        <w:t>undertaking</w:t>
      </w:r>
      <w:proofErr w:type="spellEnd"/>
      <w:r w:rsidRPr="00343D7C">
        <w:rPr>
          <w:rFonts w:ascii="Marianne" w:hAnsi="Marianne" w:cs="Arial"/>
          <w:i/>
          <w:iCs/>
          <w:color w:val="002060"/>
          <w:sz w:val="20"/>
        </w:rPr>
        <w:t xml:space="preserve"> a </w:t>
      </w:r>
      <w:proofErr w:type="spellStart"/>
      <w:r w:rsidRPr="00343D7C">
        <w:rPr>
          <w:rFonts w:ascii="Marianne" w:hAnsi="Marianne" w:cs="Arial"/>
          <w:i/>
          <w:iCs/>
          <w:color w:val="002060"/>
          <w:sz w:val="20"/>
        </w:rPr>
        <w:t>mobility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activity</w:t>
      </w:r>
      <w:proofErr w:type="spellEnd"/>
      <w:r w:rsidRPr="00343D7C">
        <w:rPr>
          <w:rFonts w:ascii="Marianne" w:hAnsi="Marianne" w:cs="Arial"/>
          <w:i/>
          <w:iCs/>
          <w:color w:val="002060"/>
          <w:sz w:val="20"/>
        </w:rPr>
        <w:t xml:space="preserve">. </w:t>
      </w:r>
    </w:p>
    <w:p w14:paraId="38A78C3F" w14:textId="77777777" w:rsidR="00B87CC9" w:rsidRPr="00343D7C" w:rsidRDefault="00B87CC9" w:rsidP="00B87CC9">
      <w:pPr>
        <w:tabs>
          <w:tab w:val="left" w:pos="4253"/>
        </w:tabs>
        <w:ind w:left="-1418" w:right="-24"/>
        <w:jc w:val="both"/>
        <w:rPr>
          <w:rFonts w:ascii="Marianne" w:hAnsi="Marianne" w:cs="Arial"/>
          <w:sz w:val="20"/>
        </w:rPr>
      </w:pPr>
    </w:p>
    <w:p w14:paraId="0EBC186B" w14:textId="77777777" w:rsidR="00B87CC9" w:rsidRPr="00343D7C" w:rsidRDefault="00B87CC9" w:rsidP="00B87CC9">
      <w:pPr>
        <w:tabs>
          <w:tab w:val="left" w:pos="4253"/>
        </w:tabs>
        <w:ind w:left="-1418" w:right="-24"/>
        <w:jc w:val="both"/>
        <w:rPr>
          <w:rFonts w:ascii="Marianne" w:hAnsi="Marianne" w:cs="Arial"/>
          <w:sz w:val="20"/>
        </w:rPr>
      </w:pPr>
      <w:r w:rsidRPr="00343D7C">
        <w:rPr>
          <w:rFonts w:ascii="Marianne" w:hAnsi="Marianne" w:cs="Arial"/>
          <w:sz w:val="20"/>
        </w:rPr>
        <w:t>1.3</w:t>
      </w:r>
      <w:r>
        <w:rPr>
          <w:rFonts w:ascii="Marianne" w:hAnsi="Marianne" w:cs="Arial"/>
          <w:sz w:val="20"/>
        </w:rPr>
        <w:t xml:space="preserve"> </w:t>
      </w:r>
      <w:r w:rsidRPr="00343D7C">
        <w:rPr>
          <w:rFonts w:ascii="Marianne" w:hAnsi="Marianne" w:cs="Arial"/>
          <w:sz w:val="20"/>
        </w:rPr>
        <w:t xml:space="preserve">Le participant accepte le soutien ou la prestation de services tel que spécifié à l’article 3 et s’engage à réaliser l’activité de mobilité décrite à l’annexe. </w:t>
      </w:r>
    </w:p>
    <w:p w14:paraId="610177F1" w14:textId="77777777" w:rsidR="00B87CC9" w:rsidRPr="00343D7C" w:rsidRDefault="00B87CC9" w:rsidP="00B87CC9">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 xml:space="preserve">The participant </w:t>
      </w:r>
      <w:proofErr w:type="spellStart"/>
      <w:r w:rsidRPr="00343D7C">
        <w:rPr>
          <w:rFonts w:ascii="Marianne" w:hAnsi="Marianne" w:cs="Arial"/>
          <w:i/>
          <w:iCs/>
          <w:color w:val="002060"/>
          <w:sz w:val="20"/>
        </w:rPr>
        <w:t>accepts</w:t>
      </w:r>
      <w:proofErr w:type="spellEnd"/>
      <w:r w:rsidRPr="00343D7C">
        <w:rPr>
          <w:rFonts w:ascii="Marianne" w:hAnsi="Marianne" w:cs="Arial"/>
          <w:i/>
          <w:iCs/>
          <w:color w:val="002060"/>
          <w:sz w:val="20"/>
        </w:rPr>
        <w:t xml:space="preserve"> the support or the provision of services as </w:t>
      </w:r>
      <w:proofErr w:type="spellStart"/>
      <w:r w:rsidRPr="00343D7C">
        <w:rPr>
          <w:rFonts w:ascii="Marianne" w:hAnsi="Marianne" w:cs="Arial"/>
          <w:i/>
          <w:iCs/>
          <w:color w:val="002060"/>
          <w:sz w:val="20"/>
        </w:rPr>
        <w:t>specified</w:t>
      </w:r>
      <w:proofErr w:type="spellEnd"/>
      <w:r w:rsidRPr="00343D7C">
        <w:rPr>
          <w:rFonts w:ascii="Marianne" w:hAnsi="Marianne" w:cs="Arial"/>
          <w:i/>
          <w:iCs/>
          <w:color w:val="002060"/>
          <w:sz w:val="20"/>
        </w:rPr>
        <w:t xml:space="preserve"> in Article 3 and </w:t>
      </w:r>
      <w:proofErr w:type="spellStart"/>
      <w:r w:rsidRPr="00343D7C">
        <w:rPr>
          <w:rFonts w:ascii="Marianne" w:hAnsi="Marianne" w:cs="Arial"/>
          <w:i/>
          <w:iCs/>
          <w:color w:val="002060"/>
          <w:sz w:val="20"/>
        </w:rPr>
        <w:t>undertakes</w:t>
      </w:r>
      <w:proofErr w:type="spellEnd"/>
      <w:r w:rsidRPr="00343D7C">
        <w:rPr>
          <w:rFonts w:ascii="Marianne" w:hAnsi="Marianne" w:cs="Arial"/>
          <w:i/>
          <w:iCs/>
          <w:color w:val="002060"/>
          <w:sz w:val="20"/>
        </w:rPr>
        <w:t xml:space="preserve"> to carry out the </w:t>
      </w:r>
      <w:proofErr w:type="spellStart"/>
      <w:r w:rsidRPr="00343D7C">
        <w:rPr>
          <w:rFonts w:ascii="Marianne" w:hAnsi="Marianne" w:cs="Arial"/>
          <w:i/>
          <w:iCs/>
          <w:color w:val="002060"/>
          <w:sz w:val="20"/>
        </w:rPr>
        <w:t>mobility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activity</w:t>
      </w:r>
      <w:proofErr w:type="spellEnd"/>
      <w:r w:rsidRPr="00343D7C">
        <w:rPr>
          <w:rFonts w:ascii="Marianne" w:hAnsi="Marianne" w:cs="Arial"/>
          <w:i/>
          <w:iCs/>
          <w:color w:val="002060"/>
          <w:sz w:val="20"/>
        </w:rPr>
        <w:t xml:space="preserve"> as </w:t>
      </w:r>
      <w:proofErr w:type="spellStart"/>
      <w:r w:rsidRPr="00343D7C">
        <w:rPr>
          <w:rFonts w:ascii="Marianne" w:hAnsi="Marianne" w:cs="Arial"/>
          <w:i/>
          <w:iCs/>
          <w:color w:val="002060"/>
          <w:sz w:val="20"/>
        </w:rPr>
        <w:t>described</w:t>
      </w:r>
      <w:proofErr w:type="spellEnd"/>
      <w:r w:rsidRPr="00343D7C">
        <w:rPr>
          <w:rFonts w:ascii="Marianne" w:hAnsi="Marianne" w:cs="Arial"/>
          <w:i/>
          <w:iCs/>
          <w:color w:val="002060"/>
          <w:sz w:val="20"/>
        </w:rPr>
        <w:t xml:space="preserve"> in the Annex. </w:t>
      </w:r>
    </w:p>
    <w:p w14:paraId="106345CD" w14:textId="77777777" w:rsidR="00B87CC9" w:rsidRPr="00343D7C" w:rsidRDefault="00B87CC9" w:rsidP="00B87CC9">
      <w:pPr>
        <w:tabs>
          <w:tab w:val="left" w:pos="4253"/>
        </w:tabs>
        <w:ind w:left="-1418" w:right="-24"/>
        <w:jc w:val="both"/>
        <w:rPr>
          <w:rFonts w:ascii="Marianne" w:hAnsi="Marianne" w:cs="Arial"/>
          <w:sz w:val="20"/>
        </w:rPr>
      </w:pPr>
    </w:p>
    <w:p w14:paraId="4B797681" w14:textId="77777777" w:rsidR="00B87CC9" w:rsidRPr="00343D7C" w:rsidRDefault="00B87CC9" w:rsidP="00B87CC9">
      <w:pPr>
        <w:tabs>
          <w:tab w:val="left" w:pos="4253"/>
        </w:tabs>
        <w:ind w:left="-1418" w:right="-24"/>
        <w:jc w:val="both"/>
        <w:rPr>
          <w:rFonts w:ascii="Marianne" w:hAnsi="Marianne" w:cs="Arial"/>
          <w:sz w:val="20"/>
        </w:rPr>
      </w:pPr>
      <w:r w:rsidRPr="00343D7C">
        <w:rPr>
          <w:rFonts w:ascii="Marianne" w:hAnsi="Marianne" w:cs="Arial"/>
          <w:sz w:val="20"/>
        </w:rPr>
        <w:t>1.4</w:t>
      </w:r>
      <w:r>
        <w:rPr>
          <w:rFonts w:ascii="Marianne" w:hAnsi="Marianne" w:cs="Arial"/>
          <w:sz w:val="20"/>
        </w:rPr>
        <w:t xml:space="preserve"> </w:t>
      </w:r>
      <w:r w:rsidRPr="00343D7C">
        <w:rPr>
          <w:rFonts w:ascii="Marianne" w:hAnsi="Marianne" w:cs="Arial"/>
          <w:sz w:val="20"/>
        </w:rPr>
        <w:t>Tout avenant au présent contrat financier sera demandé et accepté par les deux parties de manière formelle par courrier postal ou par mail.</w:t>
      </w:r>
    </w:p>
    <w:p w14:paraId="0DC41313" w14:textId="77777777" w:rsidR="00B87CC9" w:rsidRDefault="00B87CC9" w:rsidP="00B87CC9">
      <w:pPr>
        <w:tabs>
          <w:tab w:val="left" w:pos="4253"/>
        </w:tabs>
        <w:ind w:left="-1418" w:right="-24"/>
        <w:jc w:val="both"/>
        <w:rPr>
          <w:rFonts w:ascii="Marianne" w:hAnsi="Marianne" w:cs="Arial"/>
          <w:i/>
          <w:iCs/>
          <w:color w:val="002060"/>
          <w:sz w:val="20"/>
        </w:rPr>
      </w:pPr>
      <w:proofErr w:type="spellStart"/>
      <w:r w:rsidRPr="00343D7C">
        <w:rPr>
          <w:rFonts w:ascii="Marianne" w:hAnsi="Marianne" w:cs="Arial"/>
          <w:i/>
          <w:iCs/>
          <w:color w:val="002060"/>
          <w:sz w:val="20"/>
        </w:rPr>
        <w:t>Amendments</w:t>
      </w:r>
      <w:proofErr w:type="spellEnd"/>
      <w:r w:rsidRPr="00343D7C">
        <w:rPr>
          <w:rFonts w:ascii="Marianne" w:hAnsi="Marianne" w:cs="Arial"/>
          <w:i/>
          <w:iCs/>
          <w:color w:val="002060"/>
          <w:sz w:val="20"/>
        </w:rPr>
        <w:t xml:space="preserve"> to </w:t>
      </w:r>
      <w:proofErr w:type="spellStart"/>
      <w:r w:rsidRPr="00343D7C">
        <w:rPr>
          <w:rFonts w:ascii="Marianne" w:hAnsi="Marianne" w:cs="Arial"/>
          <w:i/>
          <w:iCs/>
          <w:color w:val="002060"/>
          <w:sz w:val="20"/>
        </w:rPr>
        <w:t>this</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grant</w:t>
      </w:r>
      <w:proofErr w:type="spellEnd"/>
      <w:r w:rsidRPr="00343D7C">
        <w:rPr>
          <w:rFonts w:ascii="Marianne" w:hAnsi="Marianne" w:cs="Arial"/>
          <w:i/>
          <w:iCs/>
          <w:color w:val="002060"/>
          <w:sz w:val="20"/>
        </w:rPr>
        <w:t xml:space="preserve"> agreement </w:t>
      </w:r>
      <w:proofErr w:type="spellStart"/>
      <w:r w:rsidRPr="00343D7C">
        <w:rPr>
          <w:rFonts w:ascii="Marianne" w:hAnsi="Marianne" w:cs="Arial"/>
          <w:i/>
          <w:iCs/>
          <w:color w:val="002060"/>
          <w:sz w:val="20"/>
        </w:rPr>
        <w:t>will</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be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requested</w:t>
      </w:r>
      <w:proofErr w:type="spellEnd"/>
      <w:r w:rsidRPr="00343D7C">
        <w:rPr>
          <w:rFonts w:ascii="Marianne" w:hAnsi="Marianne" w:cs="Arial"/>
          <w:i/>
          <w:iCs/>
          <w:color w:val="002060"/>
          <w:sz w:val="20"/>
        </w:rPr>
        <w:t xml:space="preserve"> and </w:t>
      </w:r>
      <w:proofErr w:type="spellStart"/>
      <w:r w:rsidRPr="00343D7C">
        <w:rPr>
          <w:rFonts w:ascii="Marianne" w:hAnsi="Marianne" w:cs="Arial"/>
          <w:i/>
          <w:iCs/>
          <w:color w:val="002060"/>
          <w:sz w:val="20"/>
        </w:rPr>
        <w:t>agreed</w:t>
      </w:r>
      <w:proofErr w:type="spellEnd"/>
      <w:r w:rsidRPr="00343D7C">
        <w:rPr>
          <w:rFonts w:ascii="Marianne" w:hAnsi="Marianne" w:cs="Arial"/>
          <w:i/>
          <w:iCs/>
          <w:color w:val="002060"/>
          <w:sz w:val="20"/>
        </w:rPr>
        <w:t xml:space="preserve"> by </w:t>
      </w:r>
      <w:proofErr w:type="spellStart"/>
      <w:r w:rsidRPr="00343D7C">
        <w:rPr>
          <w:rFonts w:ascii="Marianne" w:hAnsi="Marianne" w:cs="Arial"/>
          <w:i/>
          <w:iCs/>
          <w:color w:val="002060"/>
          <w:sz w:val="20"/>
        </w:rPr>
        <w:t>both</w:t>
      </w:r>
      <w:proofErr w:type="spellEnd"/>
      <w:r w:rsidRPr="00343D7C">
        <w:rPr>
          <w:rFonts w:ascii="Marianne" w:hAnsi="Marianne" w:cs="Arial"/>
          <w:i/>
          <w:iCs/>
          <w:color w:val="002060"/>
          <w:sz w:val="20"/>
        </w:rPr>
        <w:t xml:space="preserve"> parties </w:t>
      </w:r>
      <w:proofErr w:type="spellStart"/>
      <w:r w:rsidRPr="00343D7C">
        <w:rPr>
          <w:rFonts w:ascii="Marianne" w:hAnsi="Marianne" w:cs="Arial"/>
          <w:i/>
          <w:iCs/>
          <w:color w:val="002060"/>
          <w:sz w:val="20"/>
        </w:rPr>
        <w:t>through</w:t>
      </w:r>
      <w:proofErr w:type="spellEnd"/>
      <w:r w:rsidRPr="00343D7C">
        <w:rPr>
          <w:rFonts w:ascii="Marianne" w:hAnsi="Marianne" w:cs="Arial"/>
          <w:i/>
          <w:iCs/>
          <w:color w:val="002060"/>
          <w:sz w:val="20"/>
        </w:rPr>
        <w:t xml:space="preserve"> a </w:t>
      </w:r>
      <w:proofErr w:type="spellStart"/>
      <w:r w:rsidRPr="00343D7C">
        <w:rPr>
          <w:rFonts w:ascii="Marianne" w:hAnsi="Marianne" w:cs="Arial"/>
          <w:i/>
          <w:iCs/>
          <w:color w:val="002060"/>
          <w:sz w:val="20"/>
        </w:rPr>
        <w:t>formal</w:t>
      </w:r>
      <w:proofErr w:type="spellEnd"/>
      <w:r w:rsidRPr="00343D7C">
        <w:rPr>
          <w:rFonts w:ascii="Marianne" w:hAnsi="Marianne" w:cs="Arial"/>
          <w:i/>
          <w:iCs/>
          <w:color w:val="002060"/>
          <w:sz w:val="20"/>
        </w:rPr>
        <w:t xml:space="preserve"> notification by </w:t>
      </w:r>
      <w:proofErr w:type="spellStart"/>
      <w:r w:rsidRPr="00343D7C">
        <w:rPr>
          <w:rFonts w:ascii="Marianne" w:hAnsi="Marianne" w:cs="Arial"/>
          <w:i/>
          <w:iCs/>
          <w:color w:val="002060"/>
          <w:sz w:val="20"/>
        </w:rPr>
        <w:t>letter</w:t>
      </w:r>
      <w:proofErr w:type="spellEnd"/>
      <w:r w:rsidRPr="00343D7C">
        <w:rPr>
          <w:rFonts w:ascii="Marianne" w:hAnsi="Marianne" w:cs="Arial"/>
          <w:i/>
          <w:iCs/>
          <w:color w:val="002060"/>
          <w:sz w:val="20"/>
        </w:rPr>
        <w:t xml:space="preserve"> or by </w:t>
      </w:r>
      <w:proofErr w:type="spellStart"/>
      <w:r w:rsidRPr="00343D7C">
        <w:rPr>
          <w:rFonts w:ascii="Marianne" w:hAnsi="Marianne" w:cs="Arial"/>
          <w:i/>
          <w:iCs/>
          <w:color w:val="002060"/>
          <w:sz w:val="20"/>
        </w:rPr>
        <w:t>electronic</w:t>
      </w:r>
      <w:proofErr w:type="spellEnd"/>
      <w:r w:rsidRPr="00343D7C">
        <w:rPr>
          <w:rFonts w:ascii="Marianne" w:hAnsi="Marianne" w:cs="Arial"/>
          <w:i/>
          <w:iCs/>
          <w:color w:val="002060"/>
          <w:sz w:val="20"/>
        </w:rPr>
        <w:t xml:space="preserve"> message.</w:t>
      </w:r>
    </w:p>
    <w:p w14:paraId="361C7C12" w14:textId="77777777" w:rsidR="00B87CC9" w:rsidRPr="00343D7C" w:rsidRDefault="00B87CC9" w:rsidP="00B87CC9">
      <w:pPr>
        <w:tabs>
          <w:tab w:val="left" w:pos="4253"/>
        </w:tabs>
        <w:ind w:left="-1418" w:right="-24"/>
        <w:jc w:val="both"/>
        <w:rPr>
          <w:rFonts w:ascii="Marianne" w:hAnsi="Marianne" w:cs="Arial"/>
          <w:i/>
          <w:iCs/>
          <w:color w:val="002060"/>
          <w:sz w:val="20"/>
        </w:rPr>
      </w:pPr>
    </w:p>
    <w:p w14:paraId="7DD092E8" w14:textId="77777777" w:rsidR="00B87CC9" w:rsidRPr="00343D7C" w:rsidRDefault="00B87CC9" w:rsidP="00B87CC9">
      <w:pPr>
        <w:tabs>
          <w:tab w:val="left" w:pos="4253"/>
        </w:tabs>
        <w:ind w:left="-1418" w:right="-24"/>
        <w:jc w:val="both"/>
        <w:rPr>
          <w:rFonts w:ascii="Marianne" w:hAnsi="Marianne" w:cs="Arial"/>
          <w:sz w:val="20"/>
        </w:rPr>
      </w:pPr>
    </w:p>
    <w:p w14:paraId="45A0BC5A" w14:textId="77777777" w:rsidR="00B87CC9" w:rsidRDefault="00B87CC9" w:rsidP="00B87CC9">
      <w:pPr>
        <w:tabs>
          <w:tab w:val="left" w:pos="4253"/>
        </w:tabs>
        <w:ind w:left="-1418" w:right="-24"/>
        <w:jc w:val="both"/>
        <w:rPr>
          <w:rFonts w:ascii="Marianne" w:hAnsi="Marianne" w:cs="Arial"/>
          <w:b/>
          <w:bCs/>
          <w:sz w:val="20"/>
        </w:rPr>
      </w:pPr>
      <w:r w:rsidRPr="00343D7C">
        <w:rPr>
          <w:rFonts w:ascii="Marianne" w:hAnsi="Marianne" w:cs="Arial"/>
          <w:b/>
          <w:bCs/>
          <w:sz w:val="20"/>
        </w:rPr>
        <w:t xml:space="preserve">ARTICLE 2 – ENTREE EN VIGUEUR DU CONTRAT ET DUREE DE LA MOBILITE / DURATION </w:t>
      </w:r>
      <w:r>
        <w:rPr>
          <w:rFonts w:ascii="Marianne" w:hAnsi="Marianne" w:cs="Arial"/>
          <w:b/>
          <w:bCs/>
          <w:sz w:val="20"/>
        </w:rPr>
        <w:t>AND STARTING DATE</w:t>
      </w:r>
    </w:p>
    <w:p w14:paraId="42669C17" w14:textId="77777777" w:rsidR="00B87CC9" w:rsidRPr="00343D7C" w:rsidRDefault="00B87CC9" w:rsidP="00B87CC9">
      <w:pPr>
        <w:tabs>
          <w:tab w:val="left" w:pos="4253"/>
        </w:tabs>
        <w:ind w:left="-1418" w:right="-24"/>
        <w:jc w:val="both"/>
        <w:rPr>
          <w:rFonts w:ascii="Marianne" w:hAnsi="Marianne" w:cs="Arial"/>
          <w:b/>
          <w:bCs/>
          <w:sz w:val="20"/>
        </w:rPr>
      </w:pPr>
    </w:p>
    <w:p w14:paraId="757EFE8F" w14:textId="77777777" w:rsidR="00B87CC9" w:rsidRPr="00343D7C" w:rsidRDefault="00B87CC9" w:rsidP="00B87CC9">
      <w:pPr>
        <w:tabs>
          <w:tab w:val="left" w:pos="4253"/>
        </w:tabs>
        <w:ind w:left="-1418" w:right="-24"/>
        <w:jc w:val="both"/>
        <w:rPr>
          <w:rFonts w:ascii="Marianne" w:hAnsi="Marianne" w:cs="Arial"/>
          <w:sz w:val="20"/>
        </w:rPr>
      </w:pPr>
      <w:r w:rsidRPr="00343D7C">
        <w:rPr>
          <w:rFonts w:ascii="Marianne" w:hAnsi="Marianne" w:cs="Arial"/>
          <w:sz w:val="20"/>
        </w:rPr>
        <w:t>2.1</w:t>
      </w:r>
      <w:r>
        <w:rPr>
          <w:rFonts w:ascii="Marianne" w:hAnsi="Marianne" w:cs="Arial"/>
          <w:sz w:val="20"/>
        </w:rPr>
        <w:t xml:space="preserve"> </w:t>
      </w:r>
      <w:r w:rsidRPr="00343D7C">
        <w:rPr>
          <w:rFonts w:ascii="Marianne" w:hAnsi="Marianne" w:cs="Arial"/>
          <w:sz w:val="20"/>
        </w:rPr>
        <w:t>Le contrat financier entre en vigueur à la date de signature de la dernière des deux parties.</w:t>
      </w:r>
    </w:p>
    <w:p w14:paraId="23F8BCD8" w14:textId="77777777" w:rsidR="00B87CC9" w:rsidRPr="00343D7C" w:rsidRDefault="00B87CC9" w:rsidP="00B87CC9">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 xml:space="preserve">The </w:t>
      </w:r>
      <w:proofErr w:type="spellStart"/>
      <w:r w:rsidRPr="00343D7C">
        <w:rPr>
          <w:rFonts w:ascii="Marianne" w:hAnsi="Marianne" w:cs="Arial"/>
          <w:i/>
          <w:iCs/>
          <w:color w:val="002060"/>
          <w:sz w:val="20"/>
        </w:rPr>
        <w:t>grant</w:t>
      </w:r>
      <w:proofErr w:type="spellEnd"/>
      <w:r w:rsidRPr="00343D7C">
        <w:rPr>
          <w:rFonts w:ascii="Marianne" w:hAnsi="Marianne" w:cs="Arial"/>
          <w:i/>
          <w:iCs/>
          <w:color w:val="002060"/>
          <w:sz w:val="20"/>
        </w:rPr>
        <w:t xml:space="preserve"> agreement </w:t>
      </w:r>
      <w:proofErr w:type="spellStart"/>
      <w:r w:rsidRPr="00343D7C">
        <w:rPr>
          <w:rFonts w:ascii="Marianne" w:hAnsi="Marianne" w:cs="Arial"/>
          <w:i/>
          <w:iCs/>
          <w:color w:val="002060"/>
          <w:sz w:val="20"/>
        </w:rPr>
        <w:t>will</w:t>
      </w:r>
      <w:proofErr w:type="spellEnd"/>
      <w:r w:rsidRPr="00343D7C">
        <w:rPr>
          <w:rFonts w:ascii="Marianne" w:hAnsi="Marianne" w:cs="Arial"/>
          <w:i/>
          <w:iCs/>
          <w:color w:val="002060"/>
          <w:sz w:val="20"/>
        </w:rPr>
        <w:t xml:space="preserve"> enter </w:t>
      </w:r>
      <w:proofErr w:type="spellStart"/>
      <w:r w:rsidRPr="00343D7C">
        <w:rPr>
          <w:rFonts w:ascii="Marianne" w:hAnsi="Marianne" w:cs="Arial"/>
          <w:i/>
          <w:iCs/>
          <w:color w:val="002060"/>
          <w:sz w:val="20"/>
        </w:rPr>
        <w:t>into</w:t>
      </w:r>
      <w:proofErr w:type="spellEnd"/>
      <w:r w:rsidRPr="00343D7C">
        <w:rPr>
          <w:rFonts w:ascii="Marianne" w:hAnsi="Marianne" w:cs="Arial"/>
          <w:i/>
          <w:iCs/>
          <w:color w:val="002060"/>
          <w:sz w:val="20"/>
        </w:rPr>
        <w:t xml:space="preserve"> force on the date </w:t>
      </w:r>
      <w:proofErr w:type="spellStart"/>
      <w:r w:rsidRPr="00343D7C">
        <w:rPr>
          <w:rFonts w:ascii="Marianne" w:hAnsi="Marianne" w:cs="Arial"/>
          <w:i/>
          <w:iCs/>
          <w:color w:val="002060"/>
          <w:sz w:val="20"/>
        </w:rPr>
        <w:t>when</w:t>
      </w:r>
      <w:proofErr w:type="spellEnd"/>
      <w:r w:rsidRPr="00343D7C">
        <w:rPr>
          <w:rFonts w:ascii="Marianne" w:hAnsi="Marianne" w:cs="Arial"/>
          <w:i/>
          <w:iCs/>
          <w:color w:val="002060"/>
          <w:sz w:val="20"/>
        </w:rPr>
        <w:t xml:space="preserve"> the last of the </w:t>
      </w:r>
      <w:proofErr w:type="spellStart"/>
      <w:r w:rsidRPr="00343D7C">
        <w:rPr>
          <w:rFonts w:ascii="Marianne" w:hAnsi="Marianne" w:cs="Arial"/>
          <w:i/>
          <w:iCs/>
          <w:color w:val="002060"/>
          <w:sz w:val="20"/>
        </w:rPr>
        <w:t>two</w:t>
      </w:r>
      <w:proofErr w:type="spellEnd"/>
      <w:r w:rsidRPr="00343D7C">
        <w:rPr>
          <w:rFonts w:ascii="Marianne" w:hAnsi="Marianne" w:cs="Arial"/>
          <w:i/>
          <w:iCs/>
          <w:color w:val="002060"/>
          <w:sz w:val="20"/>
        </w:rPr>
        <w:t xml:space="preserve"> parties </w:t>
      </w:r>
      <w:proofErr w:type="spellStart"/>
      <w:r w:rsidRPr="00343D7C">
        <w:rPr>
          <w:rFonts w:ascii="Marianne" w:hAnsi="Marianne" w:cs="Arial"/>
          <w:i/>
          <w:iCs/>
          <w:color w:val="002060"/>
          <w:sz w:val="20"/>
        </w:rPr>
        <w:t>signs</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this</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grant</w:t>
      </w:r>
      <w:proofErr w:type="spellEnd"/>
      <w:r w:rsidRPr="00343D7C">
        <w:rPr>
          <w:rFonts w:ascii="Marianne" w:hAnsi="Marianne" w:cs="Arial"/>
          <w:i/>
          <w:iCs/>
          <w:color w:val="002060"/>
          <w:sz w:val="20"/>
        </w:rPr>
        <w:t xml:space="preserve"> agreement.</w:t>
      </w:r>
    </w:p>
    <w:p w14:paraId="18717EEA" w14:textId="77777777" w:rsidR="00B87CC9" w:rsidRPr="00343D7C" w:rsidRDefault="00B87CC9" w:rsidP="00B87CC9">
      <w:pPr>
        <w:tabs>
          <w:tab w:val="left" w:pos="4253"/>
        </w:tabs>
        <w:ind w:left="-1418" w:right="-24"/>
        <w:jc w:val="both"/>
        <w:rPr>
          <w:rFonts w:ascii="Marianne" w:hAnsi="Marianne" w:cs="Arial"/>
          <w:sz w:val="20"/>
        </w:rPr>
      </w:pPr>
    </w:p>
    <w:p w14:paraId="551EA5AE" w14:textId="77777777" w:rsidR="00B87CC9" w:rsidRPr="00343D7C" w:rsidRDefault="00B87CC9" w:rsidP="00B87CC9">
      <w:pPr>
        <w:tabs>
          <w:tab w:val="left" w:pos="4253"/>
        </w:tabs>
        <w:ind w:left="-1418" w:right="-24"/>
        <w:jc w:val="both"/>
        <w:rPr>
          <w:rFonts w:ascii="Marianne" w:hAnsi="Marianne" w:cs="Arial"/>
          <w:sz w:val="20"/>
        </w:rPr>
      </w:pPr>
      <w:r w:rsidRPr="00343D7C">
        <w:rPr>
          <w:rFonts w:ascii="Marianne" w:hAnsi="Marianne" w:cs="Arial"/>
          <w:sz w:val="20"/>
        </w:rPr>
        <w:t>2.2</w:t>
      </w:r>
      <w:r>
        <w:rPr>
          <w:rFonts w:ascii="Marianne" w:hAnsi="Marianne" w:cs="Arial"/>
          <w:sz w:val="20"/>
        </w:rPr>
        <w:t xml:space="preserve"> </w:t>
      </w:r>
      <w:r w:rsidRPr="00343D7C">
        <w:rPr>
          <w:rFonts w:ascii="Marianne" w:hAnsi="Marianne" w:cs="Arial"/>
          <w:sz w:val="20"/>
        </w:rPr>
        <w:t>Le contrat financier couvrira la période allant du</w:t>
      </w:r>
      <w:r w:rsidRPr="00343D7C">
        <w:rPr>
          <w:rFonts w:ascii="Calibri" w:hAnsi="Calibri" w:cs="Calibri"/>
          <w:sz w:val="20"/>
        </w:rPr>
        <w:t> </w:t>
      </w:r>
      <w:r w:rsidRPr="00343D7C">
        <w:rPr>
          <w:rFonts w:ascii="Marianne" w:hAnsi="Marianne" w:cs="Arial"/>
          <w:sz w:val="20"/>
        </w:rPr>
        <w:t>:</w:t>
      </w:r>
    </w:p>
    <w:p w14:paraId="13C6F9C7" w14:textId="77777777" w:rsidR="00B87CC9" w:rsidRPr="000350AF" w:rsidRDefault="00B87CC9" w:rsidP="00B87CC9">
      <w:pPr>
        <w:tabs>
          <w:tab w:val="left" w:pos="4253"/>
        </w:tabs>
        <w:ind w:left="-1418" w:right="-24"/>
        <w:jc w:val="both"/>
        <w:rPr>
          <w:rFonts w:ascii="Marianne" w:hAnsi="Marianne" w:cs="Arial"/>
          <w:i/>
          <w:iCs/>
          <w:color w:val="002060"/>
          <w:sz w:val="20"/>
        </w:rPr>
      </w:pPr>
      <w:r w:rsidRPr="000350AF">
        <w:rPr>
          <w:rFonts w:ascii="Marianne" w:hAnsi="Marianne" w:cs="Arial"/>
          <w:i/>
          <w:iCs/>
          <w:color w:val="002060"/>
          <w:sz w:val="20"/>
        </w:rPr>
        <w:t xml:space="preserve">The </w:t>
      </w:r>
      <w:proofErr w:type="spellStart"/>
      <w:r w:rsidRPr="000350AF">
        <w:rPr>
          <w:rFonts w:ascii="Marianne" w:hAnsi="Marianne" w:cs="Arial"/>
          <w:i/>
          <w:iCs/>
          <w:color w:val="002060"/>
          <w:sz w:val="20"/>
        </w:rPr>
        <w:t>grant</w:t>
      </w:r>
      <w:proofErr w:type="spellEnd"/>
      <w:r w:rsidRPr="000350AF">
        <w:rPr>
          <w:rFonts w:ascii="Marianne" w:hAnsi="Marianne" w:cs="Arial"/>
          <w:i/>
          <w:iCs/>
          <w:color w:val="002060"/>
          <w:sz w:val="20"/>
        </w:rPr>
        <w:t xml:space="preserve"> agreement </w:t>
      </w:r>
      <w:proofErr w:type="spellStart"/>
      <w:r w:rsidRPr="000350AF">
        <w:rPr>
          <w:rFonts w:ascii="Marianne" w:hAnsi="Marianne" w:cs="Arial"/>
          <w:i/>
          <w:iCs/>
          <w:color w:val="002060"/>
          <w:sz w:val="20"/>
        </w:rPr>
        <w:t>will</w:t>
      </w:r>
      <w:proofErr w:type="spellEnd"/>
      <w:r w:rsidRPr="000350AF">
        <w:rPr>
          <w:rFonts w:ascii="Marianne" w:hAnsi="Marianne" w:cs="Arial"/>
          <w:i/>
          <w:iCs/>
          <w:color w:val="002060"/>
          <w:sz w:val="20"/>
        </w:rPr>
        <w:t xml:space="preserve"> cover the </w:t>
      </w:r>
      <w:proofErr w:type="spellStart"/>
      <w:r w:rsidRPr="000350AF">
        <w:rPr>
          <w:rFonts w:ascii="Marianne" w:hAnsi="Marianne" w:cs="Arial"/>
          <w:i/>
          <w:iCs/>
          <w:color w:val="002060"/>
          <w:sz w:val="20"/>
        </w:rPr>
        <w:t>period</w:t>
      </w:r>
      <w:proofErr w:type="spellEnd"/>
      <w:r w:rsidRPr="000350AF">
        <w:rPr>
          <w:rFonts w:ascii="Marianne" w:hAnsi="Marianne" w:cs="Arial"/>
          <w:i/>
          <w:iCs/>
          <w:color w:val="002060"/>
          <w:sz w:val="20"/>
        </w:rPr>
        <w:t xml:space="preserve"> </w:t>
      </w:r>
      <w:proofErr w:type="spellStart"/>
      <w:r w:rsidRPr="000350AF">
        <w:rPr>
          <w:rFonts w:ascii="Marianne" w:hAnsi="Marianne" w:cs="Arial"/>
          <w:i/>
          <w:iCs/>
          <w:color w:val="002060"/>
          <w:sz w:val="20"/>
        </w:rPr>
        <w:t>from</w:t>
      </w:r>
      <w:proofErr w:type="spellEnd"/>
      <w:r w:rsidRPr="000350AF">
        <w:rPr>
          <w:rFonts w:ascii="Calibri" w:hAnsi="Calibri" w:cs="Calibri"/>
          <w:i/>
          <w:iCs/>
          <w:color w:val="002060"/>
          <w:sz w:val="20"/>
        </w:rPr>
        <w:t> </w:t>
      </w:r>
      <w:r w:rsidRPr="000350AF">
        <w:rPr>
          <w:rFonts w:ascii="Marianne" w:hAnsi="Marianne" w:cs="Arial"/>
          <w:i/>
          <w:iCs/>
          <w:color w:val="002060"/>
          <w:sz w:val="20"/>
        </w:rPr>
        <w:t>:</w:t>
      </w:r>
    </w:p>
    <w:p w14:paraId="5368FA8B" w14:textId="77777777" w:rsidR="00B87CC9" w:rsidRPr="00343D7C" w:rsidRDefault="00B87CC9" w:rsidP="00B87CC9">
      <w:pPr>
        <w:tabs>
          <w:tab w:val="left" w:pos="4253"/>
        </w:tabs>
        <w:ind w:left="-1418" w:right="-24"/>
        <w:jc w:val="both"/>
        <w:rPr>
          <w:rFonts w:ascii="Marianne" w:hAnsi="Marianne" w:cs="Arial"/>
          <w:sz w:val="20"/>
        </w:rPr>
      </w:pPr>
    </w:p>
    <w:tbl>
      <w:tblPr>
        <w:tblStyle w:val="Grilledutableau"/>
        <w:tblW w:w="9923" w:type="dxa"/>
        <w:tblInd w:w="-1423" w:type="dxa"/>
        <w:tblLook w:val="04A0" w:firstRow="1" w:lastRow="0" w:firstColumn="1" w:lastColumn="0" w:noHBand="0" w:noVBand="1"/>
      </w:tblPr>
      <w:tblGrid>
        <w:gridCol w:w="1696"/>
        <w:gridCol w:w="8227"/>
      </w:tblGrid>
      <w:tr w:rsidR="00B87CC9" w:rsidRPr="00343D7C" w14:paraId="5D9E18FD" w14:textId="77777777" w:rsidTr="00E614A5">
        <w:tc>
          <w:tcPr>
            <w:tcW w:w="1696" w:type="dxa"/>
          </w:tcPr>
          <w:p w14:paraId="7D60899F" w14:textId="77777777" w:rsidR="00B87CC9" w:rsidRPr="00343D7C" w:rsidRDefault="00B87CC9" w:rsidP="00E614A5">
            <w:pPr>
              <w:tabs>
                <w:tab w:val="left" w:pos="4253"/>
              </w:tabs>
              <w:ind w:right="-24"/>
              <w:jc w:val="both"/>
              <w:rPr>
                <w:rFonts w:ascii="Marianne" w:hAnsi="Marianne" w:cs="Arial"/>
                <w:sz w:val="20"/>
              </w:rPr>
            </w:pPr>
            <w:r w:rsidRPr="00343D7C">
              <w:rPr>
                <w:rFonts w:ascii="Marianne" w:hAnsi="Marianne" w:cs="Arial"/>
                <w:sz w:val="20"/>
              </w:rPr>
              <w:t xml:space="preserve">Du </w:t>
            </w:r>
            <w:r w:rsidRPr="00343D7C">
              <w:rPr>
                <w:rFonts w:ascii="Marianne" w:hAnsi="Marianne" w:cs="Arial"/>
                <w:i/>
                <w:iCs/>
                <w:color w:val="002060"/>
                <w:sz w:val="20"/>
              </w:rPr>
              <w:t>(</w:t>
            </w:r>
            <w:proofErr w:type="spellStart"/>
            <w:r w:rsidRPr="00343D7C">
              <w:rPr>
                <w:rFonts w:ascii="Marianne" w:hAnsi="Marianne" w:cs="Arial"/>
                <w:i/>
                <w:iCs/>
                <w:color w:val="002060"/>
                <w:sz w:val="20"/>
              </w:rPr>
              <w:t>from</w:t>
            </w:r>
            <w:proofErr w:type="spellEnd"/>
            <w:r w:rsidRPr="00343D7C">
              <w:rPr>
                <w:rFonts w:ascii="Marianne" w:hAnsi="Marianne" w:cs="Arial"/>
                <w:i/>
                <w:iCs/>
                <w:color w:val="002060"/>
                <w:sz w:val="20"/>
              </w:rPr>
              <w:t>)</w:t>
            </w:r>
          </w:p>
        </w:tc>
        <w:tc>
          <w:tcPr>
            <w:tcW w:w="8227" w:type="dxa"/>
          </w:tcPr>
          <w:p w14:paraId="7B8CA4E0" w14:textId="77777777" w:rsidR="00B87CC9" w:rsidRPr="00343D7C" w:rsidRDefault="00B87CC9" w:rsidP="00E614A5">
            <w:pPr>
              <w:tabs>
                <w:tab w:val="left" w:pos="4253"/>
              </w:tabs>
              <w:ind w:right="-24"/>
              <w:jc w:val="both"/>
              <w:rPr>
                <w:rFonts w:ascii="Marianne" w:hAnsi="Marianne" w:cs="Arial"/>
                <w:sz w:val="20"/>
              </w:rPr>
            </w:pPr>
          </w:p>
        </w:tc>
      </w:tr>
      <w:tr w:rsidR="00B87CC9" w:rsidRPr="00343D7C" w14:paraId="64CD5F51" w14:textId="77777777" w:rsidTr="00E614A5">
        <w:tc>
          <w:tcPr>
            <w:tcW w:w="1696" w:type="dxa"/>
          </w:tcPr>
          <w:p w14:paraId="1531863E" w14:textId="77777777" w:rsidR="00B87CC9" w:rsidRPr="00343D7C" w:rsidRDefault="00B87CC9" w:rsidP="00E614A5">
            <w:pPr>
              <w:tabs>
                <w:tab w:val="left" w:pos="4253"/>
              </w:tabs>
              <w:ind w:right="-24"/>
              <w:jc w:val="both"/>
              <w:rPr>
                <w:rFonts w:ascii="Marianne" w:hAnsi="Marianne" w:cs="Arial"/>
                <w:sz w:val="20"/>
              </w:rPr>
            </w:pPr>
            <w:r w:rsidRPr="00343D7C">
              <w:rPr>
                <w:rFonts w:ascii="Marianne" w:hAnsi="Marianne" w:cs="Arial"/>
                <w:sz w:val="20"/>
              </w:rPr>
              <w:t xml:space="preserve">Au </w:t>
            </w:r>
            <w:r w:rsidRPr="00343D7C">
              <w:rPr>
                <w:rFonts w:ascii="Marianne" w:hAnsi="Marianne" w:cs="Arial"/>
                <w:i/>
                <w:iCs/>
                <w:color w:val="002060"/>
                <w:sz w:val="20"/>
              </w:rPr>
              <w:t>(to)</w:t>
            </w:r>
          </w:p>
        </w:tc>
        <w:tc>
          <w:tcPr>
            <w:tcW w:w="8227" w:type="dxa"/>
          </w:tcPr>
          <w:p w14:paraId="27F7B451" w14:textId="77777777" w:rsidR="00B87CC9" w:rsidRPr="00343D7C" w:rsidRDefault="00B87CC9" w:rsidP="00E614A5">
            <w:pPr>
              <w:tabs>
                <w:tab w:val="left" w:pos="4253"/>
              </w:tabs>
              <w:ind w:right="-24"/>
              <w:jc w:val="both"/>
              <w:rPr>
                <w:rFonts w:ascii="Marianne" w:hAnsi="Marianne" w:cs="Arial"/>
                <w:sz w:val="20"/>
              </w:rPr>
            </w:pPr>
          </w:p>
        </w:tc>
      </w:tr>
    </w:tbl>
    <w:p w14:paraId="35CE82BD" w14:textId="77777777" w:rsidR="00B87CC9" w:rsidRPr="00343D7C" w:rsidRDefault="00B87CC9" w:rsidP="00B87CC9">
      <w:pPr>
        <w:tabs>
          <w:tab w:val="left" w:pos="4253"/>
        </w:tabs>
        <w:ind w:right="-24"/>
        <w:jc w:val="both"/>
        <w:rPr>
          <w:rFonts w:ascii="Marianne" w:hAnsi="Marianne" w:cs="Arial"/>
          <w:sz w:val="20"/>
        </w:rPr>
      </w:pPr>
    </w:p>
    <w:p w14:paraId="4E7A5E1B" w14:textId="77777777" w:rsidR="00B87CC9" w:rsidRPr="00343D7C" w:rsidRDefault="00B87CC9" w:rsidP="00B87CC9">
      <w:pPr>
        <w:tabs>
          <w:tab w:val="left" w:pos="4253"/>
        </w:tabs>
        <w:ind w:left="-1418" w:right="-24"/>
        <w:jc w:val="both"/>
        <w:rPr>
          <w:rFonts w:ascii="Marianne" w:hAnsi="Marianne" w:cs="Arial"/>
          <w:sz w:val="20"/>
        </w:rPr>
      </w:pPr>
    </w:p>
    <w:p w14:paraId="47791CA8" w14:textId="77777777" w:rsidR="00B87CC9" w:rsidRDefault="00B87CC9" w:rsidP="00B87CC9">
      <w:pPr>
        <w:tabs>
          <w:tab w:val="left" w:pos="4253"/>
        </w:tabs>
        <w:ind w:left="-1418" w:right="-24"/>
        <w:jc w:val="both"/>
        <w:rPr>
          <w:rFonts w:ascii="Marianne" w:hAnsi="Marianne" w:cs="Arial"/>
          <w:b/>
          <w:bCs/>
          <w:sz w:val="20"/>
        </w:rPr>
      </w:pPr>
      <w:r w:rsidRPr="00343D7C">
        <w:rPr>
          <w:rFonts w:ascii="Marianne" w:hAnsi="Marianne" w:cs="Arial"/>
          <w:b/>
          <w:bCs/>
          <w:sz w:val="20"/>
        </w:rPr>
        <w:t xml:space="preserve">ARTICLE 3 – SOUTIEN FINANCIER / FINANCIAL SUPPORT </w:t>
      </w:r>
    </w:p>
    <w:p w14:paraId="0C4D339F" w14:textId="77777777" w:rsidR="00B87CC9" w:rsidRPr="00343D7C" w:rsidRDefault="00B87CC9" w:rsidP="00B87CC9">
      <w:pPr>
        <w:tabs>
          <w:tab w:val="left" w:pos="4253"/>
        </w:tabs>
        <w:ind w:left="-1418" w:right="-24"/>
        <w:jc w:val="both"/>
        <w:rPr>
          <w:rFonts w:ascii="Marianne" w:hAnsi="Marianne" w:cs="Arial"/>
          <w:b/>
          <w:bCs/>
          <w:sz w:val="20"/>
        </w:rPr>
      </w:pPr>
    </w:p>
    <w:p w14:paraId="08C22565" w14:textId="77777777" w:rsidR="00B87CC9" w:rsidRPr="00343D7C" w:rsidRDefault="00B87CC9" w:rsidP="00B87CC9">
      <w:pPr>
        <w:tabs>
          <w:tab w:val="left" w:pos="4253"/>
        </w:tabs>
        <w:ind w:left="-1418" w:right="-24"/>
        <w:jc w:val="both"/>
        <w:rPr>
          <w:rFonts w:ascii="Marianne" w:hAnsi="Marianne" w:cs="Arial"/>
          <w:sz w:val="20"/>
        </w:rPr>
      </w:pPr>
      <w:r w:rsidRPr="00343D7C">
        <w:rPr>
          <w:rFonts w:ascii="Marianne" w:hAnsi="Marianne" w:cs="Arial"/>
          <w:sz w:val="20"/>
        </w:rPr>
        <w:t>3.1</w:t>
      </w:r>
      <w:r>
        <w:rPr>
          <w:rFonts w:ascii="Marianne" w:hAnsi="Marianne" w:cs="Arial"/>
          <w:sz w:val="20"/>
        </w:rPr>
        <w:t xml:space="preserve"> </w:t>
      </w:r>
      <w:r w:rsidRPr="00343D7C">
        <w:rPr>
          <w:rFonts w:ascii="Marianne" w:hAnsi="Marianne" w:cs="Arial"/>
          <w:sz w:val="20"/>
        </w:rPr>
        <w:t>Le soutien financier est calculé selon les règles de financement indiquées dans le guide du programme Erasmus+ (version 202</w:t>
      </w:r>
      <w:r>
        <w:rPr>
          <w:rFonts w:ascii="Marianne" w:hAnsi="Marianne" w:cs="Arial"/>
          <w:sz w:val="20"/>
        </w:rPr>
        <w:t>4</w:t>
      </w:r>
      <w:r w:rsidRPr="00343D7C">
        <w:rPr>
          <w:rFonts w:ascii="Marianne" w:hAnsi="Marianne" w:cs="Arial"/>
          <w:sz w:val="20"/>
        </w:rPr>
        <w:t>).</w:t>
      </w:r>
    </w:p>
    <w:p w14:paraId="1B2143DF" w14:textId="77777777" w:rsidR="00B87CC9" w:rsidRPr="00343D7C" w:rsidRDefault="00B87CC9" w:rsidP="00B87CC9">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 xml:space="preserve">The </w:t>
      </w:r>
      <w:proofErr w:type="spellStart"/>
      <w:r w:rsidRPr="00343D7C">
        <w:rPr>
          <w:rFonts w:ascii="Marianne" w:hAnsi="Marianne" w:cs="Arial"/>
          <w:i/>
          <w:iCs/>
          <w:color w:val="002060"/>
          <w:sz w:val="20"/>
        </w:rPr>
        <w:t>financial</w:t>
      </w:r>
      <w:proofErr w:type="spellEnd"/>
      <w:r w:rsidRPr="00343D7C">
        <w:rPr>
          <w:rFonts w:ascii="Marianne" w:hAnsi="Marianne" w:cs="Arial"/>
          <w:i/>
          <w:iCs/>
          <w:color w:val="002060"/>
          <w:sz w:val="20"/>
        </w:rPr>
        <w:t xml:space="preserve"> support </w:t>
      </w:r>
      <w:proofErr w:type="spellStart"/>
      <w:r w:rsidRPr="00343D7C">
        <w:rPr>
          <w:rFonts w:ascii="Marianne" w:hAnsi="Marianne" w:cs="Arial"/>
          <w:i/>
          <w:iCs/>
          <w:color w:val="002060"/>
          <w:sz w:val="20"/>
        </w:rPr>
        <w:t>is</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calculated</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following</w:t>
      </w:r>
      <w:proofErr w:type="spellEnd"/>
      <w:r w:rsidRPr="00343D7C">
        <w:rPr>
          <w:rFonts w:ascii="Marianne" w:hAnsi="Marianne" w:cs="Arial"/>
          <w:i/>
          <w:iCs/>
          <w:color w:val="002060"/>
          <w:sz w:val="20"/>
        </w:rPr>
        <w:t xml:space="preserve"> the </w:t>
      </w:r>
      <w:proofErr w:type="spellStart"/>
      <w:r w:rsidRPr="00343D7C">
        <w:rPr>
          <w:rFonts w:ascii="Marianne" w:hAnsi="Marianne" w:cs="Arial"/>
          <w:i/>
          <w:iCs/>
          <w:color w:val="002060"/>
          <w:sz w:val="20"/>
        </w:rPr>
        <w:t>funding</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rules</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indicated</w:t>
      </w:r>
      <w:proofErr w:type="spellEnd"/>
      <w:r w:rsidRPr="00343D7C">
        <w:rPr>
          <w:rFonts w:ascii="Marianne" w:hAnsi="Marianne" w:cs="Arial"/>
          <w:i/>
          <w:iCs/>
          <w:color w:val="002060"/>
          <w:sz w:val="20"/>
        </w:rPr>
        <w:t xml:space="preserve"> in the Erasmus+ Programme Guide (202</w:t>
      </w:r>
      <w:r>
        <w:rPr>
          <w:rFonts w:ascii="Marianne" w:hAnsi="Marianne" w:cs="Arial"/>
          <w:i/>
          <w:iCs/>
          <w:color w:val="002060"/>
          <w:sz w:val="20"/>
        </w:rPr>
        <w:t>4</w:t>
      </w:r>
      <w:r w:rsidRPr="00343D7C">
        <w:rPr>
          <w:rFonts w:ascii="Marianne" w:hAnsi="Marianne" w:cs="Arial"/>
          <w:i/>
          <w:iCs/>
          <w:color w:val="002060"/>
          <w:sz w:val="20"/>
        </w:rPr>
        <w:t xml:space="preserve"> </w:t>
      </w:r>
      <w:proofErr w:type="gramStart"/>
      <w:r w:rsidRPr="00343D7C">
        <w:rPr>
          <w:rFonts w:ascii="Marianne" w:hAnsi="Marianne" w:cs="Arial"/>
          <w:i/>
          <w:iCs/>
          <w:color w:val="002060"/>
          <w:sz w:val="20"/>
        </w:rPr>
        <w:t>version</w:t>
      </w:r>
      <w:proofErr w:type="gramEnd"/>
      <w:r w:rsidRPr="00343D7C">
        <w:rPr>
          <w:rFonts w:ascii="Marianne" w:hAnsi="Marianne" w:cs="Arial"/>
          <w:i/>
          <w:iCs/>
          <w:color w:val="002060"/>
          <w:sz w:val="20"/>
        </w:rPr>
        <w:t>).</w:t>
      </w:r>
    </w:p>
    <w:p w14:paraId="663593FB" w14:textId="77777777" w:rsidR="00B87CC9" w:rsidRPr="00343D7C" w:rsidRDefault="00B87CC9" w:rsidP="00B87CC9">
      <w:pPr>
        <w:tabs>
          <w:tab w:val="left" w:pos="4253"/>
        </w:tabs>
        <w:ind w:left="-1418" w:right="-24"/>
        <w:jc w:val="both"/>
        <w:rPr>
          <w:rFonts w:ascii="Marianne" w:hAnsi="Marianne" w:cs="Arial"/>
          <w:i/>
          <w:iCs/>
          <w:color w:val="002060"/>
          <w:sz w:val="20"/>
        </w:rPr>
      </w:pPr>
    </w:p>
    <w:p w14:paraId="307AF973" w14:textId="77777777" w:rsidR="00B87CC9" w:rsidRPr="00343D7C" w:rsidRDefault="00B87CC9" w:rsidP="00B87CC9">
      <w:pPr>
        <w:tabs>
          <w:tab w:val="left" w:pos="4253"/>
        </w:tabs>
        <w:ind w:left="-1418" w:right="-24"/>
        <w:jc w:val="both"/>
        <w:rPr>
          <w:rFonts w:ascii="Marianne" w:hAnsi="Marianne" w:cs="Arial"/>
          <w:sz w:val="20"/>
        </w:rPr>
      </w:pPr>
      <w:r w:rsidRPr="00343D7C">
        <w:rPr>
          <w:rFonts w:ascii="Marianne" w:hAnsi="Marianne" w:cs="Arial"/>
          <w:sz w:val="20"/>
        </w:rPr>
        <w:t xml:space="preserve">3.2 Le participant recevra un soutien financier des fonds européens Erasmus+ pour </w:t>
      </w:r>
    </w:p>
    <w:p w14:paraId="78C06E84" w14:textId="77777777" w:rsidR="00B87CC9" w:rsidRPr="00232E4D" w:rsidRDefault="00B87CC9" w:rsidP="00B87CC9">
      <w:pPr>
        <w:tabs>
          <w:tab w:val="left" w:pos="4253"/>
        </w:tabs>
        <w:ind w:left="-1418" w:right="-24"/>
        <w:jc w:val="both"/>
        <w:rPr>
          <w:rFonts w:ascii="Marianne" w:hAnsi="Marianne" w:cs="Arial"/>
          <w:i/>
          <w:iCs/>
          <w:color w:val="002060"/>
          <w:sz w:val="20"/>
        </w:rPr>
      </w:pPr>
      <w:r w:rsidRPr="00232E4D">
        <w:rPr>
          <w:rFonts w:ascii="Marianne" w:hAnsi="Marianne" w:cs="Arial"/>
          <w:i/>
          <w:iCs/>
          <w:color w:val="002060"/>
          <w:sz w:val="20"/>
        </w:rPr>
        <w:t xml:space="preserve">The participant </w:t>
      </w:r>
      <w:proofErr w:type="spellStart"/>
      <w:r w:rsidRPr="00232E4D">
        <w:rPr>
          <w:rFonts w:ascii="Marianne" w:hAnsi="Marianne" w:cs="Arial"/>
          <w:i/>
          <w:iCs/>
          <w:color w:val="002060"/>
          <w:sz w:val="20"/>
        </w:rPr>
        <w:t>will</w:t>
      </w:r>
      <w:proofErr w:type="spellEnd"/>
      <w:r w:rsidRPr="00232E4D">
        <w:rPr>
          <w:rFonts w:ascii="Marianne" w:hAnsi="Marianne" w:cs="Arial"/>
          <w:i/>
          <w:iCs/>
          <w:color w:val="002060"/>
          <w:sz w:val="20"/>
        </w:rPr>
        <w:t xml:space="preserve"> </w:t>
      </w:r>
      <w:proofErr w:type="spellStart"/>
      <w:r w:rsidRPr="00232E4D">
        <w:rPr>
          <w:rFonts w:ascii="Marianne" w:hAnsi="Marianne" w:cs="Arial"/>
          <w:i/>
          <w:iCs/>
          <w:color w:val="002060"/>
          <w:sz w:val="20"/>
        </w:rPr>
        <w:t>receive</w:t>
      </w:r>
      <w:proofErr w:type="spellEnd"/>
      <w:r w:rsidRPr="00232E4D">
        <w:rPr>
          <w:rFonts w:ascii="Marianne" w:hAnsi="Marianne" w:cs="Arial"/>
          <w:i/>
          <w:iCs/>
          <w:color w:val="002060"/>
          <w:sz w:val="20"/>
        </w:rPr>
        <w:t xml:space="preserve"> a </w:t>
      </w:r>
      <w:proofErr w:type="spellStart"/>
      <w:r w:rsidRPr="00232E4D">
        <w:rPr>
          <w:rFonts w:ascii="Marianne" w:hAnsi="Marianne" w:cs="Arial"/>
          <w:i/>
          <w:iCs/>
          <w:color w:val="002060"/>
          <w:sz w:val="20"/>
        </w:rPr>
        <w:t>financial</w:t>
      </w:r>
      <w:proofErr w:type="spellEnd"/>
      <w:r w:rsidRPr="00232E4D">
        <w:rPr>
          <w:rFonts w:ascii="Marianne" w:hAnsi="Marianne" w:cs="Arial"/>
          <w:i/>
          <w:iCs/>
          <w:color w:val="002060"/>
          <w:sz w:val="20"/>
        </w:rPr>
        <w:t xml:space="preserve"> support </w:t>
      </w:r>
      <w:proofErr w:type="spellStart"/>
      <w:r w:rsidRPr="00232E4D">
        <w:rPr>
          <w:rFonts w:ascii="Marianne" w:hAnsi="Marianne" w:cs="Arial"/>
          <w:i/>
          <w:iCs/>
          <w:color w:val="002060"/>
          <w:sz w:val="20"/>
        </w:rPr>
        <w:t>from</w:t>
      </w:r>
      <w:proofErr w:type="spellEnd"/>
      <w:r w:rsidRPr="00232E4D">
        <w:rPr>
          <w:rFonts w:ascii="Marianne" w:hAnsi="Marianne" w:cs="Arial"/>
          <w:i/>
          <w:iCs/>
          <w:color w:val="002060"/>
          <w:sz w:val="20"/>
        </w:rPr>
        <w:t xml:space="preserve"> Erasmus+ EU </w:t>
      </w:r>
      <w:proofErr w:type="spellStart"/>
      <w:r w:rsidRPr="00232E4D">
        <w:rPr>
          <w:rFonts w:ascii="Marianne" w:hAnsi="Marianne" w:cs="Arial"/>
          <w:i/>
          <w:iCs/>
          <w:color w:val="002060"/>
          <w:sz w:val="20"/>
        </w:rPr>
        <w:t>funds</w:t>
      </w:r>
      <w:proofErr w:type="spellEnd"/>
      <w:r w:rsidRPr="00232E4D">
        <w:rPr>
          <w:rFonts w:ascii="Marianne" w:hAnsi="Marianne" w:cs="Arial"/>
          <w:i/>
          <w:iCs/>
          <w:color w:val="002060"/>
          <w:sz w:val="20"/>
        </w:rPr>
        <w:t xml:space="preserve"> for </w:t>
      </w:r>
    </w:p>
    <w:p w14:paraId="095CB192" w14:textId="77777777" w:rsidR="00B87CC9" w:rsidRPr="00343D7C" w:rsidRDefault="00B87CC9" w:rsidP="00B87CC9">
      <w:pPr>
        <w:tabs>
          <w:tab w:val="left" w:pos="4253"/>
        </w:tabs>
        <w:ind w:left="-1418" w:right="-24"/>
        <w:jc w:val="both"/>
        <w:rPr>
          <w:rFonts w:ascii="Marianne" w:hAnsi="Marianne" w:cs="Arial"/>
          <w:sz w:val="20"/>
        </w:rPr>
      </w:pPr>
    </w:p>
    <w:tbl>
      <w:tblPr>
        <w:tblStyle w:val="Grilledutableau"/>
        <w:tblW w:w="9923" w:type="dxa"/>
        <w:tblInd w:w="-1423" w:type="dxa"/>
        <w:tblLook w:val="04A0" w:firstRow="1" w:lastRow="0" w:firstColumn="1" w:lastColumn="0" w:noHBand="0" w:noVBand="1"/>
      </w:tblPr>
      <w:tblGrid>
        <w:gridCol w:w="2694"/>
        <w:gridCol w:w="7229"/>
      </w:tblGrid>
      <w:tr w:rsidR="00B87CC9" w:rsidRPr="00343D7C" w14:paraId="584C9FA4" w14:textId="77777777" w:rsidTr="00E614A5">
        <w:tc>
          <w:tcPr>
            <w:tcW w:w="2694" w:type="dxa"/>
            <w:vAlign w:val="center"/>
          </w:tcPr>
          <w:p w14:paraId="4414EC01" w14:textId="77777777" w:rsidR="00B87CC9" w:rsidRPr="00343D7C" w:rsidRDefault="00B87CC9" w:rsidP="00E614A5">
            <w:pPr>
              <w:tabs>
                <w:tab w:val="left" w:pos="4253"/>
              </w:tabs>
              <w:ind w:right="-24"/>
              <w:rPr>
                <w:rFonts w:ascii="Marianne" w:hAnsi="Marianne" w:cs="Arial"/>
                <w:sz w:val="20"/>
              </w:rPr>
            </w:pPr>
            <w:r w:rsidRPr="00343D7C">
              <w:rPr>
                <w:rFonts w:ascii="Marianne" w:hAnsi="Marianne" w:cs="Arial"/>
                <w:sz w:val="20"/>
              </w:rPr>
              <w:t xml:space="preserve">Nombre de jours / </w:t>
            </w:r>
            <w:r w:rsidRPr="000350AF">
              <w:rPr>
                <w:rFonts w:ascii="Marianne" w:hAnsi="Marianne" w:cs="Arial"/>
                <w:i/>
                <w:iCs/>
                <w:color w:val="002060"/>
                <w:sz w:val="20"/>
              </w:rPr>
              <w:t>Days</w:t>
            </w:r>
          </w:p>
        </w:tc>
        <w:tc>
          <w:tcPr>
            <w:tcW w:w="7229" w:type="dxa"/>
            <w:vAlign w:val="center"/>
          </w:tcPr>
          <w:p w14:paraId="71AEC484" w14:textId="77777777" w:rsidR="00B87CC9" w:rsidRPr="00343D7C" w:rsidRDefault="00B87CC9" w:rsidP="00E614A5">
            <w:pPr>
              <w:tabs>
                <w:tab w:val="left" w:pos="4253"/>
              </w:tabs>
              <w:ind w:right="-24"/>
              <w:rPr>
                <w:rFonts w:ascii="Marianne" w:hAnsi="Marianne" w:cs="Arial"/>
                <w:sz w:val="20"/>
              </w:rPr>
            </w:pPr>
          </w:p>
          <w:p w14:paraId="58B5FA35" w14:textId="77777777" w:rsidR="00B87CC9" w:rsidRPr="00343D7C" w:rsidRDefault="00B87CC9" w:rsidP="00E614A5">
            <w:pPr>
              <w:tabs>
                <w:tab w:val="left" w:pos="4253"/>
              </w:tabs>
              <w:ind w:right="-24"/>
              <w:rPr>
                <w:rFonts w:ascii="Marianne" w:hAnsi="Marianne" w:cs="Arial"/>
                <w:sz w:val="20"/>
              </w:rPr>
            </w:pPr>
          </w:p>
        </w:tc>
      </w:tr>
    </w:tbl>
    <w:p w14:paraId="0E952EFF" w14:textId="77777777" w:rsidR="00B87CC9" w:rsidRPr="00343D7C" w:rsidRDefault="00B87CC9" w:rsidP="00B87CC9">
      <w:pPr>
        <w:tabs>
          <w:tab w:val="left" w:pos="4253"/>
        </w:tabs>
        <w:ind w:left="-1418" w:right="-24"/>
        <w:jc w:val="both"/>
        <w:rPr>
          <w:rFonts w:ascii="Marianne" w:hAnsi="Marianne" w:cs="Arial"/>
          <w:sz w:val="20"/>
        </w:rPr>
      </w:pPr>
    </w:p>
    <w:p w14:paraId="0C38AD01" w14:textId="77777777" w:rsidR="00B87CC9" w:rsidRDefault="00B87CC9" w:rsidP="00B87CC9">
      <w:pPr>
        <w:rPr>
          <w:rFonts w:ascii="Marianne" w:hAnsi="Marianne" w:cs="Arial"/>
          <w:sz w:val="20"/>
        </w:rPr>
      </w:pPr>
      <w:r>
        <w:rPr>
          <w:rFonts w:ascii="Marianne" w:hAnsi="Marianne" w:cs="Arial"/>
          <w:sz w:val="20"/>
        </w:rPr>
        <w:br w:type="page"/>
      </w:r>
    </w:p>
    <w:p w14:paraId="7551B3F6" w14:textId="77777777" w:rsidR="00B87CC9" w:rsidRDefault="00B87CC9" w:rsidP="00B87CC9">
      <w:pPr>
        <w:tabs>
          <w:tab w:val="left" w:pos="4253"/>
        </w:tabs>
        <w:ind w:left="-1418" w:right="-24"/>
        <w:jc w:val="both"/>
        <w:rPr>
          <w:rFonts w:ascii="Marianne" w:hAnsi="Marianne" w:cs="Arial"/>
          <w:sz w:val="20"/>
        </w:rPr>
      </w:pPr>
      <w:r w:rsidRPr="00343D7C">
        <w:rPr>
          <w:rFonts w:ascii="Marianne" w:hAnsi="Marianne" w:cs="Arial"/>
          <w:sz w:val="20"/>
        </w:rPr>
        <w:lastRenderedPageBreak/>
        <w:t>3.</w:t>
      </w:r>
      <w:r>
        <w:rPr>
          <w:rFonts w:ascii="Marianne" w:hAnsi="Marianne" w:cs="Arial"/>
          <w:sz w:val="20"/>
        </w:rPr>
        <w:t>3 Le participant peut présenter une demande de prolongation de la période de mobilité physique dans la limite fixée dans le Guide du Programme Erasmus +</w:t>
      </w:r>
      <w:r>
        <w:rPr>
          <w:rFonts w:ascii="Calibri" w:hAnsi="Calibri" w:cs="Calibri"/>
          <w:sz w:val="20"/>
        </w:rPr>
        <w:t> </w:t>
      </w:r>
      <w:r>
        <w:rPr>
          <w:rFonts w:ascii="Marianne" w:hAnsi="Marianne" w:cs="Arial"/>
          <w:sz w:val="20"/>
        </w:rPr>
        <w:t>:</w:t>
      </w:r>
    </w:p>
    <w:p w14:paraId="5A71D1D6" w14:textId="77777777" w:rsidR="00B87CC9" w:rsidRDefault="00B87CC9" w:rsidP="00B87CC9">
      <w:pPr>
        <w:tabs>
          <w:tab w:val="left" w:pos="4253"/>
        </w:tabs>
        <w:ind w:left="-1418" w:right="-24"/>
        <w:jc w:val="both"/>
        <w:rPr>
          <w:rFonts w:ascii="Marianne" w:hAnsi="Marianne" w:cs="Arial"/>
          <w:i/>
          <w:iCs/>
          <w:color w:val="002060"/>
          <w:sz w:val="20"/>
        </w:rPr>
      </w:pPr>
      <w:r>
        <w:rPr>
          <w:rFonts w:ascii="Marianne" w:hAnsi="Marianne" w:cs="Arial"/>
          <w:i/>
          <w:iCs/>
          <w:color w:val="002060"/>
          <w:sz w:val="20"/>
        </w:rPr>
        <w:t xml:space="preserve">The participant </w:t>
      </w:r>
      <w:proofErr w:type="spellStart"/>
      <w:r>
        <w:rPr>
          <w:rFonts w:ascii="Marianne" w:hAnsi="Marianne" w:cs="Arial"/>
          <w:i/>
          <w:iCs/>
          <w:color w:val="002060"/>
          <w:sz w:val="20"/>
        </w:rPr>
        <w:t>may</w:t>
      </w:r>
      <w:proofErr w:type="spellEnd"/>
      <w:r>
        <w:rPr>
          <w:rFonts w:ascii="Marianne" w:hAnsi="Marianne" w:cs="Arial"/>
          <w:i/>
          <w:iCs/>
          <w:color w:val="002060"/>
          <w:sz w:val="20"/>
        </w:rPr>
        <w:t xml:space="preserve"> </w:t>
      </w:r>
      <w:proofErr w:type="spellStart"/>
      <w:r>
        <w:rPr>
          <w:rFonts w:ascii="Marianne" w:hAnsi="Marianne" w:cs="Arial"/>
          <w:i/>
          <w:iCs/>
          <w:color w:val="002060"/>
          <w:sz w:val="20"/>
        </w:rPr>
        <w:t>submit</w:t>
      </w:r>
      <w:proofErr w:type="spellEnd"/>
      <w:r>
        <w:rPr>
          <w:rFonts w:ascii="Marianne" w:hAnsi="Marianne" w:cs="Arial"/>
          <w:i/>
          <w:iCs/>
          <w:color w:val="002060"/>
          <w:sz w:val="20"/>
        </w:rPr>
        <w:t xml:space="preserve"> a </w:t>
      </w:r>
      <w:proofErr w:type="spellStart"/>
      <w:r>
        <w:rPr>
          <w:rFonts w:ascii="Marianne" w:hAnsi="Marianne" w:cs="Arial"/>
          <w:i/>
          <w:iCs/>
          <w:color w:val="002060"/>
          <w:sz w:val="20"/>
        </w:rPr>
        <w:t>request</w:t>
      </w:r>
      <w:proofErr w:type="spellEnd"/>
      <w:r>
        <w:rPr>
          <w:rFonts w:ascii="Marianne" w:hAnsi="Marianne" w:cs="Arial"/>
          <w:i/>
          <w:iCs/>
          <w:color w:val="002060"/>
          <w:sz w:val="20"/>
        </w:rPr>
        <w:t xml:space="preserve"> </w:t>
      </w:r>
      <w:proofErr w:type="spellStart"/>
      <w:r>
        <w:rPr>
          <w:rFonts w:ascii="Marianne" w:hAnsi="Marianne" w:cs="Arial"/>
          <w:i/>
          <w:iCs/>
          <w:color w:val="002060"/>
          <w:sz w:val="20"/>
        </w:rPr>
        <w:t>concerning</w:t>
      </w:r>
      <w:proofErr w:type="spellEnd"/>
      <w:r>
        <w:rPr>
          <w:rFonts w:ascii="Marianne" w:hAnsi="Marianne" w:cs="Arial"/>
          <w:i/>
          <w:iCs/>
          <w:color w:val="002060"/>
          <w:sz w:val="20"/>
        </w:rPr>
        <w:t xml:space="preserve"> the extension of the </w:t>
      </w:r>
      <w:proofErr w:type="spellStart"/>
      <w:r>
        <w:rPr>
          <w:rFonts w:ascii="Marianne" w:hAnsi="Marianne" w:cs="Arial"/>
          <w:i/>
          <w:iCs/>
          <w:color w:val="002060"/>
          <w:sz w:val="20"/>
        </w:rPr>
        <w:t>physical</w:t>
      </w:r>
      <w:proofErr w:type="spellEnd"/>
      <w:r>
        <w:rPr>
          <w:rFonts w:ascii="Marianne" w:hAnsi="Marianne" w:cs="Arial"/>
          <w:i/>
          <w:iCs/>
          <w:color w:val="002060"/>
          <w:sz w:val="20"/>
        </w:rPr>
        <w:t xml:space="preserve"> </w:t>
      </w:r>
      <w:proofErr w:type="spellStart"/>
      <w:r>
        <w:rPr>
          <w:rFonts w:ascii="Marianne" w:hAnsi="Marianne" w:cs="Arial"/>
          <w:i/>
          <w:iCs/>
          <w:color w:val="002060"/>
          <w:sz w:val="20"/>
        </w:rPr>
        <w:t>mobility</w:t>
      </w:r>
      <w:proofErr w:type="spellEnd"/>
      <w:r>
        <w:rPr>
          <w:rFonts w:ascii="Marianne" w:hAnsi="Marianne" w:cs="Arial"/>
          <w:i/>
          <w:iCs/>
          <w:color w:val="002060"/>
          <w:sz w:val="20"/>
        </w:rPr>
        <w:t xml:space="preserve"> </w:t>
      </w:r>
      <w:proofErr w:type="spellStart"/>
      <w:r>
        <w:rPr>
          <w:rFonts w:ascii="Marianne" w:hAnsi="Marianne" w:cs="Arial"/>
          <w:i/>
          <w:iCs/>
          <w:color w:val="002060"/>
          <w:sz w:val="20"/>
        </w:rPr>
        <w:t>period</w:t>
      </w:r>
      <w:proofErr w:type="spellEnd"/>
      <w:r>
        <w:rPr>
          <w:rFonts w:ascii="Marianne" w:hAnsi="Marianne" w:cs="Arial"/>
          <w:i/>
          <w:iCs/>
          <w:color w:val="002060"/>
          <w:sz w:val="20"/>
        </w:rPr>
        <w:t xml:space="preserve"> up to the maximum </w:t>
      </w:r>
      <w:proofErr w:type="spellStart"/>
      <w:r>
        <w:rPr>
          <w:rFonts w:ascii="Marianne" w:hAnsi="Marianne" w:cs="Arial"/>
          <w:i/>
          <w:iCs/>
          <w:color w:val="002060"/>
          <w:sz w:val="20"/>
        </w:rPr>
        <w:t>activity</w:t>
      </w:r>
      <w:proofErr w:type="spellEnd"/>
      <w:r>
        <w:rPr>
          <w:rFonts w:ascii="Marianne" w:hAnsi="Marianne" w:cs="Arial"/>
          <w:i/>
          <w:iCs/>
          <w:color w:val="002060"/>
          <w:sz w:val="20"/>
        </w:rPr>
        <w:t xml:space="preserve"> duration set out in the Erasmus + Programme Guide.</w:t>
      </w:r>
    </w:p>
    <w:p w14:paraId="5B8BE71E" w14:textId="77777777" w:rsidR="00B87CC9" w:rsidRDefault="00B87CC9" w:rsidP="00B87CC9">
      <w:pPr>
        <w:tabs>
          <w:tab w:val="left" w:pos="4253"/>
        </w:tabs>
        <w:ind w:left="-1418" w:right="-24"/>
        <w:jc w:val="both"/>
        <w:rPr>
          <w:rFonts w:ascii="Marianne" w:hAnsi="Marianne" w:cs="Arial"/>
          <w:i/>
          <w:iCs/>
          <w:color w:val="002060"/>
          <w:sz w:val="20"/>
        </w:rPr>
      </w:pPr>
    </w:p>
    <w:tbl>
      <w:tblPr>
        <w:tblStyle w:val="Grilledutableau"/>
        <w:tblW w:w="10060" w:type="dxa"/>
        <w:tblInd w:w="-1418" w:type="dxa"/>
        <w:tblLook w:val="04A0" w:firstRow="1" w:lastRow="0" w:firstColumn="1" w:lastColumn="0" w:noHBand="0" w:noVBand="1"/>
      </w:tblPr>
      <w:tblGrid>
        <w:gridCol w:w="4106"/>
        <w:gridCol w:w="5954"/>
      </w:tblGrid>
      <w:tr w:rsidR="00B87CC9" w14:paraId="5FC0A5D8" w14:textId="77777777" w:rsidTr="00E614A5">
        <w:trPr>
          <w:trHeight w:val="461"/>
        </w:trPr>
        <w:tc>
          <w:tcPr>
            <w:tcW w:w="4106" w:type="dxa"/>
            <w:vAlign w:val="center"/>
          </w:tcPr>
          <w:p w14:paraId="212E44B7" w14:textId="77777777" w:rsidR="00B87CC9" w:rsidRDefault="00B87CC9" w:rsidP="00E614A5">
            <w:pPr>
              <w:tabs>
                <w:tab w:val="left" w:pos="4253"/>
              </w:tabs>
              <w:ind w:right="-24"/>
              <w:jc w:val="both"/>
              <w:rPr>
                <w:rFonts w:ascii="Marianne" w:hAnsi="Marianne" w:cs="Arial"/>
                <w:sz w:val="20"/>
              </w:rPr>
            </w:pPr>
            <w:r>
              <w:rPr>
                <w:rFonts w:ascii="Marianne" w:hAnsi="Marianne" w:cs="Arial"/>
                <w:sz w:val="20"/>
              </w:rPr>
              <w:t xml:space="preserve">Nombre de jours </w:t>
            </w:r>
          </w:p>
        </w:tc>
        <w:tc>
          <w:tcPr>
            <w:tcW w:w="5954" w:type="dxa"/>
          </w:tcPr>
          <w:p w14:paraId="070ED9A8" w14:textId="77777777" w:rsidR="00B87CC9" w:rsidRDefault="00B87CC9" w:rsidP="00E614A5">
            <w:pPr>
              <w:tabs>
                <w:tab w:val="left" w:pos="4253"/>
              </w:tabs>
              <w:ind w:right="-24"/>
              <w:jc w:val="both"/>
              <w:rPr>
                <w:rFonts w:ascii="Marianne" w:hAnsi="Marianne" w:cs="Arial"/>
                <w:sz w:val="20"/>
              </w:rPr>
            </w:pPr>
          </w:p>
        </w:tc>
      </w:tr>
    </w:tbl>
    <w:p w14:paraId="7CA748ED" w14:textId="77777777" w:rsidR="00B87CC9" w:rsidRPr="00DA60AF" w:rsidRDefault="00B87CC9" w:rsidP="00B87CC9">
      <w:pPr>
        <w:tabs>
          <w:tab w:val="left" w:pos="4253"/>
        </w:tabs>
        <w:ind w:left="-1418" w:right="-24"/>
        <w:jc w:val="both"/>
        <w:rPr>
          <w:rFonts w:ascii="Marianne" w:hAnsi="Marianne" w:cs="Arial"/>
          <w:sz w:val="20"/>
        </w:rPr>
      </w:pPr>
    </w:p>
    <w:p w14:paraId="38A596CC" w14:textId="77777777" w:rsidR="00B87CC9" w:rsidRDefault="00B87CC9" w:rsidP="00B87CC9">
      <w:pPr>
        <w:tabs>
          <w:tab w:val="left" w:pos="4253"/>
        </w:tabs>
        <w:ind w:left="-1418" w:right="-24"/>
        <w:jc w:val="both"/>
        <w:rPr>
          <w:rFonts w:ascii="Marianne" w:hAnsi="Marianne" w:cs="Arial"/>
          <w:sz w:val="20"/>
        </w:rPr>
      </w:pPr>
      <w:r>
        <w:rPr>
          <w:rFonts w:ascii="Marianne" w:hAnsi="Marianne" w:cs="Arial"/>
          <w:sz w:val="20"/>
        </w:rPr>
        <w:t>Si l’organisation accepte de prolonger la période de mobilité par écrit, le contrat financier sera modifié en conséquence.</w:t>
      </w:r>
    </w:p>
    <w:p w14:paraId="4396DCC3" w14:textId="77777777" w:rsidR="00B87CC9" w:rsidRDefault="00B87CC9" w:rsidP="00B87CC9">
      <w:pPr>
        <w:tabs>
          <w:tab w:val="left" w:pos="4253"/>
        </w:tabs>
        <w:ind w:left="-1418" w:right="-24"/>
        <w:jc w:val="both"/>
        <w:rPr>
          <w:rFonts w:ascii="Marianne" w:hAnsi="Marianne" w:cs="Arial"/>
          <w:i/>
          <w:iCs/>
          <w:color w:val="002060"/>
          <w:sz w:val="20"/>
        </w:rPr>
      </w:pPr>
      <w:r>
        <w:rPr>
          <w:rFonts w:ascii="Marianne" w:hAnsi="Marianne" w:cs="Arial"/>
          <w:i/>
          <w:iCs/>
          <w:color w:val="002060"/>
          <w:sz w:val="20"/>
        </w:rPr>
        <w:t xml:space="preserve">If the organisation </w:t>
      </w:r>
      <w:proofErr w:type="spellStart"/>
      <w:r>
        <w:rPr>
          <w:rFonts w:ascii="Marianne" w:hAnsi="Marianne" w:cs="Arial"/>
          <w:i/>
          <w:iCs/>
          <w:color w:val="002060"/>
          <w:sz w:val="20"/>
        </w:rPr>
        <w:t>agrees</w:t>
      </w:r>
      <w:proofErr w:type="spellEnd"/>
      <w:r>
        <w:rPr>
          <w:rFonts w:ascii="Marianne" w:hAnsi="Marianne" w:cs="Arial"/>
          <w:i/>
          <w:iCs/>
          <w:color w:val="002060"/>
          <w:sz w:val="20"/>
        </w:rPr>
        <w:t xml:space="preserve"> in </w:t>
      </w:r>
      <w:proofErr w:type="spellStart"/>
      <w:r>
        <w:rPr>
          <w:rFonts w:ascii="Marianne" w:hAnsi="Marianne" w:cs="Arial"/>
          <w:i/>
          <w:iCs/>
          <w:color w:val="002060"/>
          <w:sz w:val="20"/>
        </w:rPr>
        <w:t>writing</w:t>
      </w:r>
      <w:proofErr w:type="spellEnd"/>
      <w:r>
        <w:rPr>
          <w:rFonts w:ascii="Marianne" w:hAnsi="Marianne" w:cs="Arial"/>
          <w:i/>
          <w:iCs/>
          <w:color w:val="002060"/>
          <w:sz w:val="20"/>
        </w:rPr>
        <w:t xml:space="preserve"> to </w:t>
      </w:r>
      <w:proofErr w:type="spellStart"/>
      <w:r>
        <w:rPr>
          <w:rFonts w:ascii="Marianne" w:hAnsi="Marianne" w:cs="Arial"/>
          <w:i/>
          <w:iCs/>
          <w:color w:val="002060"/>
          <w:sz w:val="20"/>
        </w:rPr>
        <w:t>extend</w:t>
      </w:r>
      <w:proofErr w:type="spellEnd"/>
      <w:r>
        <w:rPr>
          <w:rFonts w:ascii="Marianne" w:hAnsi="Marianne" w:cs="Arial"/>
          <w:i/>
          <w:iCs/>
          <w:color w:val="002060"/>
          <w:sz w:val="20"/>
        </w:rPr>
        <w:t xml:space="preserve"> the duration of the </w:t>
      </w:r>
      <w:proofErr w:type="spellStart"/>
      <w:r>
        <w:rPr>
          <w:rFonts w:ascii="Marianne" w:hAnsi="Marianne" w:cs="Arial"/>
          <w:i/>
          <w:iCs/>
          <w:color w:val="002060"/>
          <w:sz w:val="20"/>
        </w:rPr>
        <w:t>mobility</w:t>
      </w:r>
      <w:proofErr w:type="spellEnd"/>
      <w:r>
        <w:rPr>
          <w:rFonts w:ascii="Marianne" w:hAnsi="Marianne" w:cs="Arial"/>
          <w:i/>
          <w:iCs/>
          <w:color w:val="002060"/>
          <w:sz w:val="20"/>
        </w:rPr>
        <w:t xml:space="preserve"> </w:t>
      </w:r>
      <w:proofErr w:type="spellStart"/>
      <w:r>
        <w:rPr>
          <w:rFonts w:ascii="Marianne" w:hAnsi="Marianne" w:cs="Arial"/>
          <w:i/>
          <w:iCs/>
          <w:color w:val="002060"/>
          <w:sz w:val="20"/>
        </w:rPr>
        <w:t>period</w:t>
      </w:r>
      <w:proofErr w:type="spellEnd"/>
      <w:r>
        <w:rPr>
          <w:rFonts w:ascii="Marianne" w:hAnsi="Marianne" w:cs="Arial"/>
          <w:i/>
          <w:iCs/>
          <w:color w:val="002060"/>
          <w:sz w:val="20"/>
        </w:rPr>
        <w:t xml:space="preserve">, the agreement </w:t>
      </w:r>
      <w:proofErr w:type="spellStart"/>
      <w:r>
        <w:rPr>
          <w:rFonts w:ascii="Marianne" w:hAnsi="Marianne" w:cs="Arial"/>
          <w:i/>
          <w:iCs/>
          <w:color w:val="002060"/>
          <w:sz w:val="20"/>
        </w:rPr>
        <w:t>will</w:t>
      </w:r>
      <w:proofErr w:type="spellEnd"/>
      <w:r>
        <w:rPr>
          <w:rFonts w:ascii="Marianne" w:hAnsi="Marianne" w:cs="Arial"/>
          <w:i/>
          <w:iCs/>
          <w:color w:val="002060"/>
          <w:sz w:val="20"/>
        </w:rPr>
        <w:t xml:space="preserve"> </w:t>
      </w:r>
      <w:proofErr w:type="spellStart"/>
      <w:r>
        <w:rPr>
          <w:rFonts w:ascii="Marianne" w:hAnsi="Marianne" w:cs="Arial"/>
          <w:i/>
          <w:iCs/>
          <w:color w:val="002060"/>
          <w:sz w:val="20"/>
        </w:rPr>
        <w:t>be</w:t>
      </w:r>
      <w:proofErr w:type="spellEnd"/>
      <w:r>
        <w:rPr>
          <w:rFonts w:ascii="Marianne" w:hAnsi="Marianne" w:cs="Arial"/>
          <w:i/>
          <w:iCs/>
          <w:color w:val="002060"/>
          <w:sz w:val="20"/>
        </w:rPr>
        <w:t xml:space="preserve"> </w:t>
      </w:r>
      <w:proofErr w:type="spellStart"/>
      <w:r>
        <w:rPr>
          <w:rFonts w:ascii="Marianne" w:hAnsi="Marianne" w:cs="Arial"/>
          <w:i/>
          <w:iCs/>
          <w:color w:val="002060"/>
          <w:sz w:val="20"/>
        </w:rPr>
        <w:t>considered</w:t>
      </w:r>
      <w:proofErr w:type="spellEnd"/>
      <w:r>
        <w:rPr>
          <w:rFonts w:ascii="Marianne" w:hAnsi="Marianne" w:cs="Arial"/>
          <w:i/>
          <w:iCs/>
          <w:color w:val="002060"/>
          <w:sz w:val="20"/>
        </w:rPr>
        <w:t xml:space="preserve"> </w:t>
      </w:r>
      <w:proofErr w:type="spellStart"/>
      <w:r>
        <w:rPr>
          <w:rFonts w:ascii="Marianne" w:hAnsi="Marianne" w:cs="Arial"/>
          <w:i/>
          <w:iCs/>
          <w:color w:val="002060"/>
          <w:sz w:val="20"/>
        </w:rPr>
        <w:t>amended</w:t>
      </w:r>
      <w:proofErr w:type="spellEnd"/>
      <w:r>
        <w:rPr>
          <w:rFonts w:ascii="Marianne" w:hAnsi="Marianne" w:cs="Arial"/>
          <w:i/>
          <w:iCs/>
          <w:color w:val="002060"/>
          <w:sz w:val="20"/>
        </w:rPr>
        <w:t>.</w:t>
      </w:r>
    </w:p>
    <w:p w14:paraId="0D9FF7B7" w14:textId="77777777" w:rsidR="00B87CC9" w:rsidRPr="00DA60AF" w:rsidRDefault="00B87CC9" w:rsidP="00B87CC9">
      <w:pPr>
        <w:tabs>
          <w:tab w:val="left" w:pos="4253"/>
        </w:tabs>
        <w:ind w:left="-1418" w:right="-24"/>
        <w:jc w:val="both"/>
        <w:rPr>
          <w:rFonts w:ascii="Marianne" w:hAnsi="Marianne" w:cs="Arial"/>
          <w:i/>
          <w:iCs/>
          <w:color w:val="002060"/>
          <w:sz w:val="20"/>
        </w:rPr>
      </w:pPr>
    </w:p>
    <w:p w14:paraId="4CEED6E9" w14:textId="77777777" w:rsidR="00B87CC9" w:rsidRDefault="00B87CC9" w:rsidP="00B87CC9">
      <w:pPr>
        <w:tabs>
          <w:tab w:val="left" w:pos="4253"/>
        </w:tabs>
        <w:ind w:left="-1418" w:right="-24"/>
        <w:jc w:val="both"/>
        <w:rPr>
          <w:rFonts w:ascii="Marianne" w:hAnsi="Marianne" w:cs="Arial"/>
          <w:sz w:val="20"/>
        </w:rPr>
      </w:pPr>
      <w:r w:rsidRPr="00DA60AF">
        <w:rPr>
          <w:rFonts w:ascii="Marianne" w:hAnsi="Marianne" w:cs="Arial"/>
          <w:sz w:val="20"/>
        </w:rPr>
        <w:t xml:space="preserve">3.4 </w:t>
      </w:r>
      <w:r>
        <w:rPr>
          <w:rFonts w:ascii="Marianne" w:hAnsi="Marianne" w:cs="Arial"/>
          <w:sz w:val="20"/>
        </w:rPr>
        <w:sym w:font="Wingdings" w:char="F0A8"/>
      </w:r>
      <w:r>
        <w:rPr>
          <w:rFonts w:ascii="Marianne" w:hAnsi="Marianne" w:cs="Arial"/>
          <w:sz w:val="20"/>
        </w:rPr>
        <w:t xml:space="preserve"> Option 1</w:t>
      </w:r>
    </w:p>
    <w:p w14:paraId="01B781AA" w14:textId="77777777" w:rsidR="00B87CC9" w:rsidRDefault="00B87CC9" w:rsidP="00B87CC9">
      <w:pPr>
        <w:tabs>
          <w:tab w:val="left" w:pos="4253"/>
        </w:tabs>
        <w:ind w:left="-1418" w:right="-24"/>
        <w:jc w:val="both"/>
        <w:rPr>
          <w:rFonts w:ascii="Marianne" w:hAnsi="Marianne" w:cs="Arial"/>
          <w:i/>
          <w:iCs/>
          <w:color w:val="002060"/>
          <w:sz w:val="20"/>
          <w:szCs w:val="20"/>
        </w:rPr>
      </w:pPr>
      <w:r>
        <w:rPr>
          <w:rFonts w:ascii="Marianne" w:hAnsi="Marianne" w:cs="Arial"/>
          <w:sz w:val="20"/>
        </w:rPr>
        <w:t>L’organisme fournira au participant le soutien requis sous la forme d’un paiement de</w:t>
      </w:r>
      <w:r>
        <w:rPr>
          <w:rFonts w:ascii="Calibri" w:hAnsi="Calibri" w:cs="Calibri"/>
          <w:sz w:val="20"/>
        </w:rPr>
        <w:t> </w:t>
      </w:r>
      <w:r>
        <w:rPr>
          <w:rFonts w:ascii="Marianne" w:hAnsi="Marianne" w:cs="Arial"/>
          <w:sz w:val="20"/>
        </w:rPr>
        <w:t xml:space="preserve">: / </w:t>
      </w:r>
      <w:r w:rsidRPr="007025BE">
        <w:rPr>
          <w:rFonts w:ascii="Marianne" w:hAnsi="Marianne" w:cs="Arial"/>
          <w:i/>
          <w:iCs/>
          <w:color w:val="002060"/>
          <w:sz w:val="20"/>
          <w:szCs w:val="20"/>
        </w:rPr>
        <w:t xml:space="preserve">The organisation </w:t>
      </w:r>
      <w:proofErr w:type="spellStart"/>
      <w:r w:rsidRPr="007025BE">
        <w:rPr>
          <w:rFonts w:ascii="Marianne" w:hAnsi="Marianne" w:cs="Arial"/>
          <w:i/>
          <w:iCs/>
          <w:color w:val="002060"/>
          <w:sz w:val="20"/>
          <w:szCs w:val="20"/>
        </w:rPr>
        <w:t>will</w:t>
      </w:r>
      <w:proofErr w:type="spellEnd"/>
      <w:r w:rsidRPr="007025BE">
        <w:rPr>
          <w:rFonts w:ascii="Marianne" w:hAnsi="Marianne" w:cs="Arial"/>
          <w:i/>
          <w:iCs/>
          <w:color w:val="002060"/>
          <w:sz w:val="20"/>
          <w:szCs w:val="20"/>
        </w:rPr>
        <w:t xml:space="preserve"> </w:t>
      </w:r>
      <w:proofErr w:type="spellStart"/>
      <w:r w:rsidRPr="007025BE">
        <w:rPr>
          <w:rFonts w:ascii="Marianne" w:hAnsi="Marianne" w:cs="Arial"/>
          <w:i/>
          <w:iCs/>
          <w:color w:val="002060"/>
          <w:sz w:val="20"/>
          <w:szCs w:val="20"/>
        </w:rPr>
        <w:t>provide</w:t>
      </w:r>
      <w:proofErr w:type="spellEnd"/>
      <w:r w:rsidRPr="007025BE">
        <w:rPr>
          <w:rFonts w:ascii="Marianne" w:hAnsi="Marianne" w:cs="Arial"/>
          <w:i/>
          <w:iCs/>
          <w:color w:val="002060"/>
          <w:sz w:val="20"/>
          <w:szCs w:val="20"/>
        </w:rPr>
        <w:t xml:space="preserve"> the participant </w:t>
      </w:r>
      <w:proofErr w:type="spellStart"/>
      <w:r w:rsidRPr="007025BE">
        <w:rPr>
          <w:rFonts w:ascii="Marianne" w:hAnsi="Marianne" w:cs="Arial"/>
          <w:i/>
          <w:iCs/>
          <w:color w:val="002060"/>
          <w:sz w:val="20"/>
          <w:szCs w:val="20"/>
        </w:rPr>
        <w:t>with</w:t>
      </w:r>
      <w:proofErr w:type="spellEnd"/>
      <w:r w:rsidRPr="007025BE">
        <w:rPr>
          <w:rFonts w:ascii="Marianne" w:hAnsi="Marianne" w:cs="Arial"/>
          <w:i/>
          <w:iCs/>
          <w:color w:val="002060"/>
          <w:sz w:val="20"/>
          <w:szCs w:val="20"/>
        </w:rPr>
        <w:t xml:space="preserve"> the </w:t>
      </w:r>
      <w:proofErr w:type="spellStart"/>
      <w:r w:rsidRPr="007025BE">
        <w:rPr>
          <w:rFonts w:ascii="Marianne" w:hAnsi="Marianne" w:cs="Arial"/>
          <w:i/>
          <w:iCs/>
          <w:color w:val="002060"/>
          <w:sz w:val="20"/>
          <w:szCs w:val="20"/>
        </w:rPr>
        <w:t>required</w:t>
      </w:r>
      <w:proofErr w:type="spellEnd"/>
      <w:r w:rsidRPr="007025BE">
        <w:rPr>
          <w:rFonts w:ascii="Marianne" w:hAnsi="Marianne" w:cs="Arial"/>
          <w:i/>
          <w:iCs/>
          <w:color w:val="002060"/>
          <w:sz w:val="20"/>
          <w:szCs w:val="20"/>
        </w:rPr>
        <w:t xml:space="preserve"> support in the </w:t>
      </w:r>
      <w:proofErr w:type="spellStart"/>
      <w:r w:rsidRPr="007025BE">
        <w:rPr>
          <w:rFonts w:ascii="Marianne" w:hAnsi="Marianne" w:cs="Arial"/>
          <w:i/>
          <w:iCs/>
          <w:color w:val="002060"/>
          <w:sz w:val="20"/>
          <w:szCs w:val="20"/>
        </w:rPr>
        <w:t>form</w:t>
      </w:r>
      <w:proofErr w:type="spellEnd"/>
      <w:r w:rsidRPr="007025BE">
        <w:rPr>
          <w:rFonts w:ascii="Marianne" w:hAnsi="Marianne" w:cs="Arial"/>
          <w:i/>
          <w:iCs/>
          <w:color w:val="002060"/>
          <w:sz w:val="20"/>
          <w:szCs w:val="20"/>
        </w:rPr>
        <w:t xml:space="preserve"> of a </w:t>
      </w:r>
      <w:proofErr w:type="spellStart"/>
      <w:r w:rsidRPr="007025BE">
        <w:rPr>
          <w:rFonts w:ascii="Marianne" w:hAnsi="Marianne" w:cs="Arial"/>
          <w:i/>
          <w:iCs/>
          <w:color w:val="002060"/>
          <w:sz w:val="20"/>
          <w:szCs w:val="20"/>
        </w:rPr>
        <w:t>payment</w:t>
      </w:r>
      <w:proofErr w:type="spellEnd"/>
      <w:r w:rsidRPr="007025BE">
        <w:rPr>
          <w:rFonts w:ascii="Marianne" w:hAnsi="Marianne" w:cs="Arial"/>
          <w:i/>
          <w:iCs/>
          <w:color w:val="002060"/>
          <w:sz w:val="20"/>
          <w:szCs w:val="20"/>
        </w:rPr>
        <w:t xml:space="preserve"> of</w:t>
      </w:r>
      <w:r>
        <w:rPr>
          <w:rFonts w:ascii="Calibri" w:hAnsi="Calibri" w:cs="Calibri"/>
          <w:i/>
          <w:iCs/>
          <w:color w:val="002060"/>
          <w:sz w:val="20"/>
          <w:szCs w:val="20"/>
        </w:rPr>
        <w:t> </w:t>
      </w:r>
      <w:r>
        <w:rPr>
          <w:rFonts w:ascii="Marianne" w:hAnsi="Marianne" w:cs="Arial"/>
          <w:i/>
          <w:iCs/>
          <w:color w:val="002060"/>
          <w:sz w:val="20"/>
          <w:szCs w:val="20"/>
        </w:rPr>
        <w:t>:</w:t>
      </w:r>
    </w:p>
    <w:p w14:paraId="77F60223" w14:textId="77777777" w:rsidR="00B87CC9" w:rsidRDefault="00B87CC9" w:rsidP="00B87CC9">
      <w:pPr>
        <w:tabs>
          <w:tab w:val="left" w:pos="4253"/>
        </w:tabs>
        <w:ind w:left="-1418" w:right="-24"/>
        <w:jc w:val="both"/>
        <w:rPr>
          <w:rFonts w:ascii="Marianne" w:hAnsi="Marianne" w:cs="Arial"/>
          <w:i/>
          <w:iCs/>
          <w:color w:val="002060"/>
          <w:sz w:val="22"/>
          <w:szCs w:val="28"/>
        </w:rPr>
      </w:pPr>
    </w:p>
    <w:tbl>
      <w:tblPr>
        <w:tblStyle w:val="Grilledutableau"/>
        <w:tblW w:w="10060" w:type="dxa"/>
        <w:tblInd w:w="-1418" w:type="dxa"/>
        <w:tblLook w:val="04A0" w:firstRow="1" w:lastRow="0" w:firstColumn="1" w:lastColumn="0" w:noHBand="0" w:noVBand="1"/>
      </w:tblPr>
      <w:tblGrid>
        <w:gridCol w:w="4106"/>
        <w:gridCol w:w="5954"/>
      </w:tblGrid>
      <w:tr w:rsidR="00B87CC9" w14:paraId="44B1D10A" w14:textId="77777777" w:rsidTr="00E614A5">
        <w:trPr>
          <w:trHeight w:val="502"/>
        </w:trPr>
        <w:tc>
          <w:tcPr>
            <w:tcW w:w="4106" w:type="dxa"/>
            <w:vAlign w:val="center"/>
          </w:tcPr>
          <w:p w14:paraId="33BCFF70" w14:textId="77777777" w:rsidR="00B87CC9" w:rsidRPr="007025BE" w:rsidRDefault="00B87CC9" w:rsidP="00E614A5">
            <w:pPr>
              <w:tabs>
                <w:tab w:val="left" w:pos="4253"/>
              </w:tabs>
              <w:ind w:right="-24"/>
              <w:jc w:val="both"/>
              <w:rPr>
                <w:rFonts w:ascii="Marianne" w:hAnsi="Marianne" w:cs="Arial"/>
                <w:sz w:val="20"/>
              </w:rPr>
            </w:pPr>
            <w:r w:rsidRPr="007025BE">
              <w:rPr>
                <w:rFonts w:ascii="Marianne" w:hAnsi="Marianne" w:cs="Arial"/>
                <w:sz w:val="20"/>
              </w:rPr>
              <w:t>Montant de la contribution</w:t>
            </w:r>
          </w:p>
        </w:tc>
        <w:tc>
          <w:tcPr>
            <w:tcW w:w="5954" w:type="dxa"/>
          </w:tcPr>
          <w:p w14:paraId="74A04CDE" w14:textId="77777777" w:rsidR="00B87CC9" w:rsidRDefault="00B87CC9" w:rsidP="00E614A5">
            <w:pPr>
              <w:tabs>
                <w:tab w:val="left" w:pos="4253"/>
              </w:tabs>
              <w:ind w:right="-24"/>
              <w:jc w:val="both"/>
              <w:rPr>
                <w:rFonts w:ascii="Marianne" w:hAnsi="Marianne" w:cs="Arial"/>
                <w:color w:val="002060"/>
                <w:sz w:val="22"/>
                <w:szCs w:val="28"/>
              </w:rPr>
            </w:pPr>
          </w:p>
        </w:tc>
      </w:tr>
    </w:tbl>
    <w:p w14:paraId="74AD5827" w14:textId="77777777" w:rsidR="00B87CC9" w:rsidRPr="007025BE" w:rsidRDefault="00B87CC9" w:rsidP="00B87CC9">
      <w:pPr>
        <w:tabs>
          <w:tab w:val="left" w:pos="4253"/>
        </w:tabs>
        <w:ind w:left="-1418" w:right="-24"/>
        <w:jc w:val="both"/>
        <w:rPr>
          <w:rFonts w:ascii="Marianne" w:hAnsi="Marianne" w:cs="Arial"/>
          <w:color w:val="002060"/>
          <w:sz w:val="22"/>
          <w:szCs w:val="28"/>
        </w:rPr>
      </w:pPr>
    </w:p>
    <w:p w14:paraId="391BC31C" w14:textId="77777777" w:rsidR="00B87CC9" w:rsidRDefault="00B87CC9" w:rsidP="00B87CC9">
      <w:pPr>
        <w:tabs>
          <w:tab w:val="left" w:pos="4253"/>
        </w:tabs>
        <w:ind w:left="-1418" w:right="-24"/>
        <w:jc w:val="both"/>
        <w:rPr>
          <w:rFonts w:ascii="Marianne" w:hAnsi="Marianne" w:cs="Arial"/>
          <w:sz w:val="20"/>
        </w:rPr>
      </w:pPr>
      <w:r>
        <w:rPr>
          <w:rFonts w:ascii="Marianne" w:hAnsi="Marianne" w:cs="Arial"/>
          <w:sz w:val="20"/>
        </w:rPr>
        <w:sym w:font="Wingdings" w:char="F0A8"/>
      </w:r>
      <w:r>
        <w:rPr>
          <w:rFonts w:ascii="Marianne" w:hAnsi="Marianne" w:cs="Arial"/>
          <w:sz w:val="20"/>
        </w:rPr>
        <w:t xml:space="preserve"> Option 2</w:t>
      </w:r>
    </w:p>
    <w:p w14:paraId="7918D539" w14:textId="77777777" w:rsidR="00B87CC9" w:rsidRDefault="00B87CC9" w:rsidP="00B87CC9">
      <w:pPr>
        <w:tabs>
          <w:tab w:val="left" w:pos="4253"/>
        </w:tabs>
        <w:ind w:left="-1418" w:right="-24"/>
        <w:jc w:val="both"/>
        <w:rPr>
          <w:rFonts w:ascii="Marianne" w:hAnsi="Marianne" w:cs="Arial"/>
          <w:sz w:val="20"/>
        </w:rPr>
      </w:pPr>
      <w:r>
        <w:rPr>
          <w:rFonts w:ascii="Marianne" w:hAnsi="Marianne" w:cs="Arial"/>
          <w:sz w:val="20"/>
        </w:rPr>
        <w:t xml:space="preserve">L’organisme accordera au participant le soutien requis sous la forme d’une contribution en nature. L’organisme doit s’assurer que cette prestation fournie répond aux normes de qualité et de sécurité nécessaires. </w:t>
      </w:r>
    </w:p>
    <w:p w14:paraId="48B8D38F" w14:textId="77777777" w:rsidR="00B87CC9" w:rsidRPr="00653B77" w:rsidRDefault="00B87CC9" w:rsidP="00B87CC9">
      <w:pPr>
        <w:tabs>
          <w:tab w:val="left" w:pos="4253"/>
        </w:tabs>
        <w:ind w:left="-1418" w:right="-24"/>
        <w:jc w:val="both"/>
        <w:rPr>
          <w:rFonts w:ascii="Marianne" w:hAnsi="Marianne" w:cs="Arial"/>
          <w:i/>
          <w:iCs/>
          <w:color w:val="002060"/>
          <w:sz w:val="22"/>
          <w:szCs w:val="28"/>
        </w:rPr>
      </w:pPr>
      <w:r w:rsidRPr="00653B77">
        <w:rPr>
          <w:rFonts w:ascii="Marianne" w:hAnsi="Marianne" w:cs="Arial"/>
          <w:i/>
          <w:iCs/>
          <w:color w:val="002060"/>
          <w:sz w:val="20"/>
          <w:szCs w:val="20"/>
        </w:rPr>
        <w:t xml:space="preserve">The organisation </w:t>
      </w:r>
      <w:proofErr w:type="spellStart"/>
      <w:r w:rsidRPr="00653B77">
        <w:rPr>
          <w:rFonts w:ascii="Marianne" w:hAnsi="Marianne" w:cs="Arial"/>
          <w:i/>
          <w:iCs/>
          <w:color w:val="002060"/>
          <w:sz w:val="20"/>
          <w:szCs w:val="20"/>
        </w:rPr>
        <w:t>will</w:t>
      </w:r>
      <w:proofErr w:type="spellEnd"/>
      <w:r w:rsidRPr="00653B77">
        <w:rPr>
          <w:rFonts w:ascii="Marianne" w:hAnsi="Marianne" w:cs="Arial"/>
          <w:i/>
          <w:iCs/>
          <w:color w:val="002060"/>
          <w:sz w:val="20"/>
          <w:szCs w:val="20"/>
        </w:rPr>
        <w:t xml:space="preserve"> </w:t>
      </w:r>
      <w:proofErr w:type="spellStart"/>
      <w:r w:rsidRPr="00653B77">
        <w:rPr>
          <w:rFonts w:ascii="Marianne" w:hAnsi="Marianne" w:cs="Arial"/>
          <w:i/>
          <w:iCs/>
          <w:color w:val="002060"/>
          <w:sz w:val="20"/>
          <w:szCs w:val="20"/>
        </w:rPr>
        <w:t>provide</w:t>
      </w:r>
      <w:proofErr w:type="spellEnd"/>
      <w:r w:rsidRPr="00653B77">
        <w:rPr>
          <w:rFonts w:ascii="Marianne" w:hAnsi="Marianne" w:cs="Arial"/>
          <w:i/>
          <w:iCs/>
          <w:color w:val="002060"/>
          <w:sz w:val="20"/>
          <w:szCs w:val="20"/>
        </w:rPr>
        <w:t xml:space="preserve"> the participant </w:t>
      </w:r>
      <w:proofErr w:type="spellStart"/>
      <w:r w:rsidRPr="00653B77">
        <w:rPr>
          <w:rFonts w:ascii="Marianne" w:hAnsi="Marianne" w:cs="Arial"/>
          <w:i/>
          <w:iCs/>
          <w:color w:val="002060"/>
          <w:sz w:val="20"/>
          <w:szCs w:val="20"/>
        </w:rPr>
        <w:t>with</w:t>
      </w:r>
      <w:proofErr w:type="spellEnd"/>
      <w:r w:rsidRPr="00653B77">
        <w:rPr>
          <w:rFonts w:ascii="Marianne" w:hAnsi="Marianne" w:cs="Arial"/>
          <w:i/>
          <w:iCs/>
          <w:color w:val="002060"/>
          <w:sz w:val="20"/>
          <w:szCs w:val="20"/>
        </w:rPr>
        <w:t xml:space="preserve"> the </w:t>
      </w:r>
      <w:proofErr w:type="spellStart"/>
      <w:r w:rsidRPr="00653B77">
        <w:rPr>
          <w:rFonts w:ascii="Marianne" w:hAnsi="Marianne" w:cs="Arial"/>
          <w:i/>
          <w:iCs/>
          <w:color w:val="002060"/>
          <w:sz w:val="20"/>
          <w:szCs w:val="20"/>
        </w:rPr>
        <w:t>required</w:t>
      </w:r>
      <w:proofErr w:type="spellEnd"/>
      <w:r w:rsidRPr="00653B77">
        <w:rPr>
          <w:rFonts w:ascii="Marianne" w:hAnsi="Marianne" w:cs="Arial"/>
          <w:i/>
          <w:iCs/>
          <w:color w:val="002060"/>
          <w:sz w:val="20"/>
          <w:szCs w:val="20"/>
        </w:rPr>
        <w:t xml:space="preserve"> support in the </w:t>
      </w:r>
      <w:proofErr w:type="spellStart"/>
      <w:r w:rsidRPr="00653B77">
        <w:rPr>
          <w:rFonts w:ascii="Marianne" w:hAnsi="Marianne" w:cs="Arial"/>
          <w:i/>
          <w:iCs/>
          <w:color w:val="002060"/>
          <w:sz w:val="20"/>
          <w:szCs w:val="20"/>
        </w:rPr>
        <w:t>form</w:t>
      </w:r>
      <w:proofErr w:type="spellEnd"/>
      <w:r w:rsidRPr="00653B77">
        <w:rPr>
          <w:rFonts w:ascii="Marianne" w:hAnsi="Marianne" w:cs="Arial"/>
          <w:i/>
          <w:iCs/>
          <w:color w:val="002060"/>
          <w:sz w:val="20"/>
          <w:szCs w:val="20"/>
        </w:rPr>
        <w:t xml:space="preserve"> of direct</w:t>
      </w:r>
      <w:r w:rsidRPr="00653B77">
        <w:rPr>
          <w:rFonts w:ascii="Marianne" w:hAnsi="Marianne" w:cs="Arial"/>
          <w:i/>
          <w:iCs/>
          <w:color w:val="002060"/>
        </w:rPr>
        <w:br/>
      </w:r>
      <w:r w:rsidRPr="00653B77">
        <w:rPr>
          <w:rFonts w:ascii="Marianne" w:hAnsi="Marianne" w:cs="Arial"/>
          <w:i/>
          <w:iCs/>
          <w:color w:val="002060"/>
          <w:sz w:val="20"/>
          <w:szCs w:val="20"/>
        </w:rPr>
        <w:t xml:space="preserve">provision of the </w:t>
      </w:r>
      <w:proofErr w:type="spellStart"/>
      <w:r w:rsidRPr="00653B77">
        <w:rPr>
          <w:rFonts w:ascii="Marianne" w:hAnsi="Marianne" w:cs="Arial"/>
          <w:i/>
          <w:iCs/>
          <w:color w:val="002060"/>
          <w:sz w:val="20"/>
          <w:szCs w:val="20"/>
        </w:rPr>
        <w:t>needed</w:t>
      </w:r>
      <w:proofErr w:type="spellEnd"/>
      <w:r w:rsidRPr="00653B77">
        <w:rPr>
          <w:rFonts w:ascii="Marianne" w:hAnsi="Marianne" w:cs="Arial"/>
          <w:i/>
          <w:iCs/>
          <w:color w:val="002060"/>
          <w:sz w:val="20"/>
          <w:szCs w:val="20"/>
        </w:rPr>
        <w:t xml:space="preserve"> support services. The organisation </w:t>
      </w:r>
      <w:proofErr w:type="spellStart"/>
      <w:r w:rsidRPr="00653B77">
        <w:rPr>
          <w:rFonts w:ascii="Marianne" w:hAnsi="Marianne" w:cs="Arial"/>
          <w:i/>
          <w:iCs/>
          <w:color w:val="002060"/>
          <w:sz w:val="20"/>
          <w:szCs w:val="20"/>
        </w:rPr>
        <w:t>will</w:t>
      </w:r>
      <w:proofErr w:type="spellEnd"/>
      <w:r w:rsidRPr="00653B77">
        <w:rPr>
          <w:rFonts w:ascii="Marianne" w:hAnsi="Marianne" w:cs="Arial"/>
          <w:i/>
          <w:iCs/>
          <w:color w:val="002060"/>
          <w:sz w:val="20"/>
          <w:szCs w:val="20"/>
        </w:rPr>
        <w:t xml:space="preserve"> </w:t>
      </w:r>
      <w:proofErr w:type="spellStart"/>
      <w:r w:rsidRPr="00653B77">
        <w:rPr>
          <w:rFonts w:ascii="Marianne" w:hAnsi="Marianne" w:cs="Arial"/>
          <w:i/>
          <w:iCs/>
          <w:color w:val="002060"/>
          <w:sz w:val="20"/>
          <w:szCs w:val="20"/>
        </w:rPr>
        <w:t>ensure</w:t>
      </w:r>
      <w:proofErr w:type="spellEnd"/>
      <w:r w:rsidRPr="00653B77">
        <w:rPr>
          <w:rFonts w:ascii="Marianne" w:hAnsi="Marianne" w:cs="Arial"/>
          <w:i/>
          <w:iCs/>
          <w:color w:val="002060"/>
          <w:sz w:val="20"/>
          <w:szCs w:val="20"/>
        </w:rPr>
        <w:t xml:space="preserve"> </w:t>
      </w:r>
      <w:proofErr w:type="spellStart"/>
      <w:r w:rsidRPr="00653B77">
        <w:rPr>
          <w:rFonts w:ascii="Marianne" w:hAnsi="Marianne" w:cs="Arial"/>
          <w:i/>
          <w:iCs/>
          <w:color w:val="002060"/>
          <w:sz w:val="20"/>
          <w:szCs w:val="20"/>
        </w:rPr>
        <w:t>that</w:t>
      </w:r>
      <w:proofErr w:type="spellEnd"/>
      <w:r w:rsidRPr="00653B77">
        <w:rPr>
          <w:rFonts w:ascii="Marianne" w:hAnsi="Marianne" w:cs="Arial"/>
          <w:i/>
          <w:iCs/>
          <w:color w:val="002060"/>
          <w:sz w:val="20"/>
          <w:szCs w:val="20"/>
        </w:rPr>
        <w:t xml:space="preserve"> </w:t>
      </w:r>
      <w:proofErr w:type="spellStart"/>
      <w:r w:rsidRPr="00653B77">
        <w:rPr>
          <w:rFonts w:ascii="Marianne" w:hAnsi="Marianne" w:cs="Arial"/>
          <w:i/>
          <w:iCs/>
          <w:color w:val="002060"/>
          <w:sz w:val="20"/>
          <w:szCs w:val="20"/>
        </w:rPr>
        <w:t>this</w:t>
      </w:r>
      <w:proofErr w:type="spellEnd"/>
      <w:r w:rsidRPr="00653B77">
        <w:rPr>
          <w:rFonts w:ascii="Marianne" w:hAnsi="Marianne" w:cs="Arial"/>
          <w:i/>
          <w:iCs/>
          <w:color w:val="002060"/>
          <w:sz w:val="20"/>
          <w:szCs w:val="20"/>
        </w:rPr>
        <w:t xml:space="preserve"> direct provision of</w:t>
      </w:r>
      <w:r w:rsidRPr="00653B77">
        <w:rPr>
          <w:rFonts w:ascii="Marianne" w:hAnsi="Marianne" w:cs="Arial"/>
          <w:i/>
          <w:iCs/>
          <w:color w:val="002060"/>
        </w:rPr>
        <w:br/>
      </w:r>
      <w:r w:rsidRPr="00653B77">
        <w:rPr>
          <w:rFonts w:ascii="Marianne" w:hAnsi="Marianne" w:cs="Arial"/>
          <w:i/>
          <w:iCs/>
          <w:color w:val="002060"/>
          <w:sz w:val="20"/>
          <w:szCs w:val="20"/>
        </w:rPr>
        <w:t xml:space="preserve">services </w:t>
      </w:r>
      <w:proofErr w:type="spellStart"/>
      <w:r w:rsidRPr="00653B77">
        <w:rPr>
          <w:rFonts w:ascii="Marianne" w:hAnsi="Marianne" w:cs="Arial"/>
          <w:i/>
          <w:iCs/>
          <w:color w:val="002060"/>
          <w:sz w:val="20"/>
          <w:szCs w:val="20"/>
        </w:rPr>
        <w:t>will</w:t>
      </w:r>
      <w:proofErr w:type="spellEnd"/>
      <w:r w:rsidRPr="00653B77">
        <w:rPr>
          <w:rFonts w:ascii="Marianne" w:hAnsi="Marianne" w:cs="Arial"/>
          <w:i/>
          <w:iCs/>
          <w:color w:val="002060"/>
          <w:sz w:val="20"/>
          <w:szCs w:val="20"/>
        </w:rPr>
        <w:t xml:space="preserve"> </w:t>
      </w:r>
      <w:proofErr w:type="spellStart"/>
      <w:r w:rsidRPr="00653B77">
        <w:rPr>
          <w:rFonts w:ascii="Marianne" w:hAnsi="Marianne" w:cs="Arial"/>
          <w:i/>
          <w:iCs/>
          <w:color w:val="002060"/>
          <w:sz w:val="20"/>
          <w:szCs w:val="20"/>
        </w:rPr>
        <w:t>meet</w:t>
      </w:r>
      <w:proofErr w:type="spellEnd"/>
      <w:r w:rsidRPr="00653B77">
        <w:rPr>
          <w:rFonts w:ascii="Marianne" w:hAnsi="Marianne" w:cs="Arial"/>
          <w:i/>
          <w:iCs/>
          <w:color w:val="002060"/>
          <w:sz w:val="20"/>
          <w:szCs w:val="20"/>
        </w:rPr>
        <w:t xml:space="preserve"> the </w:t>
      </w:r>
      <w:proofErr w:type="spellStart"/>
      <w:r w:rsidRPr="00653B77">
        <w:rPr>
          <w:rFonts w:ascii="Marianne" w:hAnsi="Marianne" w:cs="Arial"/>
          <w:i/>
          <w:iCs/>
          <w:color w:val="002060"/>
          <w:sz w:val="20"/>
          <w:szCs w:val="20"/>
        </w:rPr>
        <w:t>necessary</w:t>
      </w:r>
      <w:proofErr w:type="spellEnd"/>
      <w:r w:rsidRPr="00653B77">
        <w:rPr>
          <w:rFonts w:ascii="Marianne" w:hAnsi="Marianne" w:cs="Arial"/>
          <w:i/>
          <w:iCs/>
          <w:color w:val="002060"/>
          <w:sz w:val="20"/>
          <w:szCs w:val="20"/>
        </w:rPr>
        <w:t xml:space="preserve"> </w:t>
      </w:r>
      <w:proofErr w:type="spellStart"/>
      <w:r w:rsidRPr="00653B77">
        <w:rPr>
          <w:rFonts w:ascii="Marianne" w:hAnsi="Marianne" w:cs="Arial"/>
          <w:i/>
          <w:iCs/>
          <w:color w:val="002060"/>
          <w:sz w:val="20"/>
          <w:szCs w:val="20"/>
        </w:rPr>
        <w:t>quality</w:t>
      </w:r>
      <w:proofErr w:type="spellEnd"/>
      <w:r w:rsidRPr="00653B77">
        <w:rPr>
          <w:rFonts w:ascii="Marianne" w:hAnsi="Marianne" w:cs="Arial"/>
          <w:i/>
          <w:iCs/>
          <w:color w:val="002060"/>
          <w:sz w:val="20"/>
          <w:szCs w:val="20"/>
        </w:rPr>
        <w:t xml:space="preserve"> and </w:t>
      </w:r>
      <w:proofErr w:type="spellStart"/>
      <w:r w:rsidRPr="00653B77">
        <w:rPr>
          <w:rFonts w:ascii="Marianne" w:hAnsi="Marianne" w:cs="Arial"/>
          <w:i/>
          <w:iCs/>
          <w:color w:val="002060"/>
          <w:sz w:val="20"/>
          <w:szCs w:val="20"/>
        </w:rPr>
        <w:t>safety</w:t>
      </w:r>
      <w:proofErr w:type="spellEnd"/>
      <w:r w:rsidRPr="00653B77">
        <w:rPr>
          <w:rFonts w:ascii="Marianne" w:hAnsi="Marianne" w:cs="Arial"/>
          <w:i/>
          <w:iCs/>
          <w:color w:val="002060"/>
          <w:sz w:val="20"/>
          <w:szCs w:val="20"/>
        </w:rPr>
        <w:t xml:space="preserve"> standards.</w:t>
      </w:r>
    </w:p>
    <w:p w14:paraId="7598E57F" w14:textId="77777777" w:rsidR="00B87CC9" w:rsidRDefault="00B87CC9" w:rsidP="00B87CC9">
      <w:pPr>
        <w:tabs>
          <w:tab w:val="left" w:pos="4253"/>
        </w:tabs>
        <w:ind w:left="-1418" w:right="-24"/>
        <w:jc w:val="both"/>
        <w:rPr>
          <w:rFonts w:ascii="Marianne" w:hAnsi="Marianne" w:cs="Arial"/>
          <w:sz w:val="20"/>
        </w:rPr>
      </w:pPr>
    </w:p>
    <w:p w14:paraId="05A91D18" w14:textId="77777777" w:rsidR="00B87CC9" w:rsidRDefault="00B87CC9" w:rsidP="00B87CC9">
      <w:pPr>
        <w:tabs>
          <w:tab w:val="left" w:pos="4253"/>
        </w:tabs>
        <w:ind w:left="-1418" w:right="-24"/>
        <w:jc w:val="both"/>
        <w:rPr>
          <w:rFonts w:ascii="Marianne" w:hAnsi="Marianne" w:cs="Arial"/>
          <w:sz w:val="20"/>
        </w:rPr>
      </w:pPr>
      <w:r>
        <w:rPr>
          <w:rFonts w:ascii="Marianne" w:hAnsi="Marianne" w:cs="Arial"/>
          <w:sz w:val="20"/>
        </w:rPr>
        <w:sym w:font="Wingdings" w:char="F0A8"/>
      </w:r>
      <w:r>
        <w:rPr>
          <w:rFonts w:ascii="Marianne" w:hAnsi="Marianne" w:cs="Arial"/>
          <w:sz w:val="20"/>
        </w:rPr>
        <w:t xml:space="preserve"> Option 3 </w:t>
      </w:r>
    </w:p>
    <w:p w14:paraId="43CDE12F" w14:textId="77777777" w:rsidR="00B87CC9" w:rsidRDefault="00B87CC9" w:rsidP="00B87CC9">
      <w:pPr>
        <w:tabs>
          <w:tab w:val="left" w:pos="4253"/>
        </w:tabs>
        <w:ind w:left="-1418" w:right="-24"/>
        <w:jc w:val="both"/>
        <w:rPr>
          <w:rFonts w:ascii="Marianne" w:hAnsi="Marianne" w:cs="Arial"/>
          <w:i/>
          <w:iCs/>
          <w:color w:val="002060"/>
          <w:sz w:val="20"/>
          <w:szCs w:val="20"/>
        </w:rPr>
      </w:pPr>
      <w:r>
        <w:rPr>
          <w:rFonts w:ascii="Marianne" w:hAnsi="Marianne" w:cs="Arial"/>
          <w:sz w:val="20"/>
        </w:rPr>
        <w:t>L’organisme fournira au participant le soutien requis sous la forme d’un paiement du montant suivant</w:t>
      </w:r>
      <w:r>
        <w:rPr>
          <w:rFonts w:ascii="Calibri" w:hAnsi="Calibri" w:cs="Calibri"/>
          <w:sz w:val="20"/>
        </w:rPr>
        <w:t> </w:t>
      </w:r>
      <w:r>
        <w:rPr>
          <w:rFonts w:ascii="Marianne" w:hAnsi="Marianne" w:cs="Arial"/>
          <w:sz w:val="20"/>
        </w:rPr>
        <w:t xml:space="preserve">: / </w:t>
      </w:r>
      <w:r w:rsidRPr="00653B77">
        <w:rPr>
          <w:rFonts w:ascii="Marianne" w:hAnsi="Marianne" w:cs="Arial"/>
          <w:i/>
          <w:iCs/>
          <w:color w:val="002060"/>
          <w:sz w:val="20"/>
          <w:szCs w:val="20"/>
        </w:rPr>
        <w:t xml:space="preserve">The organisation </w:t>
      </w:r>
      <w:proofErr w:type="spellStart"/>
      <w:r w:rsidRPr="00653B77">
        <w:rPr>
          <w:rFonts w:ascii="Marianne" w:hAnsi="Marianne" w:cs="Arial"/>
          <w:i/>
          <w:iCs/>
          <w:color w:val="002060"/>
          <w:sz w:val="20"/>
          <w:szCs w:val="20"/>
        </w:rPr>
        <w:t>will</w:t>
      </w:r>
      <w:proofErr w:type="spellEnd"/>
      <w:r w:rsidRPr="00653B77">
        <w:rPr>
          <w:rFonts w:ascii="Marianne" w:hAnsi="Marianne" w:cs="Arial"/>
          <w:i/>
          <w:iCs/>
          <w:color w:val="002060"/>
          <w:sz w:val="20"/>
          <w:szCs w:val="20"/>
        </w:rPr>
        <w:t xml:space="preserve"> </w:t>
      </w:r>
      <w:proofErr w:type="spellStart"/>
      <w:r w:rsidRPr="00653B77">
        <w:rPr>
          <w:rFonts w:ascii="Marianne" w:hAnsi="Marianne" w:cs="Arial"/>
          <w:i/>
          <w:iCs/>
          <w:color w:val="002060"/>
          <w:sz w:val="20"/>
          <w:szCs w:val="20"/>
        </w:rPr>
        <w:t>provide</w:t>
      </w:r>
      <w:proofErr w:type="spellEnd"/>
      <w:r w:rsidRPr="00653B77">
        <w:rPr>
          <w:rFonts w:ascii="Marianne" w:hAnsi="Marianne" w:cs="Arial"/>
          <w:i/>
          <w:iCs/>
          <w:color w:val="002060"/>
          <w:sz w:val="20"/>
          <w:szCs w:val="20"/>
        </w:rPr>
        <w:t xml:space="preserve"> the participant </w:t>
      </w:r>
      <w:proofErr w:type="spellStart"/>
      <w:r w:rsidRPr="00653B77">
        <w:rPr>
          <w:rFonts w:ascii="Marianne" w:hAnsi="Marianne" w:cs="Arial"/>
          <w:i/>
          <w:iCs/>
          <w:color w:val="002060"/>
          <w:sz w:val="20"/>
          <w:szCs w:val="20"/>
        </w:rPr>
        <w:t>with</w:t>
      </w:r>
      <w:proofErr w:type="spellEnd"/>
      <w:r w:rsidRPr="00653B77">
        <w:rPr>
          <w:rFonts w:ascii="Marianne" w:hAnsi="Marianne" w:cs="Arial"/>
          <w:i/>
          <w:iCs/>
          <w:color w:val="002060"/>
          <w:sz w:val="20"/>
          <w:szCs w:val="20"/>
        </w:rPr>
        <w:t xml:space="preserve"> the </w:t>
      </w:r>
      <w:proofErr w:type="spellStart"/>
      <w:r w:rsidRPr="00653B77">
        <w:rPr>
          <w:rFonts w:ascii="Marianne" w:hAnsi="Marianne" w:cs="Arial"/>
          <w:i/>
          <w:iCs/>
          <w:color w:val="002060"/>
          <w:sz w:val="20"/>
          <w:szCs w:val="20"/>
        </w:rPr>
        <w:t>required</w:t>
      </w:r>
      <w:proofErr w:type="spellEnd"/>
      <w:r w:rsidRPr="00653B77">
        <w:rPr>
          <w:rFonts w:ascii="Marianne" w:hAnsi="Marianne" w:cs="Arial"/>
          <w:i/>
          <w:iCs/>
          <w:color w:val="002060"/>
          <w:sz w:val="20"/>
          <w:szCs w:val="20"/>
        </w:rPr>
        <w:t xml:space="preserve"> support in the </w:t>
      </w:r>
      <w:proofErr w:type="spellStart"/>
      <w:r w:rsidRPr="00653B77">
        <w:rPr>
          <w:rFonts w:ascii="Marianne" w:hAnsi="Marianne" w:cs="Arial"/>
          <w:i/>
          <w:iCs/>
          <w:color w:val="002060"/>
          <w:sz w:val="20"/>
          <w:szCs w:val="20"/>
        </w:rPr>
        <w:t>form</w:t>
      </w:r>
      <w:proofErr w:type="spellEnd"/>
      <w:r w:rsidRPr="00653B77">
        <w:rPr>
          <w:rFonts w:ascii="Marianne" w:hAnsi="Marianne" w:cs="Arial"/>
          <w:i/>
          <w:iCs/>
          <w:color w:val="002060"/>
          <w:sz w:val="20"/>
          <w:szCs w:val="20"/>
        </w:rPr>
        <w:t xml:space="preserve"> of a </w:t>
      </w:r>
      <w:proofErr w:type="spellStart"/>
      <w:r w:rsidRPr="00653B77">
        <w:rPr>
          <w:rFonts w:ascii="Marianne" w:hAnsi="Marianne" w:cs="Arial"/>
          <w:i/>
          <w:iCs/>
          <w:color w:val="002060"/>
          <w:sz w:val="20"/>
          <w:szCs w:val="20"/>
        </w:rPr>
        <w:t>payment</w:t>
      </w:r>
      <w:proofErr w:type="spellEnd"/>
      <w:r w:rsidRPr="00653B77">
        <w:rPr>
          <w:rFonts w:ascii="Marianne" w:hAnsi="Marianne" w:cs="Arial"/>
          <w:i/>
          <w:iCs/>
          <w:color w:val="002060"/>
          <w:sz w:val="20"/>
          <w:szCs w:val="20"/>
        </w:rPr>
        <w:t xml:space="preserve"> of</w:t>
      </w:r>
      <w:r>
        <w:rPr>
          <w:rFonts w:ascii="Marianne" w:hAnsi="Marianne" w:cs="Arial"/>
          <w:i/>
          <w:iCs/>
          <w:color w:val="002060"/>
        </w:rPr>
        <w:t xml:space="preserve"> </w:t>
      </w:r>
      <w:r w:rsidRPr="00653B77">
        <w:rPr>
          <w:rFonts w:ascii="Marianne" w:hAnsi="Marianne" w:cs="Arial"/>
          <w:i/>
          <w:iCs/>
          <w:color w:val="002060"/>
          <w:sz w:val="20"/>
          <w:szCs w:val="20"/>
        </w:rPr>
        <w:t xml:space="preserve">the </w:t>
      </w:r>
      <w:proofErr w:type="spellStart"/>
      <w:r w:rsidRPr="00653B77">
        <w:rPr>
          <w:rFonts w:ascii="Marianne" w:hAnsi="Marianne" w:cs="Arial"/>
          <w:i/>
          <w:iCs/>
          <w:color w:val="002060"/>
          <w:sz w:val="20"/>
          <w:szCs w:val="20"/>
        </w:rPr>
        <w:t>following</w:t>
      </w:r>
      <w:proofErr w:type="spellEnd"/>
      <w:r w:rsidRPr="00653B77">
        <w:rPr>
          <w:rFonts w:ascii="Marianne" w:hAnsi="Marianne" w:cs="Arial"/>
          <w:i/>
          <w:iCs/>
          <w:color w:val="002060"/>
          <w:sz w:val="20"/>
          <w:szCs w:val="20"/>
        </w:rPr>
        <w:t xml:space="preserve"> </w:t>
      </w:r>
      <w:proofErr w:type="spellStart"/>
      <w:r w:rsidRPr="00653B77">
        <w:rPr>
          <w:rFonts w:ascii="Marianne" w:hAnsi="Marianne" w:cs="Arial"/>
          <w:i/>
          <w:iCs/>
          <w:color w:val="002060"/>
          <w:sz w:val="20"/>
          <w:szCs w:val="20"/>
        </w:rPr>
        <w:t>amount</w:t>
      </w:r>
      <w:proofErr w:type="spellEnd"/>
      <w:r>
        <w:rPr>
          <w:rFonts w:ascii="Calibri" w:hAnsi="Calibri" w:cs="Calibri"/>
          <w:i/>
          <w:iCs/>
          <w:color w:val="002060"/>
          <w:sz w:val="20"/>
          <w:szCs w:val="20"/>
        </w:rPr>
        <w:t> </w:t>
      </w:r>
      <w:r>
        <w:rPr>
          <w:rFonts w:ascii="Marianne" w:hAnsi="Marianne" w:cs="Arial"/>
          <w:i/>
          <w:iCs/>
          <w:color w:val="002060"/>
          <w:sz w:val="20"/>
          <w:szCs w:val="20"/>
        </w:rPr>
        <w:t>:</w:t>
      </w:r>
    </w:p>
    <w:p w14:paraId="4C449C25" w14:textId="77777777" w:rsidR="00B87CC9" w:rsidRPr="00653B77" w:rsidRDefault="00B87CC9" w:rsidP="00B87CC9">
      <w:pPr>
        <w:tabs>
          <w:tab w:val="left" w:pos="4253"/>
        </w:tabs>
        <w:ind w:left="-1418" w:right="-24"/>
        <w:jc w:val="both"/>
        <w:rPr>
          <w:rFonts w:ascii="Marianne" w:hAnsi="Marianne" w:cs="Arial"/>
          <w:sz w:val="20"/>
        </w:rPr>
      </w:pPr>
    </w:p>
    <w:tbl>
      <w:tblPr>
        <w:tblStyle w:val="Grilledutableau"/>
        <w:tblW w:w="10060" w:type="dxa"/>
        <w:tblInd w:w="-1418" w:type="dxa"/>
        <w:tblLook w:val="04A0" w:firstRow="1" w:lastRow="0" w:firstColumn="1" w:lastColumn="0" w:noHBand="0" w:noVBand="1"/>
      </w:tblPr>
      <w:tblGrid>
        <w:gridCol w:w="4106"/>
        <w:gridCol w:w="5954"/>
      </w:tblGrid>
      <w:tr w:rsidR="00B87CC9" w14:paraId="5FED158E" w14:textId="77777777" w:rsidTr="00E614A5">
        <w:trPr>
          <w:trHeight w:val="502"/>
        </w:trPr>
        <w:tc>
          <w:tcPr>
            <w:tcW w:w="4106" w:type="dxa"/>
            <w:vAlign w:val="center"/>
          </w:tcPr>
          <w:p w14:paraId="7F2709A2" w14:textId="77777777" w:rsidR="00B87CC9" w:rsidRPr="00653B77" w:rsidRDefault="00B87CC9" w:rsidP="00E614A5">
            <w:pPr>
              <w:tabs>
                <w:tab w:val="left" w:pos="4253"/>
              </w:tabs>
              <w:ind w:right="-24"/>
              <w:jc w:val="both"/>
              <w:rPr>
                <w:rFonts w:ascii="Marianne" w:hAnsi="Marianne" w:cs="Arial"/>
                <w:sz w:val="20"/>
              </w:rPr>
            </w:pPr>
            <w:r w:rsidRPr="00653B77">
              <w:rPr>
                <w:rFonts w:ascii="Marianne" w:hAnsi="Marianne" w:cs="Arial"/>
                <w:sz w:val="20"/>
              </w:rPr>
              <w:t>Montant de la contribution</w:t>
            </w:r>
          </w:p>
        </w:tc>
        <w:tc>
          <w:tcPr>
            <w:tcW w:w="5954" w:type="dxa"/>
          </w:tcPr>
          <w:p w14:paraId="17A99606" w14:textId="77777777" w:rsidR="00B87CC9" w:rsidRDefault="00B87CC9" w:rsidP="00E614A5">
            <w:pPr>
              <w:tabs>
                <w:tab w:val="left" w:pos="4253"/>
              </w:tabs>
              <w:ind w:right="-24"/>
              <w:jc w:val="both"/>
              <w:rPr>
                <w:rFonts w:ascii="Marianne" w:hAnsi="Marianne" w:cs="Arial"/>
                <w:i/>
                <w:iCs/>
                <w:color w:val="002060"/>
                <w:sz w:val="22"/>
                <w:szCs w:val="28"/>
              </w:rPr>
            </w:pPr>
          </w:p>
        </w:tc>
      </w:tr>
    </w:tbl>
    <w:p w14:paraId="2560DD53" w14:textId="77777777" w:rsidR="00B87CC9" w:rsidRDefault="00B87CC9" w:rsidP="00B87CC9">
      <w:pPr>
        <w:tabs>
          <w:tab w:val="left" w:pos="4253"/>
        </w:tabs>
        <w:ind w:left="-1418" w:right="-24"/>
        <w:jc w:val="both"/>
        <w:rPr>
          <w:rFonts w:ascii="Marianne" w:hAnsi="Marianne" w:cs="Arial"/>
          <w:i/>
          <w:iCs/>
          <w:color w:val="002060"/>
          <w:sz w:val="22"/>
          <w:szCs w:val="28"/>
        </w:rPr>
      </w:pPr>
    </w:p>
    <w:p w14:paraId="101792D8" w14:textId="77777777" w:rsidR="00B87CC9" w:rsidRDefault="00B87CC9" w:rsidP="00B87CC9">
      <w:pPr>
        <w:tabs>
          <w:tab w:val="left" w:pos="4253"/>
        </w:tabs>
        <w:ind w:left="-1418" w:right="-24"/>
        <w:jc w:val="both"/>
        <w:rPr>
          <w:rFonts w:ascii="Marianne" w:hAnsi="Marianne" w:cs="Arial"/>
          <w:i/>
          <w:iCs/>
          <w:color w:val="002060"/>
          <w:sz w:val="20"/>
          <w:szCs w:val="20"/>
        </w:rPr>
      </w:pPr>
      <w:r w:rsidRPr="00653B77">
        <w:rPr>
          <w:rFonts w:ascii="Marianne" w:hAnsi="Marianne" w:cs="Arial"/>
          <w:sz w:val="20"/>
          <w:szCs w:val="20"/>
        </w:rPr>
        <w:t>Et sous la forme d’un</w:t>
      </w:r>
      <w:r>
        <w:rPr>
          <w:rFonts w:ascii="Marianne" w:hAnsi="Marianne" w:cs="Arial"/>
          <w:sz w:val="20"/>
          <w:szCs w:val="20"/>
        </w:rPr>
        <w:t>e contribution en nature</w:t>
      </w:r>
      <w:r>
        <w:rPr>
          <w:rFonts w:ascii="Calibri" w:hAnsi="Calibri" w:cs="Calibri"/>
          <w:sz w:val="20"/>
          <w:szCs w:val="20"/>
        </w:rPr>
        <w:t> </w:t>
      </w:r>
      <w:r>
        <w:rPr>
          <w:rFonts w:ascii="Marianne" w:hAnsi="Marianne" w:cs="Arial"/>
          <w:sz w:val="20"/>
          <w:szCs w:val="20"/>
        </w:rPr>
        <w:t xml:space="preserve">: / </w:t>
      </w:r>
      <w:r>
        <w:rPr>
          <w:rFonts w:ascii="Marianne" w:hAnsi="Marianne" w:cs="Arial"/>
          <w:i/>
          <w:iCs/>
          <w:color w:val="002060"/>
          <w:sz w:val="20"/>
          <w:szCs w:val="20"/>
        </w:rPr>
        <w:t xml:space="preserve">and in the </w:t>
      </w:r>
      <w:proofErr w:type="spellStart"/>
      <w:r>
        <w:rPr>
          <w:rFonts w:ascii="Marianne" w:hAnsi="Marianne" w:cs="Arial"/>
          <w:i/>
          <w:iCs/>
          <w:color w:val="002060"/>
          <w:sz w:val="20"/>
          <w:szCs w:val="20"/>
        </w:rPr>
        <w:t>form</w:t>
      </w:r>
      <w:proofErr w:type="spellEnd"/>
      <w:r>
        <w:rPr>
          <w:rFonts w:ascii="Marianne" w:hAnsi="Marianne" w:cs="Arial"/>
          <w:i/>
          <w:iCs/>
          <w:color w:val="002060"/>
          <w:sz w:val="20"/>
          <w:szCs w:val="20"/>
        </w:rPr>
        <w:t xml:space="preserve"> of direct provisions of</w:t>
      </w:r>
      <w:r>
        <w:rPr>
          <w:rFonts w:ascii="Calibri" w:hAnsi="Calibri" w:cs="Calibri"/>
          <w:i/>
          <w:iCs/>
          <w:color w:val="002060"/>
          <w:sz w:val="20"/>
          <w:szCs w:val="20"/>
        </w:rPr>
        <w:t> </w:t>
      </w:r>
      <w:r>
        <w:rPr>
          <w:rFonts w:ascii="Marianne" w:hAnsi="Marianne" w:cs="Arial"/>
          <w:i/>
          <w:iCs/>
          <w:color w:val="002060"/>
          <w:sz w:val="20"/>
          <w:szCs w:val="20"/>
        </w:rPr>
        <w:t>:</w:t>
      </w:r>
    </w:p>
    <w:p w14:paraId="73692C33" w14:textId="77777777" w:rsidR="00B87CC9" w:rsidRPr="00653B77" w:rsidRDefault="00B87CC9" w:rsidP="00B87CC9">
      <w:pPr>
        <w:tabs>
          <w:tab w:val="left" w:pos="4253"/>
        </w:tabs>
        <w:ind w:left="-1418" w:right="-24"/>
        <w:jc w:val="both"/>
        <w:rPr>
          <w:rFonts w:ascii="Marianne" w:hAnsi="Marianne" w:cs="Arial"/>
          <w:i/>
          <w:iCs/>
          <w:color w:val="002060"/>
          <w:sz w:val="20"/>
          <w:szCs w:val="20"/>
        </w:rPr>
      </w:pPr>
      <w:r>
        <w:rPr>
          <w:rFonts w:ascii="Marianne" w:hAnsi="Marianne" w:cs="Arial"/>
          <w:sz w:val="20"/>
          <w:szCs w:val="20"/>
        </w:rPr>
        <w:sym w:font="Wingdings" w:char="F0A8"/>
      </w:r>
      <w:r>
        <w:rPr>
          <w:rFonts w:ascii="Marianne" w:hAnsi="Marianne" w:cs="Arial"/>
          <w:sz w:val="20"/>
          <w:szCs w:val="20"/>
        </w:rPr>
        <w:t xml:space="preserve"> Les frais de voyage / </w:t>
      </w:r>
      <w:proofErr w:type="spellStart"/>
      <w:r>
        <w:rPr>
          <w:rFonts w:ascii="Marianne" w:hAnsi="Marianne" w:cs="Arial"/>
          <w:i/>
          <w:iCs/>
          <w:color w:val="002060"/>
          <w:sz w:val="20"/>
          <w:szCs w:val="20"/>
        </w:rPr>
        <w:t>Travel</w:t>
      </w:r>
      <w:proofErr w:type="spellEnd"/>
    </w:p>
    <w:p w14:paraId="24D1A886" w14:textId="77777777" w:rsidR="00B87CC9" w:rsidRPr="00653B77" w:rsidRDefault="00B87CC9" w:rsidP="00B87CC9">
      <w:pPr>
        <w:tabs>
          <w:tab w:val="left" w:pos="4253"/>
        </w:tabs>
        <w:ind w:left="-1418" w:right="-24"/>
        <w:jc w:val="both"/>
        <w:rPr>
          <w:rFonts w:ascii="Marianne" w:hAnsi="Marianne" w:cs="Arial"/>
          <w:i/>
          <w:iCs/>
          <w:color w:val="002060"/>
          <w:sz w:val="20"/>
          <w:szCs w:val="20"/>
        </w:rPr>
      </w:pPr>
      <w:r>
        <w:rPr>
          <w:rFonts w:ascii="Marianne" w:hAnsi="Marianne" w:cs="Arial"/>
          <w:sz w:val="20"/>
          <w:szCs w:val="20"/>
        </w:rPr>
        <w:sym w:font="Wingdings" w:char="F0A8"/>
      </w:r>
      <w:r>
        <w:rPr>
          <w:rFonts w:ascii="Marianne" w:hAnsi="Marianne" w:cs="Arial"/>
          <w:sz w:val="20"/>
          <w:szCs w:val="20"/>
        </w:rPr>
        <w:t xml:space="preserve"> Le soutien individuel</w:t>
      </w:r>
      <w:r>
        <w:rPr>
          <w:rFonts w:ascii="Calibri" w:hAnsi="Calibri" w:cs="Calibri"/>
          <w:sz w:val="20"/>
          <w:szCs w:val="20"/>
        </w:rPr>
        <w:t> </w:t>
      </w:r>
      <w:r>
        <w:rPr>
          <w:rFonts w:ascii="Marianne" w:hAnsi="Marianne" w:cs="Arial"/>
          <w:sz w:val="20"/>
          <w:szCs w:val="20"/>
        </w:rPr>
        <w:t xml:space="preserve">/ </w:t>
      </w:r>
      <w:proofErr w:type="spellStart"/>
      <w:r>
        <w:rPr>
          <w:rFonts w:ascii="Marianne" w:hAnsi="Marianne" w:cs="Arial"/>
          <w:i/>
          <w:iCs/>
          <w:color w:val="002060"/>
          <w:sz w:val="20"/>
          <w:szCs w:val="20"/>
        </w:rPr>
        <w:t>Individual</w:t>
      </w:r>
      <w:proofErr w:type="spellEnd"/>
      <w:r>
        <w:rPr>
          <w:rFonts w:ascii="Marianne" w:hAnsi="Marianne" w:cs="Arial"/>
          <w:i/>
          <w:iCs/>
          <w:color w:val="002060"/>
          <w:sz w:val="20"/>
          <w:szCs w:val="20"/>
        </w:rPr>
        <w:t xml:space="preserve"> support</w:t>
      </w:r>
    </w:p>
    <w:p w14:paraId="1A3AEA3C" w14:textId="77777777" w:rsidR="00B87CC9" w:rsidRPr="00653B77" w:rsidRDefault="00B87CC9" w:rsidP="00B87CC9">
      <w:pPr>
        <w:tabs>
          <w:tab w:val="left" w:pos="4253"/>
        </w:tabs>
        <w:ind w:left="-1418" w:right="-24"/>
        <w:jc w:val="both"/>
        <w:rPr>
          <w:rFonts w:ascii="Marianne" w:hAnsi="Marianne" w:cs="Arial"/>
          <w:i/>
          <w:iCs/>
          <w:color w:val="002060"/>
          <w:sz w:val="20"/>
          <w:szCs w:val="20"/>
        </w:rPr>
      </w:pPr>
      <w:r>
        <w:rPr>
          <w:rFonts w:ascii="Marianne" w:hAnsi="Marianne" w:cs="Arial"/>
          <w:sz w:val="20"/>
          <w:szCs w:val="20"/>
        </w:rPr>
        <w:sym w:font="Wingdings" w:char="F0A8"/>
      </w:r>
      <w:r>
        <w:rPr>
          <w:rFonts w:ascii="Marianne" w:hAnsi="Marianne" w:cs="Arial"/>
          <w:sz w:val="20"/>
          <w:szCs w:val="20"/>
        </w:rPr>
        <w:t xml:space="preserve"> Le soutien linguistique / </w:t>
      </w:r>
      <w:proofErr w:type="spellStart"/>
      <w:r>
        <w:rPr>
          <w:rFonts w:ascii="Marianne" w:hAnsi="Marianne" w:cs="Arial"/>
          <w:i/>
          <w:iCs/>
          <w:color w:val="002060"/>
          <w:sz w:val="20"/>
          <w:szCs w:val="20"/>
        </w:rPr>
        <w:t>Linguistic</w:t>
      </w:r>
      <w:proofErr w:type="spellEnd"/>
      <w:r>
        <w:rPr>
          <w:rFonts w:ascii="Marianne" w:hAnsi="Marianne" w:cs="Arial"/>
          <w:i/>
          <w:iCs/>
          <w:color w:val="002060"/>
          <w:sz w:val="20"/>
          <w:szCs w:val="20"/>
        </w:rPr>
        <w:t xml:space="preserve"> support</w:t>
      </w:r>
    </w:p>
    <w:p w14:paraId="6138B332" w14:textId="77777777" w:rsidR="00B87CC9" w:rsidRPr="00653B77" w:rsidRDefault="00B87CC9" w:rsidP="00B87CC9">
      <w:pPr>
        <w:tabs>
          <w:tab w:val="left" w:pos="4253"/>
        </w:tabs>
        <w:ind w:left="-1418" w:right="-24"/>
        <w:jc w:val="both"/>
        <w:rPr>
          <w:rFonts w:ascii="Marianne" w:hAnsi="Marianne" w:cs="Arial"/>
          <w:i/>
          <w:iCs/>
          <w:color w:val="002060"/>
          <w:sz w:val="20"/>
          <w:szCs w:val="20"/>
        </w:rPr>
      </w:pPr>
      <w:r>
        <w:rPr>
          <w:rFonts w:ascii="Marianne" w:hAnsi="Marianne" w:cs="Arial"/>
          <w:sz w:val="20"/>
          <w:szCs w:val="20"/>
        </w:rPr>
        <w:sym w:font="Wingdings" w:char="F0A8"/>
      </w:r>
      <w:r>
        <w:rPr>
          <w:rFonts w:ascii="Marianne" w:hAnsi="Marianne" w:cs="Arial"/>
          <w:sz w:val="20"/>
          <w:szCs w:val="20"/>
        </w:rPr>
        <w:t xml:space="preserve"> Les frais de cours / </w:t>
      </w:r>
      <w:r>
        <w:rPr>
          <w:rFonts w:ascii="Marianne" w:hAnsi="Marianne" w:cs="Arial"/>
          <w:i/>
          <w:iCs/>
          <w:color w:val="002060"/>
          <w:sz w:val="20"/>
          <w:szCs w:val="20"/>
        </w:rPr>
        <w:t xml:space="preserve">Course </w:t>
      </w:r>
      <w:proofErr w:type="spellStart"/>
      <w:r>
        <w:rPr>
          <w:rFonts w:ascii="Marianne" w:hAnsi="Marianne" w:cs="Arial"/>
          <w:i/>
          <w:iCs/>
          <w:color w:val="002060"/>
          <w:sz w:val="20"/>
          <w:szCs w:val="20"/>
        </w:rPr>
        <w:t>fees</w:t>
      </w:r>
      <w:proofErr w:type="spellEnd"/>
    </w:p>
    <w:p w14:paraId="573F763B" w14:textId="77777777" w:rsidR="00B87CC9" w:rsidRDefault="00B87CC9" w:rsidP="00B87CC9">
      <w:pPr>
        <w:tabs>
          <w:tab w:val="left" w:pos="4253"/>
        </w:tabs>
        <w:ind w:left="-1418" w:right="-24"/>
        <w:jc w:val="both"/>
        <w:rPr>
          <w:rFonts w:ascii="Marianne" w:hAnsi="Marianne" w:cs="Arial"/>
          <w:color w:val="002060"/>
          <w:sz w:val="20"/>
          <w:szCs w:val="20"/>
        </w:rPr>
      </w:pPr>
      <w:r>
        <w:rPr>
          <w:rFonts w:ascii="Marianne" w:hAnsi="Marianne" w:cs="Arial"/>
          <w:sz w:val="20"/>
          <w:szCs w:val="20"/>
        </w:rPr>
        <w:sym w:font="Wingdings" w:char="F0A8"/>
      </w:r>
      <w:r>
        <w:rPr>
          <w:rFonts w:ascii="Marianne" w:hAnsi="Marianne" w:cs="Arial"/>
          <w:sz w:val="20"/>
          <w:szCs w:val="20"/>
        </w:rPr>
        <w:t xml:space="preserve"> Le soutien pour l’inclusion / </w:t>
      </w:r>
      <w:r>
        <w:rPr>
          <w:rFonts w:ascii="Marianne" w:hAnsi="Marianne" w:cs="Arial"/>
          <w:color w:val="002060"/>
          <w:sz w:val="20"/>
          <w:szCs w:val="20"/>
        </w:rPr>
        <w:t xml:space="preserve">Inclusion support </w:t>
      </w:r>
    </w:p>
    <w:p w14:paraId="38A792F2" w14:textId="77777777" w:rsidR="00B87CC9" w:rsidRDefault="00B87CC9" w:rsidP="00B87CC9">
      <w:pPr>
        <w:tabs>
          <w:tab w:val="left" w:pos="4253"/>
        </w:tabs>
        <w:ind w:left="-1418" w:right="-24"/>
        <w:jc w:val="both"/>
        <w:rPr>
          <w:rFonts w:ascii="Marianne" w:hAnsi="Marianne" w:cs="Arial"/>
          <w:i/>
          <w:iCs/>
          <w:color w:val="002060"/>
          <w:sz w:val="20"/>
          <w:szCs w:val="20"/>
        </w:rPr>
      </w:pPr>
    </w:p>
    <w:p w14:paraId="0FBD1BC5" w14:textId="77777777" w:rsidR="00B87CC9" w:rsidRPr="00653B77" w:rsidRDefault="00B87CC9" w:rsidP="00B87CC9">
      <w:pPr>
        <w:tabs>
          <w:tab w:val="left" w:pos="4253"/>
        </w:tabs>
        <w:ind w:left="-1418" w:right="-24"/>
        <w:jc w:val="both"/>
        <w:rPr>
          <w:rFonts w:ascii="Marianne" w:hAnsi="Marianne" w:cs="Arial"/>
          <w:sz w:val="20"/>
          <w:szCs w:val="20"/>
        </w:rPr>
      </w:pPr>
      <w:r w:rsidRPr="00653B77">
        <w:rPr>
          <w:rFonts w:ascii="Marianne" w:hAnsi="Marianne" w:cs="Arial"/>
          <w:sz w:val="20"/>
          <w:szCs w:val="20"/>
        </w:rPr>
        <w:t>L’organisme s’assurera que la contribution en nature répond aux normes de qualité et de sécurité</w:t>
      </w:r>
      <w:r w:rsidRPr="00653B77">
        <w:rPr>
          <w:rFonts w:ascii="Marianne" w:hAnsi="Marianne" w:cs="Arial"/>
        </w:rPr>
        <w:br/>
      </w:r>
      <w:r w:rsidRPr="00653B77">
        <w:rPr>
          <w:rFonts w:ascii="Marianne" w:hAnsi="Marianne" w:cs="Arial"/>
          <w:sz w:val="20"/>
          <w:szCs w:val="20"/>
        </w:rPr>
        <w:t>nécessaires.</w:t>
      </w:r>
      <w:r w:rsidRPr="00653B77">
        <w:rPr>
          <w:rFonts w:ascii="Marianne" w:hAnsi="Marianne" w:cs="Arial"/>
        </w:rPr>
        <w:br/>
      </w:r>
      <w:r w:rsidRPr="00653B77">
        <w:rPr>
          <w:rFonts w:ascii="Marianne" w:hAnsi="Marianne" w:cs="Arial"/>
          <w:i/>
          <w:iCs/>
          <w:color w:val="002060"/>
          <w:sz w:val="20"/>
          <w:szCs w:val="20"/>
        </w:rPr>
        <w:t xml:space="preserve">The organisation </w:t>
      </w:r>
      <w:proofErr w:type="spellStart"/>
      <w:r w:rsidRPr="00653B77">
        <w:rPr>
          <w:rFonts w:ascii="Marianne" w:hAnsi="Marianne" w:cs="Arial"/>
          <w:i/>
          <w:iCs/>
          <w:color w:val="002060"/>
          <w:sz w:val="20"/>
          <w:szCs w:val="20"/>
        </w:rPr>
        <w:t>will</w:t>
      </w:r>
      <w:proofErr w:type="spellEnd"/>
      <w:r w:rsidRPr="00653B77">
        <w:rPr>
          <w:rFonts w:ascii="Marianne" w:hAnsi="Marianne" w:cs="Arial"/>
          <w:i/>
          <w:iCs/>
          <w:color w:val="002060"/>
          <w:sz w:val="20"/>
          <w:szCs w:val="20"/>
        </w:rPr>
        <w:t xml:space="preserve"> </w:t>
      </w:r>
      <w:proofErr w:type="spellStart"/>
      <w:r w:rsidRPr="00653B77">
        <w:rPr>
          <w:rFonts w:ascii="Marianne" w:hAnsi="Marianne" w:cs="Arial"/>
          <w:i/>
          <w:iCs/>
          <w:color w:val="002060"/>
          <w:sz w:val="20"/>
          <w:szCs w:val="20"/>
        </w:rPr>
        <w:t>ensure</w:t>
      </w:r>
      <w:proofErr w:type="spellEnd"/>
      <w:r w:rsidRPr="00653B77">
        <w:rPr>
          <w:rFonts w:ascii="Marianne" w:hAnsi="Marianne" w:cs="Arial"/>
          <w:i/>
          <w:iCs/>
          <w:color w:val="002060"/>
          <w:sz w:val="20"/>
          <w:szCs w:val="20"/>
        </w:rPr>
        <w:t xml:space="preserve"> </w:t>
      </w:r>
      <w:proofErr w:type="spellStart"/>
      <w:r w:rsidRPr="00653B77">
        <w:rPr>
          <w:rFonts w:ascii="Marianne" w:hAnsi="Marianne" w:cs="Arial"/>
          <w:i/>
          <w:iCs/>
          <w:color w:val="002060"/>
          <w:sz w:val="20"/>
          <w:szCs w:val="20"/>
        </w:rPr>
        <w:t>that</w:t>
      </w:r>
      <w:proofErr w:type="spellEnd"/>
      <w:r w:rsidRPr="00653B77">
        <w:rPr>
          <w:rFonts w:ascii="Marianne" w:hAnsi="Marianne" w:cs="Arial"/>
          <w:i/>
          <w:iCs/>
          <w:color w:val="002060"/>
          <w:sz w:val="20"/>
          <w:szCs w:val="20"/>
        </w:rPr>
        <w:t xml:space="preserve"> the direct provision of services </w:t>
      </w:r>
      <w:proofErr w:type="spellStart"/>
      <w:r w:rsidRPr="00653B77">
        <w:rPr>
          <w:rFonts w:ascii="Marianne" w:hAnsi="Marianne" w:cs="Arial"/>
          <w:i/>
          <w:iCs/>
          <w:color w:val="002060"/>
          <w:sz w:val="20"/>
          <w:szCs w:val="20"/>
        </w:rPr>
        <w:t>will</w:t>
      </w:r>
      <w:proofErr w:type="spellEnd"/>
      <w:r w:rsidRPr="00653B77">
        <w:rPr>
          <w:rFonts w:ascii="Marianne" w:hAnsi="Marianne" w:cs="Arial"/>
          <w:i/>
          <w:iCs/>
          <w:color w:val="002060"/>
          <w:sz w:val="20"/>
          <w:szCs w:val="20"/>
        </w:rPr>
        <w:t xml:space="preserve"> </w:t>
      </w:r>
      <w:proofErr w:type="spellStart"/>
      <w:r w:rsidRPr="00653B77">
        <w:rPr>
          <w:rFonts w:ascii="Marianne" w:hAnsi="Marianne" w:cs="Arial"/>
          <w:i/>
          <w:iCs/>
          <w:color w:val="002060"/>
          <w:sz w:val="20"/>
          <w:szCs w:val="20"/>
        </w:rPr>
        <w:t>meet</w:t>
      </w:r>
      <w:proofErr w:type="spellEnd"/>
      <w:r w:rsidRPr="00653B77">
        <w:rPr>
          <w:rFonts w:ascii="Marianne" w:hAnsi="Marianne" w:cs="Arial"/>
          <w:i/>
          <w:iCs/>
          <w:color w:val="002060"/>
          <w:sz w:val="20"/>
          <w:szCs w:val="20"/>
        </w:rPr>
        <w:t xml:space="preserve"> the </w:t>
      </w:r>
      <w:proofErr w:type="spellStart"/>
      <w:r w:rsidRPr="00653B77">
        <w:rPr>
          <w:rFonts w:ascii="Marianne" w:hAnsi="Marianne" w:cs="Arial"/>
          <w:i/>
          <w:iCs/>
          <w:color w:val="002060"/>
          <w:sz w:val="20"/>
          <w:szCs w:val="20"/>
        </w:rPr>
        <w:t>necessary</w:t>
      </w:r>
      <w:proofErr w:type="spellEnd"/>
      <w:r w:rsidRPr="00653B77">
        <w:rPr>
          <w:rFonts w:ascii="Marianne" w:hAnsi="Marianne" w:cs="Arial"/>
          <w:i/>
          <w:iCs/>
          <w:color w:val="002060"/>
          <w:sz w:val="20"/>
          <w:szCs w:val="20"/>
        </w:rPr>
        <w:t xml:space="preserve"> </w:t>
      </w:r>
      <w:proofErr w:type="spellStart"/>
      <w:r w:rsidRPr="00653B77">
        <w:rPr>
          <w:rFonts w:ascii="Marianne" w:hAnsi="Marianne" w:cs="Arial"/>
          <w:i/>
          <w:iCs/>
          <w:color w:val="002060"/>
          <w:sz w:val="20"/>
          <w:szCs w:val="20"/>
        </w:rPr>
        <w:t>quality</w:t>
      </w:r>
      <w:proofErr w:type="spellEnd"/>
      <w:r w:rsidRPr="00653B77">
        <w:rPr>
          <w:rFonts w:ascii="Marianne" w:hAnsi="Marianne" w:cs="Arial"/>
          <w:i/>
          <w:iCs/>
          <w:color w:val="002060"/>
        </w:rPr>
        <w:br/>
      </w:r>
      <w:r w:rsidRPr="00653B77">
        <w:rPr>
          <w:rFonts w:ascii="Marianne" w:hAnsi="Marianne" w:cs="Arial"/>
          <w:i/>
          <w:iCs/>
          <w:color w:val="002060"/>
          <w:sz w:val="20"/>
          <w:szCs w:val="20"/>
        </w:rPr>
        <w:t xml:space="preserve">and </w:t>
      </w:r>
      <w:proofErr w:type="spellStart"/>
      <w:r w:rsidRPr="00653B77">
        <w:rPr>
          <w:rFonts w:ascii="Marianne" w:hAnsi="Marianne" w:cs="Arial"/>
          <w:i/>
          <w:iCs/>
          <w:color w:val="002060"/>
          <w:sz w:val="20"/>
          <w:szCs w:val="20"/>
        </w:rPr>
        <w:t>safety</w:t>
      </w:r>
      <w:proofErr w:type="spellEnd"/>
      <w:r w:rsidRPr="00653B77">
        <w:rPr>
          <w:rFonts w:ascii="Marianne" w:hAnsi="Marianne" w:cs="Arial"/>
          <w:i/>
          <w:iCs/>
          <w:color w:val="002060"/>
          <w:sz w:val="20"/>
          <w:szCs w:val="20"/>
        </w:rPr>
        <w:t xml:space="preserve"> standards.</w:t>
      </w:r>
    </w:p>
    <w:p w14:paraId="64DEFD7A" w14:textId="77777777" w:rsidR="00B87CC9" w:rsidRPr="00653B77" w:rsidRDefault="00B87CC9" w:rsidP="00B87CC9">
      <w:pPr>
        <w:tabs>
          <w:tab w:val="left" w:pos="4253"/>
        </w:tabs>
        <w:ind w:left="-1418" w:right="-24"/>
        <w:jc w:val="both"/>
        <w:rPr>
          <w:rFonts w:ascii="Marianne" w:hAnsi="Marianne" w:cs="Arial"/>
          <w:i/>
          <w:iCs/>
          <w:color w:val="002060"/>
          <w:sz w:val="20"/>
          <w:szCs w:val="20"/>
        </w:rPr>
      </w:pPr>
    </w:p>
    <w:p w14:paraId="59AF11E7" w14:textId="77777777" w:rsidR="00B87CC9" w:rsidRPr="00653B77" w:rsidRDefault="00B87CC9" w:rsidP="00B87CC9">
      <w:pPr>
        <w:tabs>
          <w:tab w:val="left" w:pos="4253"/>
        </w:tabs>
        <w:ind w:left="-1418" w:right="-24"/>
        <w:jc w:val="both"/>
        <w:rPr>
          <w:rFonts w:ascii="Marianne" w:hAnsi="Marianne" w:cs="Arial"/>
          <w:sz w:val="20"/>
          <w:szCs w:val="20"/>
        </w:rPr>
      </w:pPr>
      <w:r w:rsidRPr="00653B77">
        <w:rPr>
          <w:rFonts w:ascii="Marianne" w:hAnsi="Marianne" w:cs="Arial"/>
          <w:sz w:val="20"/>
          <w:szCs w:val="20"/>
        </w:rPr>
        <w:t>3.5 Le participant est en droit de recevoir un remboursement de 100 % des coûts éligibles au titre du soutien pour l’inclusion. Le remboursement des frais encourus liés au soutien pour l’inclusion, le cas échéant, sera effectué sur la base des justificatifs fournis par le participant.</w:t>
      </w:r>
    </w:p>
    <w:p w14:paraId="2C4EA9EE" w14:textId="77777777" w:rsidR="00B87CC9" w:rsidRPr="00343D7C" w:rsidRDefault="00B87CC9" w:rsidP="00B87CC9">
      <w:pPr>
        <w:tabs>
          <w:tab w:val="left" w:pos="4253"/>
        </w:tabs>
        <w:ind w:left="-1418" w:right="-24"/>
        <w:jc w:val="both"/>
        <w:rPr>
          <w:rFonts w:ascii="Marianne" w:hAnsi="Marianne" w:cs="Arial"/>
          <w:i/>
          <w:iCs/>
          <w:color w:val="002060"/>
          <w:sz w:val="20"/>
        </w:rPr>
      </w:pPr>
      <w:r w:rsidRPr="00653B77">
        <w:rPr>
          <w:rFonts w:ascii="Marianne" w:hAnsi="Marianne" w:cs="Arial"/>
          <w:i/>
          <w:iCs/>
          <w:color w:val="002060"/>
          <w:sz w:val="20"/>
          <w:szCs w:val="20"/>
        </w:rPr>
        <w:t xml:space="preserve">The participant </w:t>
      </w:r>
      <w:proofErr w:type="spellStart"/>
      <w:r w:rsidRPr="00653B77">
        <w:rPr>
          <w:rFonts w:ascii="Marianne" w:hAnsi="Marianne" w:cs="Arial"/>
          <w:i/>
          <w:iCs/>
          <w:color w:val="002060"/>
          <w:sz w:val="20"/>
          <w:szCs w:val="20"/>
        </w:rPr>
        <w:t>is</w:t>
      </w:r>
      <w:proofErr w:type="spellEnd"/>
      <w:r w:rsidRPr="00653B77">
        <w:rPr>
          <w:rFonts w:ascii="Marianne" w:hAnsi="Marianne" w:cs="Arial"/>
          <w:i/>
          <w:iCs/>
          <w:color w:val="002060"/>
          <w:sz w:val="20"/>
          <w:szCs w:val="20"/>
        </w:rPr>
        <w:t xml:space="preserve"> </w:t>
      </w:r>
      <w:proofErr w:type="spellStart"/>
      <w:r w:rsidRPr="00653B77">
        <w:rPr>
          <w:rFonts w:ascii="Marianne" w:hAnsi="Marianne" w:cs="Arial"/>
          <w:i/>
          <w:iCs/>
          <w:color w:val="002060"/>
          <w:sz w:val="20"/>
          <w:szCs w:val="20"/>
        </w:rPr>
        <w:t>entitled</w:t>
      </w:r>
      <w:proofErr w:type="spellEnd"/>
      <w:r w:rsidRPr="00653B77">
        <w:rPr>
          <w:rFonts w:ascii="Marianne" w:hAnsi="Marianne" w:cs="Arial"/>
          <w:i/>
          <w:iCs/>
          <w:color w:val="002060"/>
          <w:sz w:val="20"/>
          <w:szCs w:val="20"/>
        </w:rPr>
        <w:t xml:space="preserve"> to </w:t>
      </w:r>
      <w:proofErr w:type="spellStart"/>
      <w:r w:rsidRPr="00653B77">
        <w:rPr>
          <w:rFonts w:ascii="Marianne" w:hAnsi="Marianne" w:cs="Arial"/>
          <w:i/>
          <w:iCs/>
          <w:color w:val="002060"/>
          <w:sz w:val="20"/>
          <w:szCs w:val="20"/>
        </w:rPr>
        <w:t>receive</w:t>
      </w:r>
      <w:proofErr w:type="spellEnd"/>
      <w:r w:rsidRPr="00653B77">
        <w:rPr>
          <w:rFonts w:ascii="Marianne" w:hAnsi="Marianne" w:cs="Arial"/>
          <w:i/>
          <w:iCs/>
          <w:color w:val="002060"/>
          <w:sz w:val="20"/>
          <w:szCs w:val="20"/>
        </w:rPr>
        <w:t xml:space="preserve"> a </w:t>
      </w:r>
      <w:proofErr w:type="spellStart"/>
      <w:r w:rsidRPr="00653B77">
        <w:rPr>
          <w:rFonts w:ascii="Marianne" w:hAnsi="Marianne" w:cs="Arial"/>
          <w:i/>
          <w:iCs/>
          <w:color w:val="002060"/>
          <w:sz w:val="20"/>
          <w:szCs w:val="20"/>
        </w:rPr>
        <w:t>reimbursement</w:t>
      </w:r>
      <w:proofErr w:type="spellEnd"/>
      <w:r w:rsidRPr="00653B77">
        <w:rPr>
          <w:rFonts w:ascii="Marianne" w:hAnsi="Marianne" w:cs="Arial"/>
          <w:i/>
          <w:iCs/>
          <w:color w:val="002060"/>
          <w:sz w:val="20"/>
          <w:szCs w:val="20"/>
        </w:rPr>
        <w:t xml:space="preserve"> of 100% of the </w:t>
      </w:r>
      <w:proofErr w:type="spellStart"/>
      <w:r w:rsidRPr="00653B77">
        <w:rPr>
          <w:rFonts w:ascii="Marianne" w:hAnsi="Marianne" w:cs="Arial"/>
          <w:i/>
          <w:iCs/>
          <w:color w:val="002060"/>
          <w:sz w:val="20"/>
          <w:szCs w:val="20"/>
        </w:rPr>
        <w:t>eligible</w:t>
      </w:r>
      <w:proofErr w:type="spellEnd"/>
      <w:r w:rsidRPr="00653B77">
        <w:rPr>
          <w:rFonts w:ascii="Marianne" w:hAnsi="Marianne" w:cs="Arial"/>
          <w:i/>
          <w:iCs/>
          <w:color w:val="002060"/>
          <w:sz w:val="20"/>
          <w:szCs w:val="20"/>
        </w:rPr>
        <w:t xml:space="preserve"> inclusion support </w:t>
      </w:r>
      <w:proofErr w:type="spellStart"/>
      <w:r w:rsidRPr="00653B77">
        <w:rPr>
          <w:rFonts w:ascii="Marianne" w:hAnsi="Marianne" w:cs="Arial"/>
          <w:i/>
          <w:iCs/>
          <w:color w:val="002060"/>
          <w:sz w:val="20"/>
          <w:szCs w:val="20"/>
        </w:rPr>
        <w:t>costs</w:t>
      </w:r>
      <w:proofErr w:type="spellEnd"/>
      <w:r w:rsidRPr="00653B77">
        <w:rPr>
          <w:rFonts w:ascii="Marianne" w:hAnsi="Marianne" w:cs="Arial"/>
          <w:i/>
          <w:iCs/>
          <w:color w:val="002060"/>
          <w:sz w:val="20"/>
          <w:szCs w:val="20"/>
        </w:rPr>
        <w:t xml:space="preserve">. The </w:t>
      </w:r>
      <w:proofErr w:type="spellStart"/>
      <w:r w:rsidRPr="00653B77">
        <w:rPr>
          <w:rFonts w:ascii="Marianne" w:hAnsi="Marianne" w:cs="Arial"/>
          <w:i/>
          <w:iCs/>
          <w:color w:val="002060"/>
          <w:sz w:val="20"/>
          <w:szCs w:val="20"/>
        </w:rPr>
        <w:t>reimbursement</w:t>
      </w:r>
      <w:proofErr w:type="spellEnd"/>
      <w:r w:rsidRPr="00653B77">
        <w:rPr>
          <w:rFonts w:ascii="Marianne" w:hAnsi="Marianne" w:cs="Arial"/>
          <w:i/>
          <w:iCs/>
          <w:color w:val="002060"/>
          <w:sz w:val="20"/>
          <w:szCs w:val="20"/>
        </w:rPr>
        <w:t xml:space="preserve"> of </w:t>
      </w:r>
      <w:proofErr w:type="spellStart"/>
      <w:r w:rsidRPr="00653B77">
        <w:rPr>
          <w:rFonts w:ascii="Marianne" w:hAnsi="Marianne" w:cs="Arial"/>
          <w:i/>
          <w:iCs/>
          <w:color w:val="002060"/>
          <w:sz w:val="20"/>
          <w:szCs w:val="20"/>
        </w:rPr>
        <w:t>costs</w:t>
      </w:r>
      <w:proofErr w:type="spellEnd"/>
      <w:r w:rsidRPr="00653B77">
        <w:rPr>
          <w:rFonts w:ascii="Marianne" w:hAnsi="Marianne" w:cs="Arial"/>
          <w:i/>
          <w:iCs/>
          <w:color w:val="002060"/>
          <w:sz w:val="20"/>
          <w:szCs w:val="20"/>
        </w:rPr>
        <w:t xml:space="preserve"> </w:t>
      </w:r>
      <w:proofErr w:type="spellStart"/>
      <w:r w:rsidRPr="00653B77">
        <w:rPr>
          <w:rFonts w:ascii="Marianne" w:hAnsi="Marianne" w:cs="Arial"/>
          <w:i/>
          <w:iCs/>
          <w:color w:val="002060"/>
          <w:sz w:val="20"/>
          <w:szCs w:val="20"/>
        </w:rPr>
        <w:t>incurred</w:t>
      </w:r>
      <w:proofErr w:type="spellEnd"/>
      <w:r w:rsidRPr="00343D7C">
        <w:rPr>
          <w:rFonts w:ascii="Marianne" w:hAnsi="Marianne" w:cs="Arial"/>
          <w:i/>
          <w:iCs/>
          <w:color w:val="002060"/>
          <w:sz w:val="20"/>
        </w:rPr>
        <w:t xml:space="preserve"> in </w:t>
      </w:r>
      <w:proofErr w:type="spellStart"/>
      <w:r w:rsidRPr="00343D7C">
        <w:rPr>
          <w:rFonts w:ascii="Marianne" w:hAnsi="Marianne" w:cs="Arial"/>
          <w:i/>
          <w:iCs/>
          <w:color w:val="002060"/>
          <w:sz w:val="20"/>
        </w:rPr>
        <w:t>connection</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with</w:t>
      </w:r>
      <w:proofErr w:type="spellEnd"/>
      <w:r w:rsidRPr="00343D7C">
        <w:rPr>
          <w:rFonts w:ascii="Marianne" w:hAnsi="Marianne" w:cs="Arial"/>
          <w:i/>
          <w:iCs/>
          <w:color w:val="002060"/>
          <w:sz w:val="20"/>
        </w:rPr>
        <w:t xml:space="preserve"> the inclusion support, </w:t>
      </w:r>
      <w:proofErr w:type="spellStart"/>
      <w:r w:rsidRPr="00343D7C">
        <w:rPr>
          <w:rFonts w:ascii="Marianne" w:hAnsi="Marianne" w:cs="Arial"/>
          <w:i/>
          <w:iCs/>
          <w:color w:val="002060"/>
          <w:sz w:val="20"/>
        </w:rPr>
        <w:t>when</w:t>
      </w:r>
      <w:proofErr w:type="spellEnd"/>
      <w:r w:rsidRPr="00343D7C">
        <w:rPr>
          <w:rFonts w:ascii="Marianne" w:hAnsi="Marianne" w:cs="Arial"/>
          <w:i/>
          <w:iCs/>
          <w:color w:val="002060"/>
          <w:sz w:val="20"/>
        </w:rPr>
        <w:t xml:space="preserve"> applicable, </w:t>
      </w:r>
      <w:proofErr w:type="spellStart"/>
      <w:r w:rsidRPr="00343D7C">
        <w:rPr>
          <w:rFonts w:ascii="Marianne" w:hAnsi="Marianne" w:cs="Arial"/>
          <w:i/>
          <w:iCs/>
          <w:color w:val="002060"/>
          <w:sz w:val="20"/>
        </w:rPr>
        <w:t>shall</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be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based</w:t>
      </w:r>
      <w:proofErr w:type="spellEnd"/>
      <w:r w:rsidRPr="00343D7C">
        <w:rPr>
          <w:rFonts w:ascii="Marianne" w:hAnsi="Marianne" w:cs="Arial"/>
          <w:i/>
          <w:iCs/>
          <w:color w:val="002060"/>
          <w:sz w:val="20"/>
        </w:rPr>
        <w:t xml:space="preserve"> on the </w:t>
      </w:r>
      <w:proofErr w:type="spellStart"/>
      <w:r w:rsidRPr="00343D7C">
        <w:rPr>
          <w:rFonts w:ascii="Marianne" w:hAnsi="Marianne" w:cs="Arial"/>
          <w:i/>
          <w:iCs/>
          <w:color w:val="002060"/>
          <w:sz w:val="20"/>
        </w:rPr>
        <w:t>supporting</w:t>
      </w:r>
      <w:proofErr w:type="spellEnd"/>
      <w:r w:rsidRPr="00343D7C">
        <w:rPr>
          <w:rFonts w:ascii="Marianne" w:hAnsi="Marianne" w:cs="Arial"/>
          <w:i/>
          <w:iCs/>
          <w:color w:val="002060"/>
          <w:sz w:val="20"/>
        </w:rPr>
        <w:t xml:space="preserve"> documents </w:t>
      </w:r>
      <w:proofErr w:type="spellStart"/>
      <w:r w:rsidRPr="00343D7C">
        <w:rPr>
          <w:rFonts w:ascii="Marianne" w:hAnsi="Marianne" w:cs="Arial"/>
          <w:i/>
          <w:iCs/>
          <w:color w:val="002060"/>
          <w:sz w:val="20"/>
        </w:rPr>
        <w:t>provided</w:t>
      </w:r>
      <w:proofErr w:type="spellEnd"/>
      <w:r w:rsidRPr="00343D7C">
        <w:rPr>
          <w:rFonts w:ascii="Marianne" w:hAnsi="Marianne" w:cs="Arial"/>
          <w:i/>
          <w:iCs/>
          <w:color w:val="002060"/>
          <w:sz w:val="20"/>
        </w:rPr>
        <w:t xml:space="preserve"> by the participant.</w:t>
      </w:r>
    </w:p>
    <w:p w14:paraId="6BE5A161" w14:textId="796CE9D8" w:rsidR="00B87CC9" w:rsidRDefault="00B87CC9" w:rsidP="00B87CC9">
      <w:pPr>
        <w:rPr>
          <w:rFonts w:ascii="Marianne" w:hAnsi="Marianne" w:cs="Arial"/>
          <w:b/>
          <w:bCs/>
          <w:sz w:val="20"/>
        </w:rPr>
      </w:pPr>
    </w:p>
    <w:p w14:paraId="6253FA74" w14:textId="77777777" w:rsidR="001555A3" w:rsidRDefault="001555A3" w:rsidP="00B87CC9">
      <w:pPr>
        <w:rPr>
          <w:rFonts w:ascii="Marianne" w:hAnsi="Marianne" w:cs="Arial"/>
          <w:b/>
          <w:bCs/>
          <w:sz w:val="20"/>
        </w:rPr>
      </w:pPr>
    </w:p>
    <w:p w14:paraId="636CEB8A" w14:textId="77777777" w:rsidR="00B87CC9" w:rsidRDefault="00B87CC9" w:rsidP="00B87CC9">
      <w:pPr>
        <w:tabs>
          <w:tab w:val="left" w:pos="4253"/>
        </w:tabs>
        <w:ind w:left="-1418" w:right="-24"/>
        <w:jc w:val="both"/>
        <w:rPr>
          <w:rFonts w:ascii="Marianne" w:hAnsi="Marianne" w:cs="Arial"/>
          <w:b/>
          <w:bCs/>
          <w:sz w:val="20"/>
        </w:rPr>
      </w:pPr>
      <w:r w:rsidRPr="00343D7C">
        <w:rPr>
          <w:rFonts w:ascii="Marianne" w:hAnsi="Marianne" w:cs="Arial"/>
          <w:b/>
          <w:bCs/>
          <w:sz w:val="20"/>
        </w:rPr>
        <w:lastRenderedPageBreak/>
        <w:t xml:space="preserve">ARTICLE 4 – </w:t>
      </w:r>
      <w:r>
        <w:rPr>
          <w:rFonts w:ascii="Marianne" w:hAnsi="Marianne" w:cs="Arial"/>
          <w:b/>
          <w:bCs/>
          <w:sz w:val="20"/>
        </w:rPr>
        <w:t xml:space="preserve">ELIGIBILITE DES COÛTS / ELIGIBILITY OF COSTS </w:t>
      </w:r>
    </w:p>
    <w:p w14:paraId="6494FD26" w14:textId="77777777" w:rsidR="00B87CC9" w:rsidRDefault="00B87CC9" w:rsidP="00B87CC9">
      <w:pPr>
        <w:tabs>
          <w:tab w:val="left" w:pos="4253"/>
        </w:tabs>
        <w:ind w:left="-1418" w:right="-24"/>
        <w:jc w:val="both"/>
        <w:rPr>
          <w:rFonts w:ascii="Marianne" w:hAnsi="Marianne" w:cs="Arial"/>
          <w:sz w:val="20"/>
        </w:rPr>
      </w:pPr>
    </w:p>
    <w:p w14:paraId="42C089D9" w14:textId="77777777" w:rsidR="00B87CC9" w:rsidRDefault="00B87CC9" w:rsidP="00B87CC9">
      <w:pPr>
        <w:tabs>
          <w:tab w:val="left" w:pos="4253"/>
        </w:tabs>
        <w:ind w:left="-1418" w:right="-24"/>
        <w:jc w:val="both"/>
        <w:rPr>
          <w:rFonts w:ascii="Marianne" w:hAnsi="Marianne" w:cs="Arial"/>
          <w:sz w:val="20"/>
        </w:rPr>
      </w:pPr>
      <w:r>
        <w:rPr>
          <w:rFonts w:ascii="Marianne" w:hAnsi="Marianne" w:cs="Arial"/>
          <w:sz w:val="20"/>
        </w:rPr>
        <w:t>4.1 Pour être éligibles, les coûts doivent être effectivement utilisés ou produits par le participant au cours de la période visée à l’article 2 et/ou nécessaires à la mise en œuvre de l’activité visée dans l’annexe. Les coûts doivent être conformes à la législation nationale applicable en matière de fiscalité, de travail et de sécurité sociale.</w:t>
      </w:r>
    </w:p>
    <w:p w14:paraId="6F752B03" w14:textId="77777777" w:rsidR="00B87CC9" w:rsidRDefault="00B87CC9" w:rsidP="00B87CC9">
      <w:pPr>
        <w:tabs>
          <w:tab w:val="left" w:pos="4253"/>
        </w:tabs>
        <w:ind w:left="-1418" w:right="-24"/>
        <w:jc w:val="both"/>
        <w:rPr>
          <w:rFonts w:ascii="Marianne" w:hAnsi="Marianne" w:cs="Arial"/>
          <w:i/>
          <w:iCs/>
          <w:color w:val="002060"/>
          <w:sz w:val="20"/>
        </w:rPr>
      </w:pPr>
      <w:r>
        <w:rPr>
          <w:rFonts w:ascii="Marianne" w:hAnsi="Marianne" w:cs="Arial"/>
          <w:i/>
          <w:iCs/>
          <w:color w:val="002060"/>
          <w:sz w:val="20"/>
        </w:rPr>
        <w:t xml:space="preserve">In </w:t>
      </w:r>
      <w:proofErr w:type="spellStart"/>
      <w:r>
        <w:rPr>
          <w:rFonts w:ascii="Marianne" w:hAnsi="Marianne" w:cs="Arial"/>
          <w:i/>
          <w:iCs/>
          <w:color w:val="002060"/>
          <w:sz w:val="20"/>
        </w:rPr>
        <w:t>order</w:t>
      </w:r>
      <w:proofErr w:type="spellEnd"/>
      <w:r>
        <w:rPr>
          <w:rFonts w:ascii="Marianne" w:hAnsi="Marianne" w:cs="Arial"/>
          <w:i/>
          <w:iCs/>
          <w:color w:val="002060"/>
          <w:sz w:val="20"/>
        </w:rPr>
        <w:t xml:space="preserve"> to </w:t>
      </w:r>
      <w:proofErr w:type="spellStart"/>
      <w:r>
        <w:rPr>
          <w:rFonts w:ascii="Marianne" w:hAnsi="Marianne" w:cs="Arial"/>
          <w:i/>
          <w:iCs/>
          <w:color w:val="002060"/>
          <w:sz w:val="20"/>
        </w:rPr>
        <w:t>be</w:t>
      </w:r>
      <w:proofErr w:type="spellEnd"/>
      <w:r>
        <w:rPr>
          <w:rFonts w:ascii="Marianne" w:hAnsi="Marianne" w:cs="Arial"/>
          <w:i/>
          <w:iCs/>
          <w:color w:val="002060"/>
          <w:sz w:val="20"/>
        </w:rPr>
        <w:t xml:space="preserve"> </w:t>
      </w:r>
      <w:proofErr w:type="spellStart"/>
      <w:r>
        <w:rPr>
          <w:rFonts w:ascii="Marianne" w:hAnsi="Marianne" w:cs="Arial"/>
          <w:i/>
          <w:iCs/>
          <w:color w:val="002060"/>
          <w:sz w:val="20"/>
        </w:rPr>
        <w:t>eligible</w:t>
      </w:r>
      <w:proofErr w:type="spellEnd"/>
      <w:r>
        <w:rPr>
          <w:rFonts w:ascii="Marianne" w:hAnsi="Marianne" w:cs="Arial"/>
          <w:i/>
          <w:iCs/>
          <w:color w:val="002060"/>
          <w:sz w:val="20"/>
        </w:rPr>
        <w:t xml:space="preserve">, the </w:t>
      </w:r>
      <w:proofErr w:type="spellStart"/>
      <w:r>
        <w:rPr>
          <w:rFonts w:ascii="Marianne" w:hAnsi="Marianne" w:cs="Arial"/>
          <w:i/>
          <w:iCs/>
          <w:color w:val="002060"/>
          <w:sz w:val="20"/>
        </w:rPr>
        <w:t>costs</w:t>
      </w:r>
      <w:proofErr w:type="spellEnd"/>
      <w:r>
        <w:rPr>
          <w:rFonts w:ascii="Marianne" w:hAnsi="Marianne" w:cs="Arial"/>
          <w:i/>
          <w:iCs/>
          <w:color w:val="002060"/>
          <w:sz w:val="20"/>
        </w:rPr>
        <w:t xml:space="preserve"> must </w:t>
      </w:r>
      <w:proofErr w:type="spellStart"/>
      <w:r>
        <w:rPr>
          <w:rFonts w:ascii="Marianne" w:hAnsi="Marianne" w:cs="Arial"/>
          <w:i/>
          <w:iCs/>
          <w:color w:val="002060"/>
          <w:sz w:val="20"/>
        </w:rPr>
        <w:t>be</w:t>
      </w:r>
      <w:proofErr w:type="spellEnd"/>
      <w:r>
        <w:rPr>
          <w:rFonts w:ascii="Marianne" w:hAnsi="Marianne" w:cs="Arial"/>
          <w:i/>
          <w:iCs/>
          <w:color w:val="002060"/>
          <w:sz w:val="20"/>
        </w:rPr>
        <w:t xml:space="preserve"> </w:t>
      </w:r>
      <w:proofErr w:type="spellStart"/>
      <w:r>
        <w:rPr>
          <w:rFonts w:ascii="Marianne" w:hAnsi="Marianne" w:cs="Arial"/>
          <w:i/>
          <w:iCs/>
          <w:color w:val="002060"/>
          <w:sz w:val="20"/>
        </w:rPr>
        <w:t>actually</w:t>
      </w:r>
      <w:proofErr w:type="spellEnd"/>
      <w:r>
        <w:rPr>
          <w:rFonts w:ascii="Marianne" w:hAnsi="Marianne" w:cs="Arial"/>
          <w:i/>
          <w:iCs/>
          <w:color w:val="002060"/>
          <w:sz w:val="20"/>
        </w:rPr>
        <w:t xml:space="preserve"> </w:t>
      </w:r>
      <w:proofErr w:type="spellStart"/>
      <w:r>
        <w:rPr>
          <w:rFonts w:ascii="Marianne" w:hAnsi="Marianne" w:cs="Arial"/>
          <w:i/>
          <w:iCs/>
          <w:color w:val="002060"/>
          <w:sz w:val="20"/>
        </w:rPr>
        <w:t>used</w:t>
      </w:r>
      <w:proofErr w:type="spellEnd"/>
      <w:r>
        <w:rPr>
          <w:rFonts w:ascii="Marianne" w:hAnsi="Marianne" w:cs="Arial"/>
          <w:i/>
          <w:iCs/>
          <w:color w:val="002060"/>
          <w:sz w:val="20"/>
        </w:rPr>
        <w:t xml:space="preserve"> or </w:t>
      </w:r>
      <w:proofErr w:type="spellStart"/>
      <w:r>
        <w:rPr>
          <w:rFonts w:ascii="Marianne" w:hAnsi="Marianne" w:cs="Arial"/>
          <w:i/>
          <w:iCs/>
          <w:color w:val="002060"/>
          <w:sz w:val="20"/>
        </w:rPr>
        <w:t>produced</w:t>
      </w:r>
      <w:proofErr w:type="spellEnd"/>
      <w:r>
        <w:rPr>
          <w:rFonts w:ascii="Marianne" w:hAnsi="Marianne" w:cs="Arial"/>
          <w:i/>
          <w:iCs/>
          <w:color w:val="002060"/>
          <w:sz w:val="20"/>
        </w:rPr>
        <w:t xml:space="preserve"> by the participant in the </w:t>
      </w:r>
      <w:proofErr w:type="spellStart"/>
      <w:r>
        <w:rPr>
          <w:rFonts w:ascii="Marianne" w:hAnsi="Marianne" w:cs="Arial"/>
          <w:i/>
          <w:iCs/>
          <w:color w:val="002060"/>
          <w:sz w:val="20"/>
        </w:rPr>
        <w:t>period</w:t>
      </w:r>
      <w:proofErr w:type="spellEnd"/>
      <w:r>
        <w:rPr>
          <w:rFonts w:ascii="Marianne" w:hAnsi="Marianne" w:cs="Arial"/>
          <w:i/>
          <w:iCs/>
          <w:color w:val="002060"/>
          <w:sz w:val="20"/>
        </w:rPr>
        <w:t xml:space="preserve"> set out in Article 2 and/or </w:t>
      </w:r>
      <w:proofErr w:type="spellStart"/>
      <w:r>
        <w:rPr>
          <w:rFonts w:ascii="Marianne" w:hAnsi="Marianne" w:cs="Arial"/>
          <w:i/>
          <w:iCs/>
          <w:color w:val="002060"/>
          <w:sz w:val="20"/>
        </w:rPr>
        <w:t>necessary</w:t>
      </w:r>
      <w:proofErr w:type="spellEnd"/>
      <w:r>
        <w:rPr>
          <w:rFonts w:ascii="Marianne" w:hAnsi="Marianne" w:cs="Arial"/>
          <w:i/>
          <w:iCs/>
          <w:color w:val="002060"/>
          <w:sz w:val="20"/>
        </w:rPr>
        <w:t xml:space="preserve"> for </w:t>
      </w:r>
      <w:proofErr w:type="spellStart"/>
      <w:r>
        <w:rPr>
          <w:rFonts w:ascii="Marianne" w:hAnsi="Marianne" w:cs="Arial"/>
          <w:i/>
          <w:iCs/>
          <w:color w:val="002060"/>
          <w:sz w:val="20"/>
        </w:rPr>
        <w:t>implementing</w:t>
      </w:r>
      <w:proofErr w:type="spellEnd"/>
      <w:r>
        <w:rPr>
          <w:rFonts w:ascii="Marianne" w:hAnsi="Marianne" w:cs="Arial"/>
          <w:i/>
          <w:iCs/>
          <w:color w:val="002060"/>
          <w:sz w:val="20"/>
        </w:rPr>
        <w:t xml:space="preserve"> the </w:t>
      </w:r>
      <w:proofErr w:type="spellStart"/>
      <w:r>
        <w:rPr>
          <w:rFonts w:ascii="Marianne" w:hAnsi="Marianne" w:cs="Arial"/>
          <w:i/>
          <w:iCs/>
          <w:color w:val="002060"/>
          <w:sz w:val="20"/>
        </w:rPr>
        <w:t>activity</w:t>
      </w:r>
      <w:proofErr w:type="spellEnd"/>
      <w:r>
        <w:rPr>
          <w:rFonts w:ascii="Marianne" w:hAnsi="Marianne" w:cs="Arial"/>
          <w:i/>
          <w:iCs/>
          <w:color w:val="002060"/>
          <w:sz w:val="20"/>
        </w:rPr>
        <w:t xml:space="preserve"> in the Annex. The </w:t>
      </w:r>
      <w:proofErr w:type="spellStart"/>
      <w:r>
        <w:rPr>
          <w:rFonts w:ascii="Marianne" w:hAnsi="Marianne" w:cs="Arial"/>
          <w:i/>
          <w:iCs/>
          <w:color w:val="002060"/>
          <w:sz w:val="20"/>
        </w:rPr>
        <w:t>costs</w:t>
      </w:r>
      <w:proofErr w:type="spellEnd"/>
      <w:r>
        <w:rPr>
          <w:rFonts w:ascii="Marianne" w:hAnsi="Marianne" w:cs="Arial"/>
          <w:i/>
          <w:iCs/>
          <w:color w:val="002060"/>
          <w:sz w:val="20"/>
        </w:rPr>
        <w:t xml:space="preserve"> must </w:t>
      </w:r>
      <w:proofErr w:type="spellStart"/>
      <w:r>
        <w:rPr>
          <w:rFonts w:ascii="Marianne" w:hAnsi="Marianne" w:cs="Arial"/>
          <w:i/>
          <w:iCs/>
          <w:color w:val="002060"/>
          <w:sz w:val="20"/>
        </w:rPr>
        <w:t>comply</w:t>
      </w:r>
      <w:proofErr w:type="spellEnd"/>
      <w:r>
        <w:rPr>
          <w:rFonts w:ascii="Marianne" w:hAnsi="Marianne" w:cs="Arial"/>
          <w:i/>
          <w:iCs/>
          <w:color w:val="002060"/>
          <w:sz w:val="20"/>
        </w:rPr>
        <w:t xml:space="preserve"> </w:t>
      </w:r>
      <w:proofErr w:type="spellStart"/>
      <w:r>
        <w:rPr>
          <w:rFonts w:ascii="Marianne" w:hAnsi="Marianne" w:cs="Arial"/>
          <w:i/>
          <w:iCs/>
          <w:color w:val="002060"/>
          <w:sz w:val="20"/>
        </w:rPr>
        <w:t>with</w:t>
      </w:r>
      <w:proofErr w:type="spellEnd"/>
      <w:r>
        <w:rPr>
          <w:rFonts w:ascii="Marianne" w:hAnsi="Marianne" w:cs="Arial"/>
          <w:i/>
          <w:iCs/>
          <w:color w:val="002060"/>
          <w:sz w:val="20"/>
        </w:rPr>
        <w:t xml:space="preserve"> the applicable national </w:t>
      </w:r>
      <w:proofErr w:type="spellStart"/>
      <w:r>
        <w:rPr>
          <w:rFonts w:ascii="Marianne" w:hAnsi="Marianne" w:cs="Arial"/>
          <w:i/>
          <w:iCs/>
          <w:color w:val="002060"/>
          <w:sz w:val="20"/>
        </w:rPr>
        <w:t>law</w:t>
      </w:r>
      <w:proofErr w:type="spellEnd"/>
      <w:r>
        <w:rPr>
          <w:rFonts w:ascii="Marianne" w:hAnsi="Marianne" w:cs="Arial"/>
          <w:i/>
          <w:iCs/>
          <w:color w:val="002060"/>
          <w:sz w:val="20"/>
        </w:rPr>
        <w:t xml:space="preserve"> on taxes, labour and social </w:t>
      </w:r>
      <w:proofErr w:type="spellStart"/>
      <w:r>
        <w:rPr>
          <w:rFonts w:ascii="Marianne" w:hAnsi="Marianne" w:cs="Arial"/>
          <w:i/>
          <w:iCs/>
          <w:color w:val="002060"/>
          <w:sz w:val="20"/>
        </w:rPr>
        <w:t>security</w:t>
      </w:r>
      <w:proofErr w:type="spellEnd"/>
      <w:r>
        <w:rPr>
          <w:rFonts w:ascii="Marianne" w:hAnsi="Marianne" w:cs="Arial"/>
          <w:i/>
          <w:iCs/>
          <w:color w:val="002060"/>
          <w:sz w:val="20"/>
        </w:rPr>
        <w:t>.</w:t>
      </w:r>
    </w:p>
    <w:p w14:paraId="7D00027B" w14:textId="77777777" w:rsidR="00B87CC9" w:rsidRDefault="00B87CC9" w:rsidP="00B87CC9">
      <w:pPr>
        <w:tabs>
          <w:tab w:val="left" w:pos="4253"/>
        </w:tabs>
        <w:ind w:left="-1418" w:right="-24"/>
        <w:jc w:val="both"/>
        <w:rPr>
          <w:rFonts w:ascii="Marianne" w:hAnsi="Marianne" w:cs="Arial"/>
          <w:i/>
          <w:iCs/>
          <w:color w:val="002060"/>
          <w:sz w:val="20"/>
        </w:rPr>
      </w:pPr>
    </w:p>
    <w:p w14:paraId="046C1436" w14:textId="77777777" w:rsidR="00B87CC9" w:rsidRDefault="00B87CC9" w:rsidP="00B87CC9">
      <w:pPr>
        <w:tabs>
          <w:tab w:val="left" w:pos="4253"/>
        </w:tabs>
        <w:ind w:left="-1418" w:right="-24"/>
        <w:jc w:val="both"/>
        <w:rPr>
          <w:rFonts w:ascii="Marianne" w:hAnsi="Marianne" w:cs="Arial"/>
          <w:sz w:val="20"/>
        </w:rPr>
      </w:pPr>
      <w:r>
        <w:rPr>
          <w:rFonts w:ascii="Marianne" w:hAnsi="Marianne" w:cs="Arial"/>
          <w:sz w:val="20"/>
        </w:rPr>
        <w:t>4.2 En ce qui concerne les coûts réels (par exemple, le soutien pour l’inclusion des participants), ils doivent être fondés sur des documents justificatifs tels que des factures, des reçus, etc.</w:t>
      </w:r>
    </w:p>
    <w:p w14:paraId="415001E8" w14:textId="77777777" w:rsidR="00B87CC9" w:rsidRDefault="00B87CC9" w:rsidP="00B87CC9">
      <w:pPr>
        <w:tabs>
          <w:tab w:val="left" w:pos="4253"/>
        </w:tabs>
        <w:ind w:left="-1418" w:right="-24"/>
        <w:jc w:val="both"/>
        <w:rPr>
          <w:rFonts w:ascii="Marianne" w:hAnsi="Marianne" w:cs="Arial"/>
          <w:i/>
          <w:iCs/>
          <w:color w:val="002060"/>
          <w:sz w:val="20"/>
        </w:rPr>
      </w:pPr>
      <w:proofErr w:type="spellStart"/>
      <w:r>
        <w:rPr>
          <w:rFonts w:ascii="Marianne" w:hAnsi="Marianne" w:cs="Arial"/>
          <w:i/>
          <w:iCs/>
          <w:color w:val="002060"/>
          <w:sz w:val="20"/>
        </w:rPr>
        <w:t>Regarding</w:t>
      </w:r>
      <w:proofErr w:type="spellEnd"/>
      <w:r>
        <w:rPr>
          <w:rFonts w:ascii="Marianne" w:hAnsi="Marianne" w:cs="Arial"/>
          <w:i/>
          <w:iCs/>
          <w:color w:val="002060"/>
          <w:sz w:val="20"/>
        </w:rPr>
        <w:t xml:space="preserve"> </w:t>
      </w:r>
      <w:proofErr w:type="spellStart"/>
      <w:r>
        <w:rPr>
          <w:rFonts w:ascii="Marianne" w:hAnsi="Marianne" w:cs="Arial"/>
          <w:i/>
          <w:iCs/>
          <w:color w:val="002060"/>
          <w:sz w:val="20"/>
        </w:rPr>
        <w:t>actual</w:t>
      </w:r>
      <w:proofErr w:type="spellEnd"/>
      <w:r>
        <w:rPr>
          <w:rFonts w:ascii="Marianne" w:hAnsi="Marianne" w:cs="Arial"/>
          <w:i/>
          <w:iCs/>
          <w:color w:val="002060"/>
          <w:sz w:val="20"/>
        </w:rPr>
        <w:t xml:space="preserve"> </w:t>
      </w:r>
      <w:proofErr w:type="spellStart"/>
      <w:r>
        <w:rPr>
          <w:rFonts w:ascii="Marianne" w:hAnsi="Marianne" w:cs="Arial"/>
          <w:i/>
          <w:iCs/>
          <w:color w:val="002060"/>
          <w:sz w:val="20"/>
        </w:rPr>
        <w:t>costs</w:t>
      </w:r>
      <w:proofErr w:type="spellEnd"/>
      <w:r>
        <w:rPr>
          <w:rFonts w:ascii="Marianne" w:hAnsi="Marianne" w:cs="Arial"/>
          <w:i/>
          <w:iCs/>
          <w:color w:val="002060"/>
          <w:sz w:val="20"/>
        </w:rPr>
        <w:t xml:space="preserve"> (e.g. inclusion support) </w:t>
      </w:r>
      <w:proofErr w:type="spellStart"/>
      <w:r>
        <w:rPr>
          <w:rFonts w:ascii="Marianne" w:hAnsi="Marianne" w:cs="Arial"/>
          <w:i/>
          <w:iCs/>
          <w:color w:val="002060"/>
          <w:sz w:val="20"/>
        </w:rPr>
        <w:t>they</w:t>
      </w:r>
      <w:proofErr w:type="spellEnd"/>
      <w:r>
        <w:rPr>
          <w:rFonts w:ascii="Marianne" w:hAnsi="Marianne" w:cs="Arial"/>
          <w:i/>
          <w:iCs/>
          <w:color w:val="002060"/>
          <w:sz w:val="20"/>
        </w:rPr>
        <w:t xml:space="preserve"> must </w:t>
      </w:r>
      <w:proofErr w:type="spellStart"/>
      <w:r>
        <w:rPr>
          <w:rFonts w:ascii="Marianne" w:hAnsi="Marianne" w:cs="Arial"/>
          <w:i/>
          <w:iCs/>
          <w:color w:val="002060"/>
          <w:sz w:val="20"/>
        </w:rPr>
        <w:t>be</w:t>
      </w:r>
      <w:proofErr w:type="spellEnd"/>
      <w:r>
        <w:rPr>
          <w:rFonts w:ascii="Marianne" w:hAnsi="Marianne" w:cs="Arial"/>
          <w:i/>
          <w:iCs/>
          <w:color w:val="002060"/>
          <w:sz w:val="20"/>
        </w:rPr>
        <w:t xml:space="preserve"> </w:t>
      </w:r>
      <w:proofErr w:type="spellStart"/>
      <w:r>
        <w:rPr>
          <w:rFonts w:ascii="Marianne" w:hAnsi="Marianne" w:cs="Arial"/>
          <w:i/>
          <w:iCs/>
          <w:color w:val="002060"/>
          <w:sz w:val="20"/>
        </w:rPr>
        <w:t>based</w:t>
      </w:r>
      <w:proofErr w:type="spellEnd"/>
      <w:r>
        <w:rPr>
          <w:rFonts w:ascii="Marianne" w:hAnsi="Marianne" w:cs="Arial"/>
          <w:i/>
          <w:iCs/>
          <w:color w:val="002060"/>
          <w:sz w:val="20"/>
        </w:rPr>
        <w:t xml:space="preserve"> on </w:t>
      </w:r>
      <w:proofErr w:type="spellStart"/>
      <w:r>
        <w:rPr>
          <w:rFonts w:ascii="Marianne" w:hAnsi="Marianne" w:cs="Arial"/>
          <w:i/>
          <w:iCs/>
          <w:color w:val="002060"/>
          <w:sz w:val="20"/>
        </w:rPr>
        <w:t>supporting</w:t>
      </w:r>
      <w:proofErr w:type="spellEnd"/>
      <w:r>
        <w:rPr>
          <w:rFonts w:ascii="Marianne" w:hAnsi="Marianne" w:cs="Arial"/>
          <w:i/>
          <w:iCs/>
          <w:color w:val="002060"/>
          <w:sz w:val="20"/>
        </w:rPr>
        <w:t xml:space="preserve"> document </w:t>
      </w:r>
      <w:proofErr w:type="spellStart"/>
      <w:r>
        <w:rPr>
          <w:rFonts w:ascii="Marianne" w:hAnsi="Marianne" w:cs="Arial"/>
          <w:i/>
          <w:iCs/>
          <w:color w:val="002060"/>
          <w:sz w:val="20"/>
        </w:rPr>
        <w:t>such</w:t>
      </w:r>
      <w:proofErr w:type="spellEnd"/>
      <w:r>
        <w:rPr>
          <w:rFonts w:ascii="Marianne" w:hAnsi="Marianne" w:cs="Arial"/>
          <w:i/>
          <w:iCs/>
          <w:color w:val="002060"/>
          <w:sz w:val="20"/>
        </w:rPr>
        <w:t xml:space="preserve"> as </w:t>
      </w:r>
      <w:proofErr w:type="spellStart"/>
      <w:r>
        <w:rPr>
          <w:rFonts w:ascii="Marianne" w:hAnsi="Marianne" w:cs="Arial"/>
          <w:i/>
          <w:iCs/>
          <w:color w:val="002060"/>
          <w:sz w:val="20"/>
        </w:rPr>
        <w:t>invoices</w:t>
      </w:r>
      <w:proofErr w:type="spellEnd"/>
      <w:r>
        <w:rPr>
          <w:rFonts w:ascii="Marianne" w:hAnsi="Marianne" w:cs="Arial"/>
          <w:i/>
          <w:iCs/>
          <w:color w:val="002060"/>
          <w:sz w:val="20"/>
        </w:rPr>
        <w:t xml:space="preserve">, </w:t>
      </w:r>
      <w:proofErr w:type="spellStart"/>
      <w:r>
        <w:rPr>
          <w:rFonts w:ascii="Marianne" w:hAnsi="Marianne" w:cs="Arial"/>
          <w:i/>
          <w:iCs/>
          <w:color w:val="002060"/>
          <w:sz w:val="20"/>
        </w:rPr>
        <w:t>receipts</w:t>
      </w:r>
      <w:proofErr w:type="spellEnd"/>
      <w:r>
        <w:rPr>
          <w:rFonts w:ascii="Marianne" w:hAnsi="Marianne" w:cs="Arial"/>
          <w:i/>
          <w:iCs/>
          <w:color w:val="002060"/>
          <w:sz w:val="20"/>
        </w:rPr>
        <w:t>, etc.</w:t>
      </w:r>
    </w:p>
    <w:p w14:paraId="3565F427" w14:textId="77777777" w:rsidR="00B87CC9" w:rsidRDefault="00B87CC9" w:rsidP="00B87CC9">
      <w:pPr>
        <w:tabs>
          <w:tab w:val="left" w:pos="4253"/>
        </w:tabs>
        <w:ind w:left="-1418" w:right="-24"/>
        <w:jc w:val="both"/>
        <w:rPr>
          <w:rFonts w:ascii="Marianne" w:hAnsi="Marianne" w:cs="Arial"/>
          <w:i/>
          <w:iCs/>
          <w:color w:val="002060"/>
          <w:sz w:val="20"/>
        </w:rPr>
      </w:pPr>
    </w:p>
    <w:p w14:paraId="235451F7" w14:textId="77777777" w:rsidR="00B87CC9" w:rsidRDefault="00B87CC9" w:rsidP="00B87CC9">
      <w:pPr>
        <w:tabs>
          <w:tab w:val="left" w:pos="4253"/>
        </w:tabs>
        <w:ind w:left="-1418" w:right="-24"/>
        <w:jc w:val="both"/>
        <w:rPr>
          <w:rFonts w:ascii="Marianne" w:hAnsi="Marianne" w:cs="Arial"/>
          <w:sz w:val="20"/>
        </w:rPr>
      </w:pPr>
      <w:r>
        <w:rPr>
          <w:rFonts w:ascii="Marianne" w:hAnsi="Marianne" w:cs="Arial"/>
          <w:sz w:val="20"/>
        </w:rPr>
        <w:t>4.3 Le soutien financier ne peut être utilisé pour couvrir les coûts d’activités déjà financés par des fonds de l’Union européenne. Il est néanmoins compatible avec toute autre source de financement. Dans le cas de la mobilité des apprenants, les revenus, y compris le salaire que le participant pourrait percevoir en travaillant au-delà de ses études/stages, sont compatibles avec les activités d’enseignement, ou pour tout travail en dehors de ses activités de mobilité, pour autant qu’il exerce les activités prévues à l’annexe 1.</w:t>
      </w:r>
    </w:p>
    <w:p w14:paraId="74D92361" w14:textId="77777777" w:rsidR="00B87CC9" w:rsidRDefault="00B87CC9" w:rsidP="00B87CC9">
      <w:pPr>
        <w:tabs>
          <w:tab w:val="left" w:pos="4253"/>
        </w:tabs>
        <w:ind w:left="-1418" w:right="-24"/>
        <w:jc w:val="both"/>
        <w:rPr>
          <w:rFonts w:ascii="Marianne" w:hAnsi="Marianne" w:cs="Arial"/>
          <w:i/>
          <w:iCs/>
          <w:color w:val="002060"/>
          <w:sz w:val="20"/>
        </w:rPr>
      </w:pPr>
      <w:r>
        <w:rPr>
          <w:rFonts w:ascii="Marianne" w:hAnsi="Marianne" w:cs="Arial"/>
          <w:i/>
          <w:iCs/>
          <w:color w:val="002060"/>
          <w:sz w:val="20"/>
        </w:rPr>
        <w:t xml:space="preserve">The </w:t>
      </w:r>
      <w:proofErr w:type="spellStart"/>
      <w:r>
        <w:rPr>
          <w:rFonts w:ascii="Marianne" w:hAnsi="Marianne" w:cs="Arial"/>
          <w:i/>
          <w:iCs/>
          <w:color w:val="002060"/>
          <w:sz w:val="20"/>
        </w:rPr>
        <w:t>financial</w:t>
      </w:r>
      <w:proofErr w:type="spellEnd"/>
      <w:r>
        <w:rPr>
          <w:rFonts w:ascii="Marianne" w:hAnsi="Marianne" w:cs="Arial"/>
          <w:i/>
          <w:iCs/>
          <w:color w:val="002060"/>
          <w:sz w:val="20"/>
        </w:rPr>
        <w:t xml:space="preserve"> support </w:t>
      </w:r>
      <w:proofErr w:type="spellStart"/>
      <w:r>
        <w:rPr>
          <w:rFonts w:ascii="Marianne" w:hAnsi="Marianne" w:cs="Arial"/>
          <w:i/>
          <w:iCs/>
          <w:color w:val="002060"/>
          <w:sz w:val="20"/>
        </w:rPr>
        <w:t>may</w:t>
      </w:r>
      <w:proofErr w:type="spellEnd"/>
      <w:r>
        <w:rPr>
          <w:rFonts w:ascii="Marianne" w:hAnsi="Marianne" w:cs="Arial"/>
          <w:i/>
          <w:iCs/>
          <w:color w:val="002060"/>
          <w:sz w:val="20"/>
        </w:rPr>
        <w:t xml:space="preserve"> not </w:t>
      </w:r>
      <w:proofErr w:type="spellStart"/>
      <w:r>
        <w:rPr>
          <w:rFonts w:ascii="Marianne" w:hAnsi="Marianne" w:cs="Arial"/>
          <w:i/>
          <w:iCs/>
          <w:color w:val="002060"/>
          <w:sz w:val="20"/>
        </w:rPr>
        <w:t>be</w:t>
      </w:r>
      <w:proofErr w:type="spellEnd"/>
      <w:r>
        <w:rPr>
          <w:rFonts w:ascii="Marianne" w:hAnsi="Marianne" w:cs="Arial"/>
          <w:i/>
          <w:iCs/>
          <w:color w:val="002060"/>
          <w:sz w:val="20"/>
        </w:rPr>
        <w:t xml:space="preserve"> </w:t>
      </w:r>
      <w:proofErr w:type="spellStart"/>
      <w:r>
        <w:rPr>
          <w:rFonts w:ascii="Marianne" w:hAnsi="Marianne" w:cs="Arial"/>
          <w:i/>
          <w:iCs/>
          <w:color w:val="002060"/>
          <w:sz w:val="20"/>
        </w:rPr>
        <w:t>used</w:t>
      </w:r>
      <w:proofErr w:type="spellEnd"/>
      <w:r>
        <w:rPr>
          <w:rFonts w:ascii="Marianne" w:hAnsi="Marianne" w:cs="Arial"/>
          <w:i/>
          <w:iCs/>
          <w:color w:val="002060"/>
          <w:sz w:val="20"/>
        </w:rPr>
        <w:t xml:space="preserve"> </w:t>
      </w:r>
      <w:proofErr w:type="spellStart"/>
      <w:r>
        <w:rPr>
          <w:rFonts w:ascii="Marianne" w:hAnsi="Marianne" w:cs="Arial"/>
          <w:i/>
          <w:iCs/>
          <w:color w:val="002060"/>
          <w:sz w:val="20"/>
        </w:rPr>
        <w:t>too</w:t>
      </w:r>
      <w:proofErr w:type="spellEnd"/>
      <w:r>
        <w:rPr>
          <w:rFonts w:ascii="Marianne" w:hAnsi="Marianne" w:cs="Arial"/>
          <w:i/>
          <w:iCs/>
          <w:color w:val="002060"/>
          <w:sz w:val="20"/>
        </w:rPr>
        <w:t xml:space="preserve"> cover </w:t>
      </w:r>
      <w:proofErr w:type="spellStart"/>
      <w:r>
        <w:rPr>
          <w:rFonts w:ascii="Marianne" w:hAnsi="Marianne" w:cs="Arial"/>
          <w:i/>
          <w:iCs/>
          <w:color w:val="002060"/>
          <w:sz w:val="20"/>
        </w:rPr>
        <w:t>costs</w:t>
      </w:r>
      <w:proofErr w:type="spellEnd"/>
      <w:r>
        <w:rPr>
          <w:rFonts w:ascii="Marianne" w:hAnsi="Marianne" w:cs="Arial"/>
          <w:i/>
          <w:iCs/>
          <w:color w:val="002060"/>
          <w:sz w:val="20"/>
        </w:rPr>
        <w:t xml:space="preserve"> for </w:t>
      </w:r>
      <w:proofErr w:type="spellStart"/>
      <w:r>
        <w:rPr>
          <w:rFonts w:ascii="Marianne" w:hAnsi="Marianne" w:cs="Arial"/>
          <w:i/>
          <w:iCs/>
          <w:color w:val="002060"/>
          <w:sz w:val="20"/>
        </w:rPr>
        <w:t>activities</w:t>
      </w:r>
      <w:proofErr w:type="spellEnd"/>
      <w:r>
        <w:rPr>
          <w:rFonts w:ascii="Marianne" w:hAnsi="Marianne" w:cs="Arial"/>
          <w:i/>
          <w:iCs/>
          <w:color w:val="002060"/>
          <w:sz w:val="20"/>
        </w:rPr>
        <w:t xml:space="preserve"> </w:t>
      </w:r>
      <w:proofErr w:type="spellStart"/>
      <w:r>
        <w:rPr>
          <w:rFonts w:ascii="Marianne" w:hAnsi="Marianne" w:cs="Arial"/>
          <w:i/>
          <w:iCs/>
          <w:color w:val="002060"/>
          <w:sz w:val="20"/>
        </w:rPr>
        <w:t>already</w:t>
      </w:r>
      <w:proofErr w:type="spellEnd"/>
      <w:r>
        <w:rPr>
          <w:rFonts w:ascii="Marianne" w:hAnsi="Marianne" w:cs="Arial"/>
          <w:i/>
          <w:iCs/>
          <w:color w:val="002060"/>
          <w:sz w:val="20"/>
        </w:rPr>
        <w:t xml:space="preserve"> </w:t>
      </w:r>
      <w:proofErr w:type="spellStart"/>
      <w:r>
        <w:rPr>
          <w:rFonts w:ascii="Marianne" w:hAnsi="Marianne" w:cs="Arial"/>
          <w:i/>
          <w:iCs/>
          <w:color w:val="002060"/>
          <w:sz w:val="20"/>
        </w:rPr>
        <w:t>funded</w:t>
      </w:r>
      <w:proofErr w:type="spellEnd"/>
      <w:r>
        <w:rPr>
          <w:rFonts w:ascii="Marianne" w:hAnsi="Marianne" w:cs="Arial"/>
          <w:i/>
          <w:iCs/>
          <w:color w:val="002060"/>
          <w:sz w:val="20"/>
        </w:rPr>
        <w:t xml:space="preserve"> by Union </w:t>
      </w:r>
      <w:proofErr w:type="spellStart"/>
      <w:r>
        <w:rPr>
          <w:rFonts w:ascii="Marianne" w:hAnsi="Marianne" w:cs="Arial"/>
          <w:i/>
          <w:iCs/>
          <w:color w:val="002060"/>
          <w:sz w:val="20"/>
        </w:rPr>
        <w:t>funds</w:t>
      </w:r>
      <w:proofErr w:type="spellEnd"/>
      <w:r>
        <w:rPr>
          <w:rFonts w:ascii="Marianne" w:hAnsi="Marianne" w:cs="Arial"/>
          <w:i/>
          <w:iCs/>
          <w:color w:val="002060"/>
          <w:sz w:val="20"/>
        </w:rPr>
        <w:t xml:space="preserve">. It </w:t>
      </w:r>
      <w:proofErr w:type="spellStart"/>
      <w:r>
        <w:rPr>
          <w:rFonts w:ascii="Marianne" w:hAnsi="Marianne" w:cs="Arial"/>
          <w:i/>
          <w:iCs/>
          <w:color w:val="002060"/>
          <w:sz w:val="20"/>
        </w:rPr>
        <w:t>is</w:t>
      </w:r>
      <w:proofErr w:type="spellEnd"/>
      <w:r>
        <w:rPr>
          <w:rFonts w:ascii="Marianne" w:hAnsi="Marianne" w:cs="Arial"/>
          <w:i/>
          <w:iCs/>
          <w:color w:val="002060"/>
          <w:sz w:val="20"/>
        </w:rPr>
        <w:t xml:space="preserve"> </w:t>
      </w:r>
      <w:proofErr w:type="spellStart"/>
      <w:r>
        <w:rPr>
          <w:rFonts w:ascii="Marianne" w:hAnsi="Marianne" w:cs="Arial"/>
          <w:i/>
          <w:iCs/>
          <w:color w:val="002060"/>
          <w:sz w:val="20"/>
        </w:rPr>
        <w:t>nonetheless</w:t>
      </w:r>
      <w:proofErr w:type="spellEnd"/>
      <w:r>
        <w:rPr>
          <w:rFonts w:ascii="Marianne" w:hAnsi="Marianne" w:cs="Arial"/>
          <w:i/>
          <w:iCs/>
          <w:color w:val="002060"/>
          <w:sz w:val="20"/>
        </w:rPr>
        <w:t xml:space="preserve"> compatible </w:t>
      </w:r>
      <w:proofErr w:type="spellStart"/>
      <w:r>
        <w:rPr>
          <w:rFonts w:ascii="Marianne" w:hAnsi="Marianne" w:cs="Arial"/>
          <w:i/>
          <w:iCs/>
          <w:color w:val="002060"/>
          <w:sz w:val="20"/>
        </w:rPr>
        <w:t>with</w:t>
      </w:r>
      <w:proofErr w:type="spellEnd"/>
      <w:r>
        <w:rPr>
          <w:rFonts w:ascii="Marianne" w:hAnsi="Marianne" w:cs="Arial"/>
          <w:i/>
          <w:iCs/>
          <w:color w:val="002060"/>
          <w:sz w:val="20"/>
        </w:rPr>
        <w:t xml:space="preserve"> </w:t>
      </w:r>
      <w:proofErr w:type="spellStart"/>
      <w:r>
        <w:rPr>
          <w:rFonts w:ascii="Marianne" w:hAnsi="Marianne" w:cs="Arial"/>
          <w:i/>
          <w:iCs/>
          <w:color w:val="002060"/>
          <w:sz w:val="20"/>
        </w:rPr>
        <w:t>any</w:t>
      </w:r>
      <w:proofErr w:type="spellEnd"/>
      <w:r>
        <w:rPr>
          <w:rFonts w:ascii="Marianne" w:hAnsi="Marianne" w:cs="Arial"/>
          <w:i/>
          <w:iCs/>
          <w:color w:val="002060"/>
          <w:sz w:val="20"/>
        </w:rPr>
        <w:t xml:space="preserve"> </w:t>
      </w:r>
      <w:proofErr w:type="spellStart"/>
      <w:r>
        <w:rPr>
          <w:rFonts w:ascii="Marianne" w:hAnsi="Marianne" w:cs="Arial"/>
          <w:i/>
          <w:iCs/>
          <w:color w:val="002060"/>
          <w:sz w:val="20"/>
        </w:rPr>
        <w:t>other</w:t>
      </w:r>
      <w:proofErr w:type="spellEnd"/>
      <w:r>
        <w:rPr>
          <w:rFonts w:ascii="Marianne" w:hAnsi="Marianne" w:cs="Arial"/>
          <w:i/>
          <w:iCs/>
          <w:color w:val="002060"/>
          <w:sz w:val="20"/>
        </w:rPr>
        <w:t xml:space="preserve"> source of </w:t>
      </w:r>
      <w:proofErr w:type="spellStart"/>
      <w:r>
        <w:rPr>
          <w:rFonts w:ascii="Marianne" w:hAnsi="Marianne" w:cs="Arial"/>
          <w:i/>
          <w:iCs/>
          <w:color w:val="002060"/>
          <w:sz w:val="20"/>
        </w:rPr>
        <w:t>funding</w:t>
      </w:r>
      <w:proofErr w:type="spellEnd"/>
      <w:r>
        <w:rPr>
          <w:rFonts w:ascii="Marianne" w:hAnsi="Marianne" w:cs="Arial"/>
          <w:i/>
          <w:iCs/>
          <w:color w:val="002060"/>
          <w:sz w:val="20"/>
        </w:rPr>
        <w:t xml:space="preserve">, </w:t>
      </w:r>
      <w:proofErr w:type="spellStart"/>
      <w:r>
        <w:rPr>
          <w:rFonts w:ascii="Marianne" w:hAnsi="Marianne" w:cs="Arial"/>
          <w:i/>
          <w:iCs/>
          <w:color w:val="002060"/>
          <w:sz w:val="20"/>
        </w:rPr>
        <w:t>including</w:t>
      </w:r>
      <w:proofErr w:type="spellEnd"/>
      <w:r>
        <w:rPr>
          <w:rFonts w:ascii="Marianne" w:hAnsi="Marianne" w:cs="Arial"/>
          <w:i/>
          <w:iCs/>
          <w:color w:val="002060"/>
          <w:sz w:val="20"/>
        </w:rPr>
        <w:t xml:space="preserve"> a </w:t>
      </w:r>
      <w:proofErr w:type="spellStart"/>
      <w:r>
        <w:rPr>
          <w:rFonts w:ascii="Marianne" w:hAnsi="Marianne" w:cs="Arial"/>
          <w:i/>
          <w:iCs/>
          <w:color w:val="002060"/>
          <w:sz w:val="20"/>
        </w:rPr>
        <w:t>salary</w:t>
      </w:r>
      <w:proofErr w:type="spellEnd"/>
      <w:r>
        <w:rPr>
          <w:rFonts w:ascii="Marianne" w:hAnsi="Marianne" w:cs="Arial"/>
          <w:i/>
          <w:iCs/>
          <w:color w:val="002060"/>
          <w:sz w:val="20"/>
        </w:rPr>
        <w:t xml:space="preserve"> </w:t>
      </w:r>
      <w:proofErr w:type="spellStart"/>
      <w:r>
        <w:rPr>
          <w:rFonts w:ascii="Marianne" w:hAnsi="Marianne" w:cs="Arial"/>
          <w:i/>
          <w:iCs/>
          <w:color w:val="002060"/>
          <w:sz w:val="20"/>
        </w:rPr>
        <w:t>that</w:t>
      </w:r>
      <w:proofErr w:type="spellEnd"/>
      <w:r>
        <w:rPr>
          <w:rFonts w:ascii="Marianne" w:hAnsi="Marianne" w:cs="Arial"/>
          <w:i/>
          <w:iCs/>
          <w:color w:val="002060"/>
          <w:sz w:val="20"/>
        </w:rPr>
        <w:t xml:space="preserve"> the participant </w:t>
      </w:r>
      <w:proofErr w:type="spellStart"/>
      <w:r>
        <w:rPr>
          <w:rFonts w:ascii="Marianne" w:hAnsi="Marianne" w:cs="Arial"/>
          <w:i/>
          <w:iCs/>
          <w:color w:val="002060"/>
          <w:sz w:val="20"/>
        </w:rPr>
        <w:t>could</w:t>
      </w:r>
      <w:proofErr w:type="spellEnd"/>
      <w:r>
        <w:rPr>
          <w:rFonts w:ascii="Marianne" w:hAnsi="Marianne" w:cs="Arial"/>
          <w:i/>
          <w:iCs/>
          <w:color w:val="002060"/>
          <w:sz w:val="20"/>
        </w:rPr>
        <w:t xml:space="preserve"> </w:t>
      </w:r>
      <w:proofErr w:type="spellStart"/>
      <w:r>
        <w:rPr>
          <w:rFonts w:ascii="Marianne" w:hAnsi="Marianne" w:cs="Arial"/>
          <w:i/>
          <w:iCs/>
          <w:color w:val="002060"/>
          <w:sz w:val="20"/>
        </w:rPr>
        <w:t>receive</w:t>
      </w:r>
      <w:proofErr w:type="spellEnd"/>
      <w:r>
        <w:rPr>
          <w:rFonts w:ascii="Marianne" w:hAnsi="Marianne" w:cs="Arial"/>
          <w:i/>
          <w:iCs/>
          <w:color w:val="002060"/>
          <w:sz w:val="20"/>
        </w:rPr>
        <w:t xml:space="preserve"> for </w:t>
      </w:r>
      <w:proofErr w:type="spellStart"/>
      <w:r>
        <w:rPr>
          <w:rFonts w:ascii="Marianne" w:hAnsi="Marianne" w:cs="Arial"/>
          <w:i/>
          <w:iCs/>
          <w:color w:val="002060"/>
          <w:sz w:val="20"/>
        </w:rPr>
        <w:t>their</w:t>
      </w:r>
      <w:proofErr w:type="spellEnd"/>
      <w:r>
        <w:rPr>
          <w:rFonts w:ascii="Marianne" w:hAnsi="Marianne" w:cs="Arial"/>
          <w:i/>
          <w:iCs/>
          <w:color w:val="002060"/>
          <w:sz w:val="20"/>
        </w:rPr>
        <w:t xml:space="preserve"> </w:t>
      </w:r>
      <w:proofErr w:type="spellStart"/>
      <w:r>
        <w:rPr>
          <w:rFonts w:ascii="Marianne" w:hAnsi="Marianne" w:cs="Arial"/>
          <w:i/>
          <w:iCs/>
          <w:color w:val="002060"/>
          <w:sz w:val="20"/>
        </w:rPr>
        <w:t>traineeship</w:t>
      </w:r>
      <w:proofErr w:type="spellEnd"/>
      <w:r>
        <w:rPr>
          <w:rFonts w:ascii="Marianne" w:hAnsi="Marianne" w:cs="Arial"/>
          <w:i/>
          <w:iCs/>
          <w:color w:val="002060"/>
          <w:sz w:val="20"/>
        </w:rPr>
        <w:t xml:space="preserve"> or </w:t>
      </w:r>
      <w:proofErr w:type="spellStart"/>
      <w:r>
        <w:rPr>
          <w:rFonts w:ascii="Marianne" w:hAnsi="Marianne" w:cs="Arial"/>
          <w:i/>
          <w:iCs/>
          <w:color w:val="002060"/>
          <w:sz w:val="20"/>
        </w:rPr>
        <w:t>teachnig</w:t>
      </w:r>
      <w:proofErr w:type="spellEnd"/>
      <w:r>
        <w:rPr>
          <w:rFonts w:ascii="Marianne" w:hAnsi="Marianne" w:cs="Arial"/>
          <w:i/>
          <w:iCs/>
          <w:color w:val="002060"/>
          <w:sz w:val="20"/>
        </w:rPr>
        <w:t xml:space="preserve"> </w:t>
      </w:r>
      <w:proofErr w:type="spellStart"/>
      <w:r>
        <w:rPr>
          <w:rFonts w:ascii="Marianne" w:hAnsi="Marianne" w:cs="Arial"/>
          <w:i/>
          <w:iCs/>
          <w:color w:val="002060"/>
          <w:sz w:val="20"/>
        </w:rPr>
        <w:t>activities</w:t>
      </w:r>
      <w:proofErr w:type="spellEnd"/>
      <w:r>
        <w:rPr>
          <w:rFonts w:ascii="Marianne" w:hAnsi="Marianne" w:cs="Arial"/>
          <w:i/>
          <w:iCs/>
          <w:color w:val="002060"/>
          <w:sz w:val="20"/>
        </w:rPr>
        <w:t xml:space="preserve">, or of </w:t>
      </w:r>
      <w:proofErr w:type="spellStart"/>
      <w:r>
        <w:rPr>
          <w:rFonts w:ascii="Marianne" w:hAnsi="Marianne" w:cs="Arial"/>
          <w:i/>
          <w:iCs/>
          <w:color w:val="002060"/>
          <w:sz w:val="20"/>
        </w:rPr>
        <w:t>any</w:t>
      </w:r>
      <w:proofErr w:type="spellEnd"/>
      <w:r>
        <w:rPr>
          <w:rFonts w:ascii="Marianne" w:hAnsi="Marianne" w:cs="Arial"/>
          <w:i/>
          <w:iCs/>
          <w:color w:val="002060"/>
          <w:sz w:val="20"/>
        </w:rPr>
        <w:t xml:space="preserve"> </w:t>
      </w:r>
      <w:proofErr w:type="spellStart"/>
      <w:r>
        <w:rPr>
          <w:rFonts w:ascii="Marianne" w:hAnsi="Marianne" w:cs="Arial"/>
          <w:i/>
          <w:iCs/>
          <w:color w:val="002060"/>
          <w:sz w:val="20"/>
        </w:rPr>
        <w:t>work</w:t>
      </w:r>
      <w:proofErr w:type="spellEnd"/>
      <w:r>
        <w:rPr>
          <w:rFonts w:ascii="Marianne" w:hAnsi="Marianne" w:cs="Arial"/>
          <w:i/>
          <w:iCs/>
          <w:color w:val="002060"/>
          <w:sz w:val="20"/>
        </w:rPr>
        <w:t xml:space="preserve"> </w:t>
      </w:r>
      <w:proofErr w:type="spellStart"/>
      <w:r>
        <w:rPr>
          <w:rFonts w:ascii="Marianne" w:hAnsi="Marianne" w:cs="Arial"/>
          <w:i/>
          <w:iCs/>
          <w:color w:val="002060"/>
          <w:sz w:val="20"/>
        </w:rPr>
        <w:t>outside</w:t>
      </w:r>
      <w:proofErr w:type="spellEnd"/>
      <w:r>
        <w:rPr>
          <w:rFonts w:ascii="Marianne" w:hAnsi="Marianne" w:cs="Arial"/>
          <w:i/>
          <w:iCs/>
          <w:color w:val="002060"/>
          <w:sz w:val="20"/>
        </w:rPr>
        <w:t xml:space="preserve"> </w:t>
      </w:r>
      <w:proofErr w:type="spellStart"/>
      <w:r>
        <w:rPr>
          <w:rFonts w:ascii="Marianne" w:hAnsi="Marianne" w:cs="Arial"/>
          <w:i/>
          <w:iCs/>
          <w:color w:val="002060"/>
          <w:sz w:val="20"/>
        </w:rPr>
        <w:t>their</w:t>
      </w:r>
      <w:proofErr w:type="spellEnd"/>
      <w:r>
        <w:rPr>
          <w:rFonts w:ascii="Marianne" w:hAnsi="Marianne" w:cs="Arial"/>
          <w:i/>
          <w:iCs/>
          <w:color w:val="002060"/>
          <w:sz w:val="20"/>
        </w:rPr>
        <w:t xml:space="preserve"> </w:t>
      </w:r>
      <w:proofErr w:type="spellStart"/>
      <w:r>
        <w:rPr>
          <w:rFonts w:ascii="Marianne" w:hAnsi="Marianne" w:cs="Arial"/>
          <w:i/>
          <w:iCs/>
          <w:color w:val="002060"/>
          <w:sz w:val="20"/>
        </w:rPr>
        <w:t>mobility</w:t>
      </w:r>
      <w:proofErr w:type="spellEnd"/>
      <w:r>
        <w:rPr>
          <w:rFonts w:ascii="Marianne" w:hAnsi="Marianne" w:cs="Arial"/>
          <w:i/>
          <w:iCs/>
          <w:color w:val="002060"/>
          <w:sz w:val="20"/>
        </w:rPr>
        <w:t xml:space="preserve"> </w:t>
      </w:r>
      <w:proofErr w:type="spellStart"/>
      <w:r>
        <w:rPr>
          <w:rFonts w:ascii="Marianne" w:hAnsi="Marianne" w:cs="Arial"/>
          <w:i/>
          <w:iCs/>
          <w:color w:val="002060"/>
          <w:sz w:val="20"/>
        </w:rPr>
        <w:t>activities</w:t>
      </w:r>
      <w:proofErr w:type="spellEnd"/>
      <w:r>
        <w:rPr>
          <w:rFonts w:ascii="Marianne" w:hAnsi="Marianne" w:cs="Arial"/>
          <w:i/>
          <w:iCs/>
          <w:color w:val="002060"/>
          <w:sz w:val="20"/>
        </w:rPr>
        <w:t xml:space="preserve"> as long as </w:t>
      </w:r>
      <w:proofErr w:type="spellStart"/>
      <w:r>
        <w:rPr>
          <w:rFonts w:ascii="Marianne" w:hAnsi="Marianne" w:cs="Arial"/>
          <w:i/>
          <w:iCs/>
          <w:color w:val="002060"/>
          <w:sz w:val="20"/>
        </w:rPr>
        <w:t>they</w:t>
      </w:r>
      <w:proofErr w:type="spellEnd"/>
      <w:r>
        <w:rPr>
          <w:rFonts w:ascii="Marianne" w:hAnsi="Marianne" w:cs="Arial"/>
          <w:i/>
          <w:iCs/>
          <w:color w:val="002060"/>
          <w:sz w:val="20"/>
        </w:rPr>
        <w:t xml:space="preserve"> carry ou the </w:t>
      </w:r>
      <w:proofErr w:type="spellStart"/>
      <w:r>
        <w:rPr>
          <w:rFonts w:ascii="Marianne" w:hAnsi="Marianne" w:cs="Arial"/>
          <w:i/>
          <w:iCs/>
          <w:color w:val="002060"/>
          <w:sz w:val="20"/>
        </w:rPr>
        <w:t>activities</w:t>
      </w:r>
      <w:proofErr w:type="spellEnd"/>
      <w:r>
        <w:rPr>
          <w:rFonts w:ascii="Marianne" w:hAnsi="Marianne" w:cs="Arial"/>
          <w:i/>
          <w:iCs/>
          <w:color w:val="002060"/>
          <w:sz w:val="20"/>
        </w:rPr>
        <w:t xml:space="preserve"> </w:t>
      </w:r>
      <w:proofErr w:type="spellStart"/>
      <w:r>
        <w:rPr>
          <w:rFonts w:ascii="Marianne" w:hAnsi="Marianne" w:cs="Arial"/>
          <w:i/>
          <w:iCs/>
          <w:color w:val="002060"/>
          <w:sz w:val="20"/>
        </w:rPr>
        <w:t>foreseen</w:t>
      </w:r>
      <w:proofErr w:type="spellEnd"/>
      <w:r>
        <w:rPr>
          <w:rFonts w:ascii="Marianne" w:hAnsi="Marianne" w:cs="Arial"/>
          <w:i/>
          <w:iCs/>
          <w:color w:val="002060"/>
          <w:sz w:val="20"/>
        </w:rPr>
        <w:t xml:space="preserve"> in Annex 1.</w:t>
      </w:r>
    </w:p>
    <w:p w14:paraId="492F3859" w14:textId="77777777" w:rsidR="00B87CC9" w:rsidRDefault="00B87CC9" w:rsidP="00B87CC9">
      <w:pPr>
        <w:tabs>
          <w:tab w:val="left" w:pos="4253"/>
        </w:tabs>
        <w:ind w:left="-1418" w:right="-24"/>
        <w:jc w:val="both"/>
        <w:rPr>
          <w:rFonts w:ascii="Marianne" w:hAnsi="Marianne" w:cs="Arial"/>
          <w:i/>
          <w:iCs/>
          <w:color w:val="002060"/>
          <w:sz w:val="20"/>
        </w:rPr>
      </w:pPr>
    </w:p>
    <w:p w14:paraId="33918EC4" w14:textId="77777777" w:rsidR="00B87CC9" w:rsidRDefault="00B87CC9" w:rsidP="00B87CC9">
      <w:pPr>
        <w:tabs>
          <w:tab w:val="left" w:pos="4253"/>
        </w:tabs>
        <w:ind w:left="-1418" w:right="-24"/>
        <w:jc w:val="both"/>
        <w:rPr>
          <w:rFonts w:ascii="Marianne" w:hAnsi="Marianne" w:cs="Arial"/>
          <w:sz w:val="20"/>
        </w:rPr>
      </w:pPr>
      <w:r>
        <w:rPr>
          <w:rFonts w:ascii="Marianne" w:hAnsi="Marianne" w:cs="Arial"/>
          <w:sz w:val="20"/>
        </w:rPr>
        <w:t xml:space="preserve">4.4 Le participant ne peut pas demander le remboursement des pertes liées à la monnaie de change ou des frais bancaires facturés par la banque du participant, pour les transferts effectués par l’organisme d’envoi. </w:t>
      </w:r>
    </w:p>
    <w:p w14:paraId="721EC646" w14:textId="77777777" w:rsidR="00B87CC9" w:rsidRDefault="00B87CC9" w:rsidP="00B87CC9">
      <w:pPr>
        <w:tabs>
          <w:tab w:val="left" w:pos="4253"/>
        </w:tabs>
        <w:ind w:left="-1418" w:right="-24"/>
        <w:jc w:val="both"/>
        <w:rPr>
          <w:rFonts w:ascii="Marianne" w:hAnsi="Marianne" w:cs="Arial"/>
          <w:i/>
          <w:iCs/>
          <w:color w:val="002060"/>
          <w:sz w:val="20"/>
        </w:rPr>
      </w:pPr>
      <w:r>
        <w:rPr>
          <w:rFonts w:ascii="Marianne" w:hAnsi="Marianne" w:cs="Arial"/>
          <w:i/>
          <w:iCs/>
          <w:color w:val="002060"/>
          <w:sz w:val="20"/>
        </w:rPr>
        <w:t xml:space="preserve">The participant </w:t>
      </w:r>
      <w:proofErr w:type="spellStart"/>
      <w:r>
        <w:rPr>
          <w:rFonts w:ascii="Marianne" w:hAnsi="Marianne" w:cs="Arial"/>
          <w:i/>
          <w:iCs/>
          <w:color w:val="002060"/>
          <w:sz w:val="20"/>
        </w:rPr>
        <w:t>may</w:t>
      </w:r>
      <w:proofErr w:type="spellEnd"/>
      <w:r>
        <w:rPr>
          <w:rFonts w:ascii="Marianne" w:hAnsi="Marianne" w:cs="Arial"/>
          <w:i/>
          <w:iCs/>
          <w:color w:val="002060"/>
          <w:sz w:val="20"/>
        </w:rPr>
        <w:t xml:space="preserve"> not claim </w:t>
      </w:r>
      <w:proofErr w:type="spellStart"/>
      <w:r>
        <w:rPr>
          <w:rFonts w:ascii="Marianne" w:hAnsi="Marianne" w:cs="Arial"/>
          <w:i/>
          <w:iCs/>
          <w:color w:val="002060"/>
          <w:sz w:val="20"/>
        </w:rPr>
        <w:t>reimbursement</w:t>
      </w:r>
      <w:proofErr w:type="spellEnd"/>
      <w:r>
        <w:rPr>
          <w:rFonts w:ascii="Marianne" w:hAnsi="Marianne" w:cs="Arial"/>
          <w:i/>
          <w:iCs/>
          <w:color w:val="002060"/>
          <w:sz w:val="20"/>
        </w:rPr>
        <w:t xml:space="preserve"> for </w:t>
      </w:r>
      <w:proofErr w:type="spellStart"/>
      <w:r>
        <w:rPr>
          <w:rFonts w:ascii="Marianne" w:hAnsi="Marianne" w:cs="Arial"/>
          <w:i/>
          <w:iCs/>
          <w:color w:val="002060"/>
          <w:sz w:val="20"/>
        </w:rPr>
        <w:t>currency</w:t>
      </w:r>
      <w:proofErr w:type="spellEnd"/>
      <w:r>
        <w:rPr>
          <w:rFonts w:ascii="Marianne" w:hAnsi="Marianne" w:cs="Arial"/>
          <w:i/>
          <w:iCs/>
          <w:color w:val="002060"/>
          <w:sz w:val="20"/>
        </w:rPr>
        <w:t xml:space="preserve"> exchange </w:t>
      </w:r>
      <w:proofErr w:type="spellStart"/>
      <w:r>
        <w:rPr>
          <w:rFonts w:ascii="Marianne" w:hAnsi="Marianne" w:cs="Arial"/>
          <w:i/>
          <w:iCs/>
          <w:color w:val="002060"/>
          <w:sz w:val="20"/>
        </w:rPr>
        <w:t>losses</w:t>
      </w:r>
      <w:proofErr w:type="spellEnd"/>
      <w:r>
        <w:rPr>
          <w:rFonts w:ascii="Marianne" w:hAnsi="Marianne" w:cs="Arial"/>
          <w:i/>
          <w:iCs/>
          <w:color w:val="002060"/>
          <w:sz w:val="20"/>
        </w:rPr>
        <w:t xml:space="preserve"> or </w:t>
      </w:r>
      <w:proofErr w:type="spellStart"/>
      <w:r>
        <w:rPr>
          <w:rFonts w:ascii="Marianne" w:hAnsi="Marianne" w:cs="Arial"/>
          <w:i/>
          <w:iCs/>
          <w:color w:val="002060"/>
          <w:sz w:val="20"/>
        </w:rPr>
        <w:t>bank</w:t>
      </w:r>
      <w:proofErr w:type="spellEnd"/>
      <w:r>
        <w:rPr>
          <w:rFonts w:ascii="Marianne" w:hAnsi="Marianne" w:cs="Arial"/>
          <w:i/>
          <w:iCs/>
          <w:color w:val="002060"/>
          <w:sz w:val="20"/>
        </w:rPr>
        <w:t xml:space="preserve"> </w:t>
      </w:r>
      <w:proofErr w:type="spellStart"/>
      <w:r>
        <w:rPr>
          <w:rFonts w:ascii="Marianne" w:hAnsi="Marianne" w:cs="Arial"/>
          <w:i/>
          <w:iCs/>
          <w:color w:val="002060"/>
          <w:sz w:val="20"/>
        </w:rPr>
        <w:t>costs</w:t>
      </w:r>
      <w:proofErr w:type="spellEnd"/>
      <w:r>
        <w:rPr>
          <w:rFonts w:ascii="Marianne" w:hAnsi="Marianne" w:cs="Arial"/>
          <w:i/>
          <w:iCs/>
          <w:color w:val="002060"/>
          <w:sz w:val="20"/>
        </w:rPr>
        <w:t xml:space="preserve"> </w:t>
      </w:r>
      <w:proofErr w:type="spellStart"/>
      <w:r>
        <w:rPr>
          <w:rFonts w:ascii="Marianne" w:hAnsi="Marianne" w:cs="Arial"/>
          <w:i/>
          <w:iCs/>
          <w:color w:val="002060"/>
          <w:sz w:val="20"/>
        </w:rPr>
        <w:t>charged</w:t>
      </w:r>
      <w:proofErr w:type="spellEnd"/>
      <w:r>
        <w:rPr>
          <w:rFonts w:ascii="Marianne" w:hAnsi="Marianne" w:cs="Arial"/>
          <w:i/>
          <w:iCs/>
          <w:color w:val="002060"/>
          <w:sz w:val="20"/>
        </w:rPr>
        <w:t xml:space="preserve"> by the </w:t>
      </w:r>
      <w:proofErr w:type="spellStart"/>
      <w:r>
        <w:rPr>
          <w:rFonts w:ascii="Marianne" w:hAnsi="Marianne" w:cs="Arial"/>
          <w:i/>
          <w:iCs/>
          <w:color w:val="002060"/>
          <w:sz w:val="20"/>
        </w:rPr>
        <w:t>participant’s</w:t>
      </w:r>
      <w:proofErr w:type="spellEnd"/>
      <w:r>
        <w:rPr>
          <w:rFonts w:ascii="Marianne" w:hAnsi="Marianne" w:cs="Arial"/>
          <w:i/>
          <w:iCs/>
          <w:color w:val="002060"/>
          <w:sz w:val="20"/>
        </w:rPr>
        <w:t xml:space="preserve"> </w:t>
      </w:r>
      <w:proofErr w:type="spellStart"/>
      <w:r>
        <w:rPr>
          <w:rFonts w:ascii="Marianne" w:hAnsi="Marianne" w:cs="Arial"/>
          <w:i/>
          <w:iCs/>
          <w:color w:val="002060"/>
          <w:sz w:val="20"/>
        </w:rPr>
        <w:t>bank</w:t>
      </w:r>
      <w:proofErr w:type="spellEnd"/>
      <w:r>
        <w:rPr>
          <w:rFonts w:ascii="Marianne" w:hAnsi="Marianne" w:cs="Arial"/>
          <w:i/>
          <w:iCs/>
          <w:color w:val="002060"/>
          <w:sz w:val="20"/>
        </w:rPr>
        <w:t xml:space="preserve"> for </w:t>
      </w:r>
      <w:proofErr w:type="spellStart"/>
      <w:r>
        <w:rPr>
          <w:rFonts w:ascii="Marianne" w:hAnsi="Marianne" w:cs="Arial"/>
          <w:i/>
          <w:iCs/>
          <w:color w:val="002060"/>
          <w:sz w:val="20"/>
        </w:rPr>
        <w:t>transfers</w:t>
      </w:r>
      <w:proofErr w:type="spellEnd"/>
      <w:r>
        <w:rPr>
          <w:rFonts w:ascii="Marianne" w:hAnsi="Marianne" w:cs="Arial"/>
          <w:i/>
          <w:iCs/>
          <w:color w:val="002060"/>
          <w:sz w:val="20"/>
        </w:rPr>
        <w:t xml:space="preserve"> </w:t>
      </w:r>
      <w:proofErr w:type="spellStart"/>
      <w:r>
        <w:rPr>
          <w:rFonts w:ascii="Marianne" w:hAnsi="Marianne" w:cs="Arial"/>
          <w:i/>
          <w:iCs/>
          <w:color w:val="002060"/>
          <w:sz w:val="20"/>
        </w:rPr>
        <w:t>from</w:t>
      </w:r>
      <w:proofErr w:type="spellEnd"/>
      <w:r>
        <w:rPr>
          <w:rFonts w:ascii="Marianne" w:hAnsi="Marianne" w:cs="Arial"/>
          <w:i/>
          <w:iCs/>
          <w:color w:val="002060"/>
          <w:sz w:val="20"/>
        </w:rPr>
        <w:t xml:space="preserve"> the </w:t>
      </w:r>
      <w:proofErr w:type="spellStart"/>
      <w:r>
        <w:rPr>
          <w:rFonts w:ascii="Marianne" w:hAnsi="Marianne" w:cs="Arial"/>
          <w:i/>
          <w:iCs/>
          <w:color w:val="002060"/>
          <w:sz w:val="20"/>
        </w:rPr>
        <w:t>sending</w:t>
      </w:r>
      <w:proofErr w:type="spellEnd"/>
      <w:r>
        <w:rPr>
          <w:rFonts w:ascii="Marianne" w:hAnsi="Marianne" w:cs="Arial"/>
          <w:i/>
          <w:iCs/>
          <w:color w:val="002060"/>
          <w:sz w:val="20"/>
        </w:rPr>
        <w:t xml:space="preserve"> </w:t>
      </w:r>
      <w:proofErr w:type="spellStart"/>
      <w:r>
        <w:rPr>
          <w:rFonts w:ascii="Marianne" w:hAnsi="Marianne" w:cs="Arial"/>
          <w:i/>
          <w:iCs/>
          <w:color w:val="002060"/>
          <w:sz w:val="20"/>
        </w:rPr>
        <w:t>organization</w:t>
      </w:r>
      <w:proofErr w:type="spellEnd"/>
      <w:r>
        <w:rPr>
          <w:rFonts w:ascii="Marianne" w:hAnsi="Marianne" w:cs="Arial"/>
          <w:i/>
          <w:iCs/>
          <w:color w:val="002060"/>
          <w:sz w:val="20"/>
        </w:rPr>
        <w:t>.</w:t>
      </w:r>
    </w:p>
    <w:p w14:paraId="21A959CD" w14:textId="77777777" w:rsidR="00B87CC9" w:rsidRDefault="00B87CC9" w:rsidP="00B87CC9">
      <w:pPr>
        <w:tabs>
          <w:tab w:val="left" w:pos="4253"/>
        </w:tabs>
        <w:ind w:left="-1418" w:right="-24"/>
        <w:jc w:val="both"/>
        <w:rPr>
          <w:rFonts w:ascii="Marianne" w:hAnsi="Marianne" w:cs="Arial"/>
          <w:i/>
          <w:iCs/>
          <w:color w:val="002060"/>
          <w:sz w:val="20"/>
        </w:rPr>
      </w:pPr>
    </w:p>
    <w:p w14:paraId="78E6D660" w14:textId="77777777" w:rsidR="00B87CC9" w:rsidRDefault="00B87CC9" w:rsidP="00B87CC9">
      <w:pPr>
        <w:tabs>
          <w:tab w:val="left" w:pos="4253"/>
        </w:tabs>
        <w:ind w:left="-1418" w:right="-24"/>
        <w:jc w:val="both"/>
        <w:rPr>
          <w:rFonts w:ascii="Marianne" w:hAnsi="Marianne" w:cs="Arial"/>
          <w:i/>
          <w:iCs/>
          <w:color w:val="002060"/>
          <w:sz w:val="20"/>
        </w:rPr>
      </w:pPr>
    </w:p>
    <w:p w14:paraId="4ABB16F6" w14:textId="77777777" w:rsidR="00B87CC9" w:rsidRDefault="00B87CC9" w:rsidP="00B87CC9">
      <w:pPr>
        <w:tabs>
          <w:tab w:val="left" w:pos="4253"/>
        </w:tabs>
        <w:ind w:left="-1418" w:right="-24"/>
        <w:jc w:val="both"/>
        <w:rPr>
          <w:rFonts w:ascii="Marianne" w:hAnsi="Marianne" w:cs="Arial"/>
          <w:b/>
          <w:bCs/>
          <w:sz w:val="20"/>
        </w:rPr>
      </w:pPr>
      <w:r>
        <w:rPr>
          <w:rFonts w:ascii="Marianne" w:hAnsi="Marianne" w:cs="Arial"/>
          <w:b/>
          <w:bCs/>
          <w:sz w:val="20"/>
        </w:rPr>
        <w:t xml:space="preserve">ARTICLE 5 – MODALITES DE PAIEMENT / PAYMENT ARRANGEMENTS </w:t>
      </w:r>
    </w:p>
    <w:p w14:paraId="066CBF66" w14:textId="77777777" w:rsidR="00B87CC9" w:rsidRPr="008172A2" w:rsidRDefault="00B87CC9" w:rsidP="00B87CC9">
      <w:pPr>
        <w:tabs>
          <w:tab w:val="left" w:pos="4253"/>
        </w:tabs>
        <w:ind w:left="-1418" w:right="-24"/>
        <w:jc w:val="both"/>
        <w:rPr>
          <w:rFonts w:ascii="Marianne" w:hAnsi="Marianne" w:cs="Arial"/>
          <w:b/>
          <w:bCs/>
          <w:sz w:val="20"/>
        </w:rPr>
      </w:pPr>
    </w:p>
    <w:p w14:paraId="14F77257" w14:textId="77777777" w:rsidR="00B87CC9" w:rsidRPr="00343D7C" w:rsidRDefault="00B87CC9" w:rsidP="00B87CC9">
      <w:pPr>
        <w:tabs>
          <w:tab w:val="left" w:pos="4253"/>
        </w:tabs>
        <w:ind w:left="-1418" w:right="-24"/>
        <w:jc w:val="both"/>
        <w:rPr>
          <w:rFonts w:ascii="Marianne" w:hAnsi="Marianne" w:cs="Arial"/>
          <w:sz w:val="20"/>
        </w:rPr>
      </w:pPr>
      <w:r>
        <w:rPr>
          <w:rFonts w:ascii="Marianne" w:hAnsi="Marianne" w:cs="Arial"/>
          <w:sz w:val="20"/>
        </w:rPr>
        <w:t>5</w:t>
      </w:r>
      <w:r w:rsidRPr="00343D7C">
        <w:rPr>
          <w:rFonts w:ascii="Marianne" w:hAnsi="Marianne" w:cs="Arial"/>
          <w:sz w:val="20"/>
        </w:rPr>
        <w:t>.1</w:t>
      </w:r>
      <w:r>
        <w:rPr>
          <w:rFonts w:ascii="Marianne" w:hAnsi="Marianne" w:cs="Arial"/>
          <w:sz w:val="20"/>
        </w:rPr>
        <w:t xml:space="preserve"> </w:t>
      </w:r>
      <w:r w:rsidRPr="00343D7C">
        <w:rPr>
          <w:rFonts w:ascii="Marianne" w:hAnsi="Marianne" w:cs="Arial"/>
          <w:sz w:val="20"/>
        </w:rPr>
        <w:t>Dans les 30 jours calendaires suivant la signature du contrat par les deux parties ou à la réception de la confirmation d’arrivée, et au plus tard à la date de début de la période de mobilité telle que spécifiée à l’article 2.2, un préfinancement est versé au participant à hauteur de 80 %</w:t>
      </w:r>
      <w:r w:rsidRPr="000350AF">
        <w:rPr>
          <w:rFonts w:ascii="Marianne" w:hAnsi="Marianne" w:cs="Arial"/>
          <w:sz w:val="20"/>
        </w:rPr>
        <w:t xml:space="preserve"> </w:t>
      </w:r>
      <w:r w:rsidRPr="00343D7C">
        <w:rPr>
          <w:rFonts w:ascii="Marianne" w:hAnsi="Marianne" w:cs="Arial"/>
          <w:sz w:val="20"/>
        </w:rPr>
        <w:t>du montant spécifié à l’article 3</w:t>
      </w:r>
    </w:p>
    <w:p w14:paraId="73EA359D" w14:textId="77777777" w:rsidR="00B87CC9" w:rsidRPr="00343D7C" w:rsidRDefault="00B87CC9" w:rsidP="00B87CC9">
      <w:pPr>
        <w:tabs>
          <w:tab w:val="left" w:pos="4253"/>
        </w:tabs>
        <w:ind w:left="-1418" w:right="-24"/>
        <w:jc w:val="both"/>
        <w:rPr>
          <w:rFonts w:ascii="Marianne" w:hAnsi="Marianne" w:cs="Arial"/>
          <w:sz w:val="20"/>
        </w:rPr>
      </w:pPr>
      <w:proofErr w:type="spellStart"/>
      <w:r w:rsidRPr="00343D7C">
        <w:rPr>
          <w:rFonts w:ascii="Marianne" w:hAnsi="Marianne" w:cs="Arial"/>
          <w:i/>
          <w:iCs/>
          <w:color w:val="002060"/>
          <w:sz w:val="20"/>
        </w:rPr>
        <w:t>Within</w:t>
      </w:r>
      <w:proofErr w:type="spellEnd"/>
      <w:r w:rsidRPr="00343D7C">
        <w:rPr>
          <w:rFonts w:ascii="Marianne" w:hAnsi="Marianne" w:cs="Arial"/>
          <w:i/>
          <w:iCs/>
          <w:color w:val="002060"/>
          <w:sz w:val="20"/>
        </w:rPr>
        <w:t xml:space="preserve"> 30 </w:t>
      </w:r>
      <w:proofErr w:type="spellStart"/>
      <w:r w:rsidRPr="00343D7C">
        <w:rPr>
          <w:rFonts w:ascii="Marianne" w:hAnsi="Marianne" w:cs="Arial"/>
          <w:i/>
          <w:iCs/>
          <w:color w:val="002060"/>
          <w:sz w:val="20"/>
        </w:rPr>
        <w:t>calendar</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days</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following</w:t>
      </w:r>
      <w:proofErr w:type="spellEnd"/>
      <w:r w:rsidRPr="00343D7C">
        <w:rPr>
          <w:rFonts w:ascii="Marianne" w:hAnsi="Marianne" w:cs="Arial"/>
          <w:i/>
          <w:iCs/>
          <w:color w:val="002060"/>
          <w:sz w:val="20"/>
        </w:rPr>
        <w:t xml:space="preserve"> the signature of the agreement by </w:t>
      </w:r>
      <w:proofErr w:type="spellStart"/>
      <w:r w:rsidRPr="00343D7C">
        <w:rPr>
          <w:rFonts w:ascii="Marianne" w:hAnsi="Marianne" w:cs="Arial"/>
          <w:i/>
          <w:iCs/>
          <w:color w:val="002060"/>
          <w:sz w:val="20"/>
        </w:rPr>
        <w:t>both</w:t>
      </w:r>
      <w:proofErr w:type="spellEnd"/>
      <w:r w:rsidRPr="00343D7C">
        <w:rPr>
          <w:rFonts w:ascii="Marianne" w:hAnsi="Marianne" w:cs="Arial"/>
          <w:i/>
          <w:iCs/>
          <w:color w:val="002060"/>
          <w:sz w:val="20"/>
        </w:rPr>
        <w:t xml:space="preserve"> parties or </w:t>
      </w:r>
      <w:proofErr w:type="spellStart"/>
      <w:r w:rsidRPr="00343D7C">
        <w:rPr>
          <w:rFonts w:ascii="Marianne" w:hAnsi="Marianne" w:cs="Arial"/>
          <w:i/>
          <w:iCs/>
          <w:color w:val="002060"/>
          <w:sz w:val="20"/>
        </w:rPr>
        <w:t>upon</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receipt</w:t>
      </w:r>
      <w:proofErr w:type="spellEnd"/>
      <w:r w:rsidRPr="00343D7C">
        <w:rPr>
          <w:rFonts w:ascii="Marianne" w:hAnsi="Marianne" w:cs="Arial"/>
          <w:i/>
          <w:iCs/>
          <w:color w:val="002060"/>
          <w:sz w:val="20"/>
        </w:rPr>
        <w:t xml:space="preserve"> of confirmation of </w:t>
      </w:r>
      <w:proofErr w:type="spellStart"/>
      <w:r w:rsidRPr="00343D7C">
        <w:rPr>
          <w:rFonts w:ascii="Marianne" w:hAnsi="Marianne" w:cs="Arial"/>
          <w:i/>
          <w:iCs/>
          <w:color w:val="002060"/>
          <w:sz w:val="20"/>
        </w:rPr>
        <w:t>arrival</w:t>
      </w:r>
      <w:proofErr w:type="spellEnd"/>
      <w:r w:rsidRPr="00343D7C">
        <w:rPr>
          <w:rFonts w:ascii="Marianne" w:hAnsi="Marianne" w:cs="Arial"/>
          <w:i/>
          <w:iCs/>
          <w:color w:val="002060"/>
          <w:sz w:val="20"/>
        </w:rPr>
        <w:t xml:space="preserve">, and no </w:t>
      </w:r>
      <w:proofErr w:type="spellStart"/>
      <w:r w:rsidRPr="00343D7C">
        <w:rPr>
          <w:rFonts w:ascii="Marianne" w:hAnsi="Marianne" w:cs="Arial"/>
          <w:i/>
          <w:iCs/>
          <w:color w:val="002060"/>
          <w:sz w:val="20"/>
        </w:rPr>
        <w:t>later</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than</w:t>
      </w:r>
      <w:proofErr w:type="spellEnd"/>
      <w:r w:rsidRPr="00343D7C">
        <w:rPr>
          <w:rFonts w:ascii="Marianne" w:hAnsi="Marianne" w:cs="Arial"/>
          <w:i/>
          <w:iCs/>
          <w:color w:val="002060"/>
          <w:sz w:val="20"/>
        </w:rPr>
        <w:t xml:space="preserve"> the start date of the </w:t>
      </w:r>
      <w:proofErr w:type="spellStart"/>
      <w:r w:rsidRPr="00343D7C">
        <w:rPr>
          <w:rFonts w:ascii="Marianne" w:hAnsi="Marianne" w:cs="Arial"/>
          <w:i/>
          <w:iCs/>
          <w:color w:val="002060"/>
          <w:sz w:val="20"/>
        </w:rPr>
        <w:t>mobility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period</w:t>
      </w:r>
      <w:proofErr w:type="spellEnd"/>
      <w:r w:rsidRPr="00343D7C">
        <w:rPr>
          <w:rFonts w:ascii="Marianne" w:hAnsi="Marianne" w:cs="Arial"/>
          <w:i/>
          <w:iCs/>
          <w:color w:val="002060"/>
          <w:sz w:val="20"/>
        </w:rPr>
        <w:t xml:space="preserve"> as </w:t>
      </w:r>
      <w:proofErr w:type="spellStart"/>
      <w:r w:rsidRPr="00343D7C">
        <w:rPr>
          <w:rFonts w:ascii="Marianne" w:hAnsi="Marianne" w:cs="Arial"/>
          <w:i/>
          <w:iCs/>
          <w:color w:val="002060"/>
          <w:sz w:val="20"/>
        </w:rPr>
        <w:t>specified</w:t>
      </w:r>
      <w:proofErr w:type="spellEnd"/>
      <w:r w:rsidRPr="00343D7C">
        <w:rPr>
          <w:rFonts w:ascii="Marianne" w:hAnsi="Marianne" w:cs="Arial"/>
          <w:i/>
          <w:iCs/>
          <w:color w:val="002060"/>
          <w:sz w:val="20"/>
        </w:rPr>
        <w:t xml:space="preserve"> in Article 2.2, a </w:t>
      </w:r>
      <w:proofErr w:type="spellStart"/>
      <w:r w:rsidRPr="00343D7C">
        <w:rPr>
          <w:rFonts w:ascii="Marianne" w:hAnsi="Marianne" w:cs="Arial"/>
          <w:i/>
          <w:iCs/>
          <w:color w:val="002060"/>
          <w:sz w:val="20"/>
        </w:rPr>
        <w:t>pre-financing</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will</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be</w:t>
      </w:r>
      <w:proofErr w:type="spellEnd"/>
      <w:r w:rsidRPr="00343D7C">
        <w:rPr>
          <w:rFonts w:ascii="Marianne" w:hAnsi="Marianne" w:cs="Arial"/>
          <w:i/>
          <w:iCs/>
          <w:color w:val="002060"/>
          <w:sz w:val="20"/>
        </w:rPr>
        <w:t xml:space="preserve"> made to the participant </w:t>
      </w:r>
      <w:proofErr w:type="spellStart"/>
      <w:r w:rsidRPr="00343D7C">
        <w:rPr>
          <w:rFonts w:ascii="Marianne" w:hAnsi="Marianne" w:cs="Arial"/>
          <w:i/>
          <w:iCs/>
          <w:color w:val="002060"/>
          <w:sz w:val="20"/>
        </w:rPr>
        <w:t>representing</w:t>
      </w:r>
      <w:proofErr w:type="spellEnd"/>
      <w:r w:rsidRPr="00343D7C">
        <w:rPr>
          <w:rFonts w:ascii="Marianne" w:hAnsi="Marianne" w:cs="Arial"/>
          <w:i/>
          <w:iCs/>
          <w:color w:val="002060"/>
          <w:sz w:val="20"/>
        </w:rPr>
        <w:t xml:space="preserve"> [80%]</w:t>
      </w:r>
      <w:r w:rsidRPr="00343D7C">
        <w:rPr>
          <w:rFonts w:ascii="Marianne" w:hAnsi="Marianne" w:cs="Arial"/>
          <w:sz w:val="20"/>
        </w:rPr>
        <w:t xml:space="preserve"> </w:t>
      </w:r>
      <w:r w:rsidRPr="00343D7C">
        <w:rPr>
          <w:rFonts w:ascii="Marianne" w:hAnsi="Marianne" w:cs="Arial"/>
          <w:i/>
          <w:iCs/>
          <w:color w:val="002060"/>
          <w:sz w:val="20"/>
        </w:rPr>
        <w:t xml:space="preserve">of the </w:t>
      </w:r>
      <w:proofErr w:type="spellStart"/>
      <w:r w:rsidRPr="00343D7C">
        <w:rPr>
          <w:rFonts w:ascii="Marianne" w:hAnsi="Marianne" w:cs="Arial"/>
          <w:i/>
          <w:iCs/>
          <w:color w:val="002060"/>
          <w:sz w:val="20"/>
        </w:rPr>
        <w:t>amount</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specified</w:t>
      </w:r>
      <w:proofErr w:type="spellEnd"/>
      <w:r w:rsidRPr="00343D7C">
        <w:rPr>
          <w:rFonts w:ascii="Marianne" w:hAnsi="Marianne" w:cs="Arial"/>
          <w:i/>
          <w:iCs/>
          <w:color w:val="002060"/>
          <w:sz w:val="20"/>
        </w:rPr>
        <w:t xml:space="preserve"> in Article 3.</w:t>
      </w:r>
    </w:p>
    <w:p w14:paraId="7B17C935" w14:textId="77777777" w:rsidR="00B87CC9" w:rsidRPr="00343D7C" w:rsidRDefault="00B87CC9" w:rsidP="00B87CC9">
      <w:pPr>
        <w:tabs>
          <w:tab w:val="left" w:pos="4253"/>
        </w:tabs>
        <w:ind w:left="-1418" w:right="-24"/>
        <w:jc w:val="both"/>
        <w:rPr>
          <w:rFonts w:ascii="Marianne" w:hAnsi="Marianne" w:cs="Arial"/>
          <w:sz w:val="20"/>
        </w:rPr>
      </w:pPr>
    </w:p>
    <w:p w14:paraId="5A8EFC26" w14:textId="77777777" w:rsidR="00B87CC9" w:rsidRPr="00343D7C" w:rsidRDefault="00B87CC9" w:rsidP="00B87CC9">
      <w:pPr>
        <w:tabs>
          <w:tab w:val="left" w:pos="4253"/>
        </w:tabs>
        <w:ind w:left="-1418" w:right="-24"/>
        <w:jc w:val="both"/>
        <w:rPr>
          <w:rFonts w:ascii="Marianne" w:hAnsi="Marianne" w:cs="Arial"/>
          <w:sz w:val="20"/>
        </w:rPr>
      </w:pPr>
      <w:r w:rsidRPr="00343D7C">
        <w:rPr>
          <w:rFonts w:ascii="Marianne" w:hAnsi="Marianne" w:cs="Arial"/>
          <w:sz w:val="20"/>
        </w:rPr>
        <w:t>Dans le cas où le participant ne fournit pas les pièces justificatives dans les temps impartis fixés par l’organisme d’envoi, un report de paiement du préfinancement peut être exceptionnellement accepté, sur la base de raisons justifi</w:t>
      </w:r>
      <w:r>
        <w:rPr>
          <w:rFonts w:ascii="Marianne" w:hAnsi="Marianne" w:cs="Arial"/>
          <w:sz w:val="20"/>
        </w:rPr>
        <w:t>ées.</w:t>
      </w:r>
    </w:p>
    <w:p w14:paraId="3A6C2E6C" w14:textId="77777777" w:rsidR="00B87CC9" w:rsidRPr="00343D7C" w:rsidRDefault="00B87CC9" w:rsidP="00B87CC9">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 xml:space="preserve">In case the participant </w:t>
      </w:r>
      <w:proofErr w:type="spellStart"/>
      <w:r w:rsidRPr="00343D7C">
        <w:rPr>
          <w:rFonts w:ascii="Marianne" w:hAnsi="Marianne" w:cs="Arial"/>
          <w:i/>
          <w:iCs/>
          <w:color w:val="002060"/>
          <w:sz w:val="20"/>
        </w:rPr>
        <w:t>did</w:t>
      </w:r>
      <w:proofErr w:type="spellEnd"/>
      <w:r w:rsidRPr="00343D7C">
        <w:rPr>
          <w:rFonts w:ascii="Marianne" w:hAnsi="Marianne" w:cs="Arial"/>
          <w:i/>
          <w:iCs/>
          <w:color w:val="002060"/>
          <w:sz w:val="20"/>
        </w:rPr>
        <w:t xml:space="preserve"> not </w:t>
      </w:r>
      <w:proofErr w:type="spellStart"/>
      <w:r w:rsidRPr="00343D7C">
        <w:rPr>
          <w:rFonts w:ascii="Marianne" w:hAnsi="Marianne" w:cs="Arial"/>
          <w:i/>
          <w:iCs/>
          <w:color w:val="002060"/>
          <w:sz w:val="20"/>
        </w:rPr>
        <w:t>provide</w:t>
      </w:r>
      <w:proofErr w:type="spellEnd"/>
      <w:r w:rsidRPr="00343D7C">
        <w:rPr>
          <w:rFonts w:ascii="Marianne" w:hAnsi="Marianne" w:cs="Arial"/>
          <w:i/>
          <w:iCs/>
          <w:color w:val="002060"/>
          <w:sz w:val="20"/>
        </w:rPr>
        <w:t xml:space="preserve"> the </w:t>
      </w:r>
      <w:proofErr w:type="spellStart"/>
      <w:r w:rsidRPr="00343D7C">
        <w:rPr>
          <w:rFonts w:ascii="Marianne" w:hAnsi="Marianne" w:cs="Arial"/>
          <w:i/>
          <w:iCs/>
          <w:color w:val="002060"/>
          <w:sz w:val="20"/>
        </w:rPr>
        <w:t>supporting</w:t>
      </w:r>
      <w:proofErr w:type="spellEnd"/>
      <w:r w:rsidRPr="00343D7C">
        <w:rPr>
          <w:rFonts w:ascii="Marianne" w:hAnsi="Marianne" w:cs="Arial"/>
          <w:i/>
          <w:iCs/>
          <w:color w:val="002060"/>
          <w:sz w:val="20"/>
        </w:rPr>
        <w:t xml:space="preserve"> documents in time, </w:t>
      </w:r>
      <w:proofErr w:type="spellStart"/>
      <w:r w:rsidRPr="00343D7C">
        <w:rPr>
          <w:rFonts w:ascii="Marianne" w:hAnsi="Marianne" w:cs="Arial"/>
          <w:i/>
          <w:iCs/>
          <w:color w:val="002060"/>
          <w:sz w:val="20"/>
        </w:rPr>
        <w:t>according</w:t>
      </w:r>
      <w:proofErr w:type="spellEnd"/>
      <w:r w:rsidRPr="00343D7C">
        <w:rPr>
          <w:rFonts w:ascii="Marianne" w:hAnsi="Marianne" w:cs="Arial"/>
          <w:i/>
          <w:iCs/>
          <w:color w:val="002060"/>
          <w:sz w:val="20"/>
        </w:rPr>
        <w:t xml:space="preserve"> to the </w:t>
      </w:r>
      <w:proofErr w:type="spellStart"/>
      <w:r w:rsidRPr="00343D7C">
        <w:rPr>
          <w:rFonts w:ascii="Marianne" w:hAnsi="Marianne" w:cs="Arial"/>
          <w:i/>
          <w:iCs/>
          <w:color w:val="002060"/>
          <w:sz w:val="20"/>
        </w:rPr>
        <w:t>sending</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organisation's</w:t>
      </w:r>
      <w:proofErr w:type="spellEnd"/>
      <w:r w:rsidRPr="00343D7C">
        <w:rPr>
          <w:rFonts w:ascii="Marianne" w:hAnsi="Marianne" w:cs="Arial"/>
          <w:i/>
          <w:iCs/>
          <w:color w:val="002060"/>
          <w:sz w:val="20"/>
        </w:rPr>
        <w:t xml:space="preserve"> timeline, a </w:t>
      </w:r>
      <w:proofErr w:type="spellStart"/>
      <w:r w:rsidRPr="00343D7C">
        <w:rPr>
          <w:rFonts w:ascii="Marianne" w:hAnsi="Marianne" w:cs="Arial"/>
          <w:i/>
          <w:iCs/>
          <w:color w:val="002060"/>
          <w:sz w:val="20"/>
        </w:rPr>
        <w:t>later</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payment</w:t>
      </w:r>
      <w:proofErr w:type="spellEnd"/>
      <w:r w:rsidRPr="00343D7C">
        <w:rPr>
          <w:rFonts w:ascii="Marianne" w:hAnsi="Marianne" w:cs="Arial"/>
          <w:i/>
          <w:iCs/>
          <w:color w:val="002060"/>
          <w:sz w:val="20"/>
        </w:rPr>
        <w:t xml:space="preserve"> of the </w:t>
      </w:r>
      <w:proofErr w:type="spellStart"/>
      <w:r w:rsidRPr="00343D7C">
        <w:rPr>
          <w:rFonts w:ascii="Marianne" w:hAnsi="Marianne" w:cs="Arial"/>
          <w:i/>
          <w:iCs/>
          <w:color w:val="002060"/>
          <w:sz w:val="20"/>
        </w:rPr>
        <w:t>pre-financing</w:t>
      </w:r>
      <w:proofErr w:type="spellEnd"/>
      <w:r w:rsidRPr="00343D7C">
        <w:rPr>
          <w:rFonts w:ascii="Marianne" w:hAnsi="Marianne" w:cs="Arial"/>
          <w:i/>
          <w:iCs/>
          <w:color w:val="002060"/>
          <w:sz w:val="20"/>
        </w:rPr>
        <w:t xml:space="preserve"> can </w:t>
      </w:r>
      <w:proofErr w:type="spellStart"/>
      <w:r w:rsidRPr="00343D7C">
        <w:rPr>
          <w:rFonts w:ascii="Marianne" w:hAnsi="Marianne" w:cs="Arial"/>
          <w:i/>
          <w:iCs/>
          <w:color w:val="002060"/>
          <w:sz w:val="20"/>
        </w:rPr>
        <w:t>be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exceptionally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accepted</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based</w:t>
      </w:r>
      <w:proofErr w:type="spellEnd"/>
      <w:r w:rsidRPr="00343D7C">
        <w:rPr>
          <w:rFonts w:ascii="Marianne" w:hAnsi="Marianne" w:cs="Arial"/>
          <w:i/>
          <w:iCs/>
          <w:color w:val="002060"/>
          <w:sz w:val="20"/>
        </w:rPr>
        <w:t xml:space="preserve"> on </w:t>
      </w:r>
      <w:proofErr w:type="spellStart"/>
      <w:r w:rsidRPr="00343D7C">
        <w:rPr>
          <w:rFonts w:ascii="Marianne" w:hAnsi="Marianne" w:cs="Arial"/>
          <w:i/>
          <w:iCs/>
          <w:color w:val="002060"/>
          <w:sz w:val="20"/>
        </w:rPr>
        <w:t>justified</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reasons</w:t>
      </w:r>
      <w:proofErr w:type="spellEnd"/>
      <w:r w:rsidRPr="00343D7C">
        <w:rPr>
          <w:rFonts w:ascii="Marianne" w:hAnsi="Marianne" w:cs="Arial"/>
          <w:i/>
          <w:iCs/>
          <w:color w:val="002060"/>
          <w:sz w:val="20"/>
        </w:rPr>
        <w:t xml:space="preserve">. </w:t>
      </w:r>
    </w:p>
    <w:p w14:paraId="633DBF4C" w14:textId="77777777" w:rsidR="00B87CC9" w:rsidRPr="00343D7C" w:rsidRDefault="00B87CC9" w:rsidP="00B87CC9">
      <w:pPr>
        <w:tabs>
          <w:tab w:val="left" w:pos="4253"/>
        </w:tabs>
        <w:ind w:left="-1418" w:right="-24"/>
        <w:jc w:val="both"/>
        <w:rPr>
          <w:rFonts w:ascii="Marianne" w:hAnsi="Marianne" w:cs="Arial"/>
          <w:sz w:val="20"/>
        </w:rPr>
      </w:pPr>
    </w:p>
    <w:p w14:paraId="52E0AD2F" w14:textId="77777777" w:rsidR="00B87CC9" w:rsidRPr="00343D7C" w:rsidRDefault="00B87CC9" w:rsidP="00B87CC9">
      <w:pPr>
        <w:tabs>
          <w:tab w:val="left" w:pos="4253"/>
        </w:tabs>
        <w:ind w:left="-1418" w:right="-24"/>
        <w:jc w:val="both"/>
        <w:rPr>
          <w:rFonts w:ascii="Marianne" w:hAnsi="Marianne" w:cs="Arial"/>
          <w:sz w:val="20"/>
        </w:rPr>
      </w:pPr>
      <w:r>
        <w:rPr>
          <w:rFonts w:ascii="Marianne" w:hAnsi="Marianne" w:cs="Arial"/>
          <w:sz w:val="20"/>
        </w:rPr>
        <w:t>5</w:t>
      </w:r>
      <w:r w:rsidRPr="00343D7C">
        <w:rPr>
          <w:rFonts w:ascii="Marianne" w:hAnsi="Marianne" w:cs="Arial"/>
          <w:sz w:val="20"/>
        </w:rPr>
        <w:t xml:space="preserve">.2 Si le paiement prévu à l’article </w:t>
      </w:r>
      <w:r>
        <w:rPr>
          <w:rFonts w:ascii="Marianne" w:hAnsi="Marianne" w:cs="Arial"/>
          <w:sz w:val="20"/>
        </w:rPr>
        <w:t>5</w:t>
      </w:r>
      <w:r w:rsidRPr="00343D7C">
        <w:rPr>
          <w:rFonts w:ascii="Marianne" w:hAnsi="Marianne" w:cs="Arial"/>
          <w:sz w:val="20"/>
        </w:rPr>
        <w:t xml:space="preserve">.1 est inférieur à 100 % du soutien financier, la soumission du questionnaire UE en ligne </w:t>
      </w:r>
      <w:r>
        <w:rPr>
          <w:rFonts w:ascii="Marianne" w:hAnsi="Marianne" w:cs="Arial"/>
          <w:sz w:val="20"/>
        </w:rPr>
        <w:t>l’envoi des justificatifs de mobilité sont</w:t>
      </w:r>
      <w:r w:rsidRPr="00343D7C">
        <w:rPr>
          <w:rFonts w:ascii="Marianne" w:hAnsi="Marianne" w:cs="Arial"/>
          <w:sz w:val="20"/>
        </w:rPr>
        <w:t xml:space="preserve"> considéré</w:t>
      </w:r>
      <w:r>
        <w:rPr>
          <w:rFonts w:ascii="Marianne" w:hAnsi="Marianne" w:cs="Arial"/>
          <w:sz w:val="20"/>
        </w:rPr>
        <w:t>s</w:t>
      </w:r>
      <w:r w:rsidRPr="00343D7C">
        <w:rPr>
          <w:rFonts w:ascii="Marianne" w:hAnsi="Marianne" w:cs="Arial"/>
          <w:sz w:val="20"/>
        </w:rPr>
        <w:t xml:space="preserve"> comme la demande du participant pour le paiement du solde du soutien financier. L’organisme dispose de 45 jours calendaires pour effectuer le paiement du solde ou pour émettre un ordre de recouvrement en cas de remboursement le cas échéant.</w:t>
      </w:r>
    </w:p>
    <w:p w14:paraId="45607851" w14:textId="2E008A5F" w:rsidR="00B87CC9" w:rsidRDefault="00B87CC9" w:rsidP="001555A3">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 xml:space="preserve">The </w:t>
      </w:r>
      <w:proofErr w:type="spellStart"/>
      <w:r w:rsidRPr="00343D7C">
        <w:rPr>
          <w:rFonts w:ascii="Marianne" w:hAnsi="Marianne" w:cs="Arial"/>
          <w:i/>
          <w:iCs/>
          <w:color w:val="002060"/>
          <w:sz w:val="20"/>
        </w:rPr>
        <w:t>submission</w:t>
      </w:r>
      <w:proofErr w:type="spellEnd"/>
      <w:r w:rsidRPr="00343D7C">
        <w:rPr>
          <w:rFonts w:ascii="Marianne" w:hAnsi="Marianne" w:cs="Arial"/>
          <w:i/>
          <w:iCs/>
          <w:color w:val="002060"/>
          <w:sz w:val="20"/>
        </w:rPr>
        <w:t xml:space="preserve"> of the participant report via the online EU Survey </w:t>
      </w:r>
      <w:proofErr w:type="spellStart"/>
      <w:r w:rsidRPr="00343D7C">
        <w:rPr>
          <w:rFonts w:ascii="Marianne" w:hAnsi="Marianne" w:cs="Arial"/>
          <w:i/>
          <w:iCs/>
          <w:color w:val="002060"/>
          <w:sz w:val="20"/>
        </w:rPr>
        <w:t>tool</w:t>
      </w:r>
      <w:proofErr w:type="spellEnd"/>
      <w:r w:rsidRPr="00343D7C">
        <w:rPr>
          <w:rFonts w:ascii="Marianne" w:hAnsi="Marianne" w:cs="Arial"/>
          <w:i/>
          <w:iCs/>
          <w:color w:val="002060"/>
          <w:sz w:val="20"/>
        </w:rPr>
        <w:t xml:space="preserve"> </w:t>
      </w:r>
      <w:r>
        <w:rPr>
          <w:rFonts w:ascii="Marianne" w:hAnsi="Marianne" w:cs="Arial"/>
          <w:i/>
          <w:iCs/>
          <w:color w:val="002060"/>
          <w:sz w:val="20"/>
        </w:rPr>
        <w:t xml:space="preserve">and </w:t>
      </w:r>
      <w:proofErr w:type="spellStart"/>
      <w:r>
        <w:rPr>
          <w:rFonts w:ascii="Marianne" w:hAnsi="Marianne" w:cs="Arial"/>
          <w:i/>
          <w:iCs/>
          <w:color w:val="002060"/>
          <w:sz w:val="20"/>
        </w:rPr>
        <w:t>sending</w:t>
      </w:r>
      <w:proofErr w:type="spellEnd"/>
      <w:r>
        <w:rPr>
          <w:rFonts w:ascii="Marianne" w:hAnsi="Marianne" w:cs="Arial"/>
          <w:i/>
          <w:iCs/>
          <w:color w:val="002060"/>
          <w:sz w:val="20"/>
        </w:rPr>
        <w:t xml:space="preserve"> proof of </w:t>
      </w:r>
      <w:proofErr w:type="spellStart"/>
      <w:r>
        <w:rPr>
          <w:rFonts w:ascii="Marianne" w:hAnsi="Marianne" w:cs="Arial"/>
          <w:i/>
          <w:iCs/>
          <w:color w:val="002060"/>
          <w:sz w:val="20"/>
        </w:rPr>
        <w:t>mobility</w:t>
      </w:r>
      <w:proofErr w:type="spellEnd"/>
      <w:r>
        <w:rPr>
          <w:rFonts w:ascii="Marianne" w:hAnsi="Marianne" w:cs="Arial"/>
          <w:i/>
          <w:iCs/>
          <w:color w:val="002060"/>
          <w:sz w:val="20"/>
        </w:rPr>
        <w:t xml:space="preserve"> </w:t>
      </w:r>
      <w:proofErr w:type="spellStart"/>
      <w:r w:rsidRPr="00343D7C">
        <w:rPr>
          <w:rFonts w:ascii="Marianne" w:hAnsi="Marianne" w:cs="Arial"/>
          <w:i/>
          <w:iCs/>
          <w:color w:val="002060"/>
          <w:sz w:val="20"/>
        </w:rPr>
        <w:t>will</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be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considered</w:t>
      </w:r>
      <w:proofErr w:type="spellEnd"/>
      <w:r w:rsidRPr="00343D7C">
        <w:rPr>
          <w:rFonts w:ascii="Marianne" w:hAnsi="Marianne" w:cs="Arial"/>
          <w:i/>
          <w:iCs/>
          <w:color w:val="002060"/>
          <w:sz w:val="20"/>
        </w:rPr>
        <w:t xml:space="preserve"> as the </w:t>
      </w:r>
      <w:proofErr w:type="spellStart"/>
      <w:r w:rsidRPr="00343D7C">
        <w:rPr>
          <w:rFonts w:ascii="Marianne" w:hAnsi="Marianne" w:cs="Arial"/>
          <w:i/>
          <w:iCs/>
          <w:color w:val="002060"/>
          <w:sz w:val="20"/>
        </w:rPr>
        <w:t>participant's</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request</w:t>
      </w:r>
      <w:proofErr w:type="spellEnd"/>
      <w:r w:rsidRPr="00343D7C">
        <w:rPr>
          <w:rFonts w:ascii="Marianne" w:hAnsi="Marianne" w:cs="Arial"/>
          <w:i/>
          <w:iCs/>
          <w:color w:val="002060"/>
          <w:sz w:val="20"/>
        </w:rPr>
        <w:t xml:space="preserve"> for </w:t>
      </w:r>
      <w:proofErr w:type="spellStart"/>
      <w:r w:rsidRPr="00343D7C">
        <w:rPr>
          <w:rFonts w:ascii="Marianne" w:hAnsi="Marianne" w:cs="Arial"/>
          <w:i/>
          <w:iCs/>
          <w:color w:val="002060"/>
          <w:sz w:val="20"/>
        </w:rPr>
        <w:t>payment</w:t>
      </w:r>
      <w:proofErr w:type="spellEnd"/>
      <w:r w:rsidRPr="00343D7C">
        <w:rPr>
          <w:rFonts w:ascii="Marianne" w:hAnsi="Marianne" w:cs="Arial"/>
          <w:i/>
          <w:iCs/>
          <w:color w:val="002060"/>
          <w:sz w:val="20"/>
        </w:rPr>
        <w:t xml:space="preserve"> of the balance of the </w:t>
      </w:r>
      <w:proofErr w:type="spellStart"/>
      <w:r w:rsidRPr="00343D7C">
        <w:rPr>
          <w:rFonts w:ascii="Marianne" w:hAnsi="Marianne" w:cs="Arial"/>
          <w:i/>
          <w:iCs/>
          <w:color w:val="002060"/>
          <w:sz w:val="20"/>
        </w:rPr>
        <w:t>financial</w:t>
      </w:r>
      <w:proofErr w:type="spellEnd"/>
      <w:r w:rsidRPr="00343D7C">
        <w:rPr>
          <w:rFonts w:ascii="Marianne" w:hAnsi="Marianne" w:cs="Arial"/>
          <w:i/>
          <w:iCs/>
          <w:color w:val="002060"/>
          <w:sz w:val="20"/>
        </w:rPr>
        <w:t xml:space="preserve"> support. The organisation </w:t>
      </w:r>
      <w:proofErr w:type="spellStart"/>
      <w:r w:rsidRPr="00343D7C">
        <w:rPr>
          <w:rFonts w:ascii="Marianne" w:hAnsi="Marianne" w:cs="Arial"/>
          <w:i/>
          <w:iCs/>
          <w:color w:val="002060"/>
          <w:sz w:val="20"/>
        </w:rPr>
        <w:t>will</w:t>
      </w:r>
      <w:proofErr w:type="spellEnd"/>
      <w:r w:rsidRPr="00343D7C">
        <w:rPr>
          <w:rFonts w:ascii="Marianne" w:hAnsi="Marianne" w:cs="Arial"/>
          <w:i/>
          <w:iCs/>
          <w:color w:val="002060"/>
          <w:sz w:val="20"/>
        </w:rPr>
        <w:t xml:space="preserve"> have 45 </w:t>
      </w:r>
      <w:proofErr w:type="spellStart"/>
      <w:r w:rsidRPr="00343D7C">
        <w:rPr>
          <w:rFonts w:ascii="Marianne" w:hAnsi="Marianne" w:cs="Arial"/>
          <w:i/>
          <w:iCs/>
          <w:color w:val="002060"/>
          <w:sz w:val="20"/>
        </w:rPr>
        <w:t>calendar</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days</w:t>
      </w:r>
      <w:proofErr w:type="spellEnd"/>
      <w:r w:rsidRPr="00343D7C">
        <w:rPr>
          <w:rFonts w:ascii="Marianne" w:hAnsi="Marianne" w:cs="Arial"/>
          <w:i/>
          <w:iCs/>
          <w:color w:val="002060"/>
          <w:sz w:val="20"/>
        </w:rPr>
        <w:t xml:space="preserve"> to </w:t>
      </w:r>
      <w:proofErr w:type="spellStart"/>
      <w:r w:rsidRPr="00343D7C">
        <w:rPr>
          <w:rFonts w:ascii="Marianne" w:hAnsi="Marianne" w:cs="Arial"/>
          <w:i/>
          <w:iCs/>
          <w:color w:val="002060"/>
          <w:sz w:val="20"/>
        </w:rPr>
        <w:t>make</w:t>
      </w:r>
      <w:proofErr w:type="spellEnd"/>
      <w:r w:rsidRPr="00343D7C">
        <w:rPr>
          <w:rFonts w:ascii="Marianne" w:hAnsi="Marianne" w:cs="Arial"/>
          <w:i/>
          <w:iCs/>
          <w:color w:val="002060"/>
          <w:sz w:val="20"/>
        </w:rPr>
        <w:t xml:space="preserve"> the balance </w:t>
      </w:r>
      <w:proofErr w:type="spellStart"/>
      <w:r w:rsidRPr="00343D7C">
        <w:rPr>
          <w:rFonts w:ascii="Marianne" w:hAnsi="Marianne" w:cs="Arial"/>
          <w:i/>
          <w:iCs/>
          <w:color w:val="002060"/>
          <w:sz w:val="20"/>
        </w:rPr>
        <w:t>payment</w:t>
      </w:r>
      <w:proofErr w:type="spellEnd"/>
      <w:r w:rsidRPr="00343D7C">
        <w:rPr>
          <w:rFonts w:ascii="Marianne" w:hAnsi="Marianne" w:cs="Arial"/>
          <w:i/>
          <w:iCs/>
          <w:color w:val="002060"/>
          <w:sz w:val="20"/>
        </w:rPr>
        <w:t xml:space="preserve"> or to issue a </w:t>
      </w:r>
      <w:proofErr w:type="spellStart"/>
      <w:r w:rsidRPr="00343D7C">
        <w:rPr>
          <w:rFonts w:ascii="Marianne" w:hAnsi="Marianne" w:cs="Arial"/>
          <w:i/>
          <w:iCs/>
          <w:color w:val="002060"/>
          <w:sz w:val="20"/>
        </w:rPr>
        <w:t>recovery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order</w:t>
      </w:r>
      <w:proofErr w:type="spellEnd"/>
      <w:r w:rsidRPr="00343D7C">
        <w:rPr>
          <w:rFonts w:ascii="Marianne" w:hAnsi="Marianne" w:cs="Arial"/>
          <w:i/>
          <w:iCs/>
          <w:color w:val="002060"/>
          <w:sz w:val="20"/>
        </w:rPr>
        <w:t xml:space="preserve"> in case a </w:t>
      </w:r>
      <w:proofErr w:type="spellStart"/>
      <w:r w:rsidRPr="00343D7C">
        <w:rPr>
          <w:rFonts w:ascii="Marianne" w:hAnsi="Marianne" w:cs="Arial"/>
          <w:i/>
          <w:iCs/>
          <w:color w:val="002060"/>
          <w:sz w:val="20"/>
        </w:rPr>
        <w:t>reimbursement</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is</w:t>
      </w:r>
      <w:proofErr w:type="spellEnd"/>
      <w:r w:rsidRPr="00343D7C">
        <w:rPr>
          <w:rFonts w:ascii="Marianne" w:hAnsi="Marianne" w:cs="Arial"/>
          <w:i/>
          <w:iCs/>
          <w:color w:val="002060"/>
          <w:sz w:val="20"/>
        </w:rPr>
        <w:t xml:space="preserve"> due.]</w:t>
      </w:r>
    </w:p>
    <w:p w14:paraId="65C92504" w14:textId="77777777" w:rsidR="001555A3" w:rsidRPr="001555A3" w:rsidRDefault="001555A3" w:rsidP="001555A3">
      <w:pPr>
        <w:tabs>
          <w:tab w:val="left" w:pos="4253"/>
        </w:tabs>
        <w:ind w:left="-1418" w:right="-24"/>
        <w:jc w:val="both"/>
        <w:rPr>
          <w:rFonts w:ascii="Marianne" w:hAnsi="Marianne" w:cs="Arial"/>
          <w:i/>
          <w:iCs/>
          <w:color w:val="002060"/>
          <w:sz w:val="20"/>
        </w:rPr>
      </w:pPr>
    </w:p>
    <w:p w14:paraId="20F49677" w14:textId="77777777" w:rsidR="00B87CC9" w:rsidRDefault="00B87CC9" w:rsidP="00B87CC9">
      <w:pPr>
        <w:tabs>
          <w:tab w:val="left" w:pos="4253"/>
        </w:tabs>
        <w:ind w:left="-1418" w:right="-24"/>
        <w:jc w:val="both"/>
        <w:rPr>
          <w:rFonts w:ascii="Marianne" w:hAnsi="Marianne" w:cs="Arial"/>
          <w:b/>
          <w:bCs/>
          <w:sz w:val="20"/>
        </w:rPr>
      </w:pPr>
      <w:r w:rsidRPr="000350AF">
        <w:rPr>
          <w:rFonts w:ascii="Marianne" w:hAnsi="Marianne" w:cs="Arial"/>
          <w:b/>
          <w:bCs/>
          <w:sz w:val="20"/>
        </w:rPr>
        <w:lastRenderedPageBreak/>
        <w:t xml:space="preserve">ARTICLE </w:t>
      </w:r>
      <w:r>
        <w:rPr>
          <w:rFonts w:ascii="Marianne" w:hAnsi="Marianne" w:cs="Arial"/>
          <w:b/>
          <w:bCs/>
          <w:sz w:val="20"/>
        </w:rPr>
        <w:t>6</w:t>
      </w:r>
      <w:r w:rsidRPr="000350AF">
        <w:rPr>
          <w:rFonts w:ascii="Marianne" w:hAnsi="Marianne" w:cs="Arial"/>
          <w:b/>
          <w:bCs/>
          <w:sz w:val="20"/>
        </w:rPr>
        <w:t xml:space="preserve"> – RECOUVREMENT / RECOVERY</w:t>
      </w:r>
    </w:p>
    <w:p w14:paraId="623D214E" w14:textId="77777777" w:rsidR="00B87CC9" w:rsidRPr="000350AF" w:rsidRDefault="00B87CC9" w:rsidP="00B87CC9">
      <w:pPr>
        <w:tabs>
          <w:tab w:val="left" w:pos="4253"/>
        </w:tabs>
        <w:ind w:left="-1418" w:right="-24"/>
        <w:jc w:val="both"/>
        <w:rPr>
          <w:rFonts w:ascii="Marianne" w:hAnsi="Marianne" w:cs="Arial"/>
          <w:b/>
          <w:bCs/>
          <w:sz w:val="20"/>
        </w:rPr>
      </w:pPr>
    </w:p>
    <w:p w14:paraId="5E339183" w14:textId="77777777" w:rsidR="00B87CC9" w:rsidRPr="00343D7C" w:rsidRDefault="00B87CC9" w:rsidP="00B87CC9">
      <w:pPr>
        <w:tabs>
          <w:tab w:val="left" w:pos="4253"/>
        </w:tabs>
        <w:ind w:left="-1418" w:right="-24"/>
        <w:jc w:val="both"/>
        <w:rPr>
          <w:rFonts w:ascii="Marianne" w:hAnsi="Marianne" w:cs="Arial"/>
          <w:sz w:val="20"/>
        </w:rPr>
      </w:pPr>
      <w:r>
        <w:rPr>
          <w:rFonts w:ascii="Marianne" w:hAnsi="Marianne" w:cs="Arial"/>
          <w:sz w:val="20"/>
        </w:rPr>
        <w:t>6</w:t>
      </w:r>
      <w:r w:rsidRPr="00343D7C">
        <w:rPr>
          <w:rFonts w:ascii="Marianne" w:hAnsi="Marianne" w:cs="Arial"/>
          <w:sz w:val="20"/>
        </w:rPr>
        <w:t>.1</w:t>
      </w:r>
      <w:r>
        <w:rPr>
          <w:rFonts w:ascii="Marianne" w:hAnsi="Marianne" w:cs="Arial"/>
          <w:sz w:val="20"/>
        </w:rPr>
        <w:t xml:space="preserve"> </w:t>
      </w:r>
      <w:r w:rsidRPr="00343D7C">
        <w:rPr>
          <w:rFonts w:ascii="Marianne" w:hAnsi="Marianne" w:cs="Arial"/>
          <w:sz w:val="20"/>
        </w:rPr>
        <w:t xml:space="preserve">Le soutien financier ou une partie de celui-ci sera </w:t>
      </w:r>
      <w:r>
        <w:rPr>
          <w:rFonts w:ascii="Marianne" w:hAnsi="Marianne" w:cs="Arial"/>
          <w:sz w:val="20"/>
        </w:rPr>
        <w:t>récupéré</w:t>
      </w:r>
      <w:r w:rsidRPr="00343D7C">
        <w:rPr>
          <w:rFonts w:ascii="Marianne" w:hAnsi="Marianne" w:cs="Arial"/>
          <w:sz w:val="20"/>
        </w:rPr>
        <w:t xml:space="preserve"> par l'organisation d'envoi si le participant ne respecte pas les termes de la convention. Si le participant met fin à la mobilité avant son terme, ce dernier devra restituer le montant de la subvention déjà versée, sauf accord contraire avec l'organisme d'envoi. L</w:t>
      </w:r>
      <w:r>
        <w:rPr>
          <w:rFonts w:ascii="Marianne" w:hAnsi="Marianne" w:cs="Arial"/>
          <w:sz w:val="20"/>
        </w:rPr>
        <w:t xml:space="preserve">’accord </w:t>
      </w:r>
      <w:r w:rsidRPr="00343D7C">
        <w:rPr>
          <w:rFonts w:ascii="Marianne" w:hAnsi="Marianne" w:cs="Arial"/>
          <w:sz w:val="20"/>
        </w:rPr>
        <w:t>sera signalé par l'organis</w:t>
      </w:r>
      <w:r>
        <w:rPr>
          <w:rFonts w:ascii="Marianne" w:hAnsi="Marianne" w:cs="Arial"/>
          <w:sz w:val="20"/>
        </w:rPr>
        <w:t>me</w:t>
      </w:r>
      <w:r w:rsidRPr="00343D7C">
        <w:rPr>
          <w:rFonts w:ascii="Marianne" w:hAnsi="Marianne" w:cs="Arial"/>
          <w:sz w:val="20"/>
        </w:rPr>
        <w:t xml:space="preserve"> d'envoi et accepté par l'Agence nationale.</w:t>
      </w:r>
    </w:p>
    <w:p w14:paraId="7B62492B" w14:textId="77777777" w:rsidR="00B87CC9" w:rsidRPr="00343D7C" w:rsidRDefault="00B87CC9" w:rsidP="00B87CC9">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 xml:space="preserve">The </w:t>
      </w:r>
      <w:proofErr w:type="spellStart"/>
      <w:r w:rsidRPr="00343D7C">
        <w:rPr>
          <w:rFonts w:ascii="Marianne" w:hAnsi="Marianne" w:cs="Arial"/>
          <w:i/>
          <w:iCs/>
          <w:color w:val="002060"/>
          <w:sz w:val="20"/>
        </w:rPr>
        <w:t>financial</w:t>
      </w:r>
      <w:proofErr w:type="spellEnd"/>
      <w:r w:rsidRPr="00343D7C">
        <w:rPr>
          <w:rFonts w:ascii="Marianne" w:hAnsi="Marianne" w:cs="Arial"/>
          <w:i/>
          <w:iCs/>
          <w:color w:val="002060"/>
          <w:sz w:val="20"/>
        </w:rPr>
        <w:t xml:space="preserve"> support or part </w:t>
      </w:r>
      <w:proofErr w:type="spellStart"/>
      <w:r w:rsidRPr="00343D7C">
        <w:rPr>
          <w:rFonts w:ascii="Marianne" w:hAnsi="Marianne" w:cs="Arial"/>
          <w:i/>
          <w:iCs/>
          <w:color w:val="002060"/>
          <w:sz w:val="20"/>
        </w:rPr>
        <w:t>thereof</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will</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be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recovered</w:t>
      </w:r>
      <w:proofErr w:type="spellEnd"/>
      <w:r w:rsidRPr="00343D7C">
        <w:rPr>
          <w:rFonts w:ascii="Marianne" w:hAnsi="Marianne" w:cs="Arial"/>
          <w:i/>
          <w:iCs/>
          <w:color w:val="002060"/>
          <w:sz w:val="20"/>
        </w:rPr>
        <w:t xml:space="preserve"> by the </w:t>
      </w:r>
      <w:proofErr w:type="spellStart"/>
      <w:r w:rsidRPr="00343D7C">
        <w:rPr>
          <w:rFonts w:ascii="Marianne" w:hAnsi="Marianne" w:cs="Arial"/>
          <w:i/>
          <w:iCs/>
          <w:color w:val="002060"/>
          <w:sz w:val="20"/>
        </w:rPr>
        <w:t>sending</w:t>
      </w:r>
      <w:proofErr w:type="spellEnd"/>
      <w:r w:rsidRPr="00343D7C">
        <w:rPr>
          <w:rFonts w:ascii="Marianne" w:hAnsi="Marianne" w:cs="Arial"/>
          <w:i/>
          <w:iCs/>
          <w:color w:val="002060"/>
          <w:sz w:val="20"/>
        </w:rPr>
        <w:t xml:space="preserve"> organisation if the participant </w:t>
      </w:r>
      <w:proofErr w:type="spellStart"/>
      <w:r w:rsidRPr="00343D7C">
        <w:rPr>
          <w:rFonts w:ascii="Marianne" w:hAnsi="Marianne" w:cs="Arial"/>
          <w:i/>
          <w:iCs/>
          <w:color w:val="002060"/>
          <w:sz w:val="20"/>
        </w:rPr>
        <w:t>does</w:t>
      </w:r>
      <w:proofErr w:type="spellEnd"/>
      <w:r w:rsidRPr="00343D7C">
        <w:rPr>
          <w:rFonts w:ascii="Marianne" w:hAnsi="Marianne" w:cs="Arial"/>
          <w:i/>
          <w:iCs/>
          <w:color w:val="002060"/>
          <w:sz w:val="20"/>
        </w:rPr>
        <w:t xml:space="preserve"> not </w:t>
      </w:r>
      <w:proofErr w:type="spellStart"/>
      <w:r w:rsidRPr="00343D7C">
        <w:rPr>
          <w:rFonts w:ascii="Marianne" w:hAnsi="Marianne" w:cs="Arial"/>
          <w:i/>
          <w:iCs/>
          <w:color w:val="002060"/>
          <w:sz w:val="20"/>
        </w:rPr>
        <w:t>comply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with</w:t>
      </w:r>
      <w:proofErr w:type="spellEnd"/>
      <w:r w:rsidRPr="00343D7C">
        <w:rPr>
          <w:rFonts w:ascii="Marianne" w:hAnsi="Marianne" w:cs="Arial"/>
          <w:i/>
          <w:iCs/>
          <w:color w:val="002060"/>
          <w:sz w:val="20"/>
        </w:rPr>
        <w:t xml:space="preserve"> the </w:t>
      </w:r>
      <w:proofErr w:type="spellStart"/>
      <w:r w:rsidRPr="00343D7C">
        <w:rPr>
          <w:rFonts w:ascii="Marianne" w:hAnsi="Marianne" w:cs="Arial"/>
          <w:i/>
          <w:iCs/>
          <w:color w:val="002060"/>
          <w:sz w:val="20"/>
        </w:rPr>
        <w:t>terms</w:t>
      </w:r>
      <w:proofErr w:type="spellEnd"/>
      <w:r w:rsidRPr="00343D7C">
        <w:rPr>
          <w:rFonts w:ascii="Marianne" w:hAnsi="Marianne" w:cs="Arial"/>
          <w:i/>
          <w:iCs/>
          <w:color w:val="002060"/>
          <w:sz w:val="20"/>
        </w:rPr>
        <w:t xml:space="preserve"> of the agreement. If the participant </w:t>
      </w:r>
      <w:proofErr w:type="spellStart"/>
      <w:r w:rsidRPr="00343D7C">
        <w:rPr>
          <w:rFonts w:ascii="Marianne" w:hAnsi="Marianne" w:cs="Arial"/>
          <w:i/>
          <w:iCs/>
          <w:color w:val="002060"/>
          <w:sz w:val="20"/>
        </w:rPr>
        <w:t>terminates</w:t>
      </w:r>
      <w:proofErr w:type="spellEnd"/>
      <w:r w:rsidRPr="00343D7C">
        <w:rPr>
          <w:rFonts w:ascii="Marianne" w:hAnsi="Marianne" w:cs="Arial"/>
          <w:i/>
          <w:iCs/>
          <w:color w:val="002060"/>
          <w:sz w:val="20"/>
        </w:rPr>
        <w:t xml:space="preserve"> the agreement </w:t>
      </w:r>
      <w:proofErr w:type="spellStart"/>
      <w:r w:rsidRPr="00343D7C">
        <w:rPr>
          <w:rFonts w:ascii="Marianne" w:hAnsi="Marianne" w:cs="Arial"/>
          <w:i/>
          <w:iCs/>
          <w:color w:val="002060"/>
          <w:sz w:val="20"/>
        </w:rPr>
        <w:t>before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it</w:t>
      </w:r>
      <w:proofErr w:type="spellEnd"/>
      <w:r w:rsidRPr="00343D7C">
        <w:rPr>
          <w:rFonts w:ascii="Marianne" w:hAnsi="Marianne" w:cs="Arial"/>
          <w:i/>
          <w:iCs/>
          <w:color w:val="002060"/>
          <w:sz w:val="20"/>
        </w:rPr>
        <w:t xml:space="preserve"> ends, the participant </w:t>
      </w:r>
      <w:proofErr w:type="spellStart"/>
      <w:r w:rsidRPr="00343D7C">
        <w:rPr>
          <w:rFonts w:ascii="Marianne" w:hAnsi="Marianne" w:cs="Arial"/>
          <w:i/>
          <w:iCs/>
          <w:color w:val="002060"/>
          <w:sz w:val="20"/>
        </w:rPr>
        <w:t>will</w:t>
      </w:r>
      <w:proofErr w:type="spellEnd"/>
      <w:r w:rsidRPr="00343D7C">
        <w:rPr>
          <w:rFonts w:ascii="Marianne" w:hAnsi="Marianne" w:cs="Arial"/>
          <w:i/>
          <w:iCs/>
          <w:color w:val="002060"/>
          <w:sz w:val="20"/>
        </w:rPr>
        <w:t xml:space="preserve"> have to return the </w:t>
      </w:r>
      <w:proofErr w:type="spellStart"/>
      <w:r w:rsidRPr="00343D7C">
        <w:rPr>
          <w:rFonts w:ascii="Marianne" w:hAnsi="Marianne" w:cs="Arial"/>
          <w:i/>
          <w:iCs/>
          <w:color w:val="002060"/>
          <w:sz w:val="20"/>
        </w:rPr>
        <w:t>amount</w:t>
      </w:r>
      <w:proofErr w:type="spellEnd"/>
      <w:r w:rsidRPr="00343D7C">
        <w:rPr>
          <w:rFonts w:ascii="Marianne" w:hAnsi="Marianne" w:cs="Arial"/>
          <w:i/>
          <w:iCs/>
          <w:color w:val="002060"/>
          <w:sz w:val="20"/>
        </w:rPr>
        <w:t xml:space="preserve"> of the </w:t>
      </w:r>
      <w:proofErr w:type="spellStart"/>
      <w:r w:rsidRPr="00343D7C">
        <w:rPr>
          <w:rFonts w:ascii="Marianne" w:hAnsi="Marianne" w:cs="Arial"/>
          <w:i/>
          <w:iCs/>
          <w:color w:val="002060"/>
          <w:sz w:val="20"/>
        </w:rPr>
        <w:t>grant</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already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paid</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except</w:t>
      </w:r>
      <w:proofErr w:type="spellEnd"/>
      <w:r w:rsidRPr="00343D7C">
        <w:rPr>
          <w:rFonts w:ascii="Marianne" w:hAnsi="Marianne" w:cs="Arial"/>
          <w:i/>
          <w:iCs/>
          <w:color w:val="002060"/>
          <w:sz w:val="20"/>
        </w:rPr>
        <w:t xml:space="preserve"> if </w:t>
      </w:r>
      <w:proofErr w:type="spellStart"/>
      <w:r w:rsidRPr="00343D7C">
        <w:rPr>
          <w:rFonts w:ascii="Marianne" w:hAnsi="Marianne" w:cs="Arial"/>
          <w:i/>
          <w:iCs/>
          <w:color w:val="002060"/>
          <w:sz w:val="20"/>
        </w:rPr>
        <w:t>agreed</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differently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with</w:t>
      </w:r>
      <w:proofErr w:type="spellEnd"/>
      <w:r w:rsidRPr="00343D7C">
        <w:rPr>
          <w:rFonts w:ascii="Marianne" w:hAnsi="Marianne" w:cs="Arial"/>
          <w:i/>
          <w:iCs/>
          <w:color w:val="002060"/>
          <w:sz w:val="20"/>
        </w:rPr>
        <w:t xml:space="preserve"> the </w:t>
      </w:r>
      <w:proofErr w:type="spellStart"/>
      <w:r w:rsidRPr="00343D7C">
        <w:rPr>
          <w:rFonts w:ascii="Marianne" w:hAnsi="Marianne" w:cs="Arial"/>
          <w:i/>
          <w:iCs/>
          <w:color w:val="002060"/>
          <w:sz w:val="20"/>
        </w:rPr>
        <w:t>sending</w:t>
      </w:r>
      <w:proofErr w:type="spellEnd"/>
      <w:r w:rsidRPr="00343D7C">
        <w:rPr>
          <w:rFonts w:ascii="Marianne" w:hAnsi="Marianne" w:cs="Arial"/>
          <w:i/>
          <w:iCs/>
          <w:color w:val="002060"/>
          <w:sz w:val="20"/>
        </w:rPr>
        <w:t xml:space="preserve"> organisation. The latter </w:t>
      </w:r>
      <w:proofErr w:type="spellStart"/>
      <w:r w:rsidRPr="00343D7C">
        <w:rPr>
          <w:rFonts w:ascii="Marianne" w:hAnsi="Marianne" w:cs="Arial"/>
          <w:i/>
          <w:iCs/>
          <w:color w:val="002060"/>
          <w:sz w:val="20"/>
        </w:rPr>
        <w:t>will</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be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reported</w:t>
      </w:r>
      <w:proofErr w:type="spellEnd"/>
      <w:r w:rsidRPr="00343D7C">
        <w:rPr>
          <w:rFonts w:ascii="Marianne" w:hAnsi="Marianne" w:cs="Arial"/>
          <w:i/>
          <w:iCs/>
          <w:color w:val="002060"/>
          <w:sz w:val="20"/>
        </w:rPr>
        <w:t xml:space="preserve"> by the </w:t>
      </w:r>
      <w:proofErr w:type="spellStart"/>
      <w:r w:rsidRPr="00343D7C">
        <w:rPr>
          <w:rFonts w:ascii="Marianne" w:hAnsi="Marianne" w:cs="Arial"/>
          <w:i/>
          <w:iCs/>
          <w:color w:val="002060"/>
          <w:sz w:val="20"/>
        </w:rPr>
        <w:t>sending</w:t>
      </w:r>
      <w:proofErr w:type="spellEnd"/>
      <w:r w:rsidRPr="00343D7C">
        <w:rPr>
          <w:rFonts w:ascii="Marianne" w:hAnsi="Marianne" w:cs="Arial"/>
          <w:i/>
          <w:iCs/>
          <w:color w:val="002060"/>
          <w:sz w:val="20"/>
        </w:rPr>
        <w:t xml:space="preserve"> organisation and </w:t>
      </w:r>
      <w:proofErr w:type="spellStart"/>
      <w:r w:rsidRPr="00343D7C">
        <w:rPr>
          <w:rFonts w:ascii="Marianne" w:hAnsi="Marianne" w:cs="Arial"/>
          <w:i/>
          <w:iCs/>
          <w:color w:val="002060"/>
          <w:sz w:val="20"/>
        </w:rPr>
        <w:t>accepted</w:t>
      </w:r>
      <w:proofErr w:type="spellEnd"/>
      <w:r w:rsidRPr="00343D7C">
        <w:rPr>
          <w:rFonts w:ascii="Marianne" w:hAnsi="Marianne" w:cs="Arial"/>
          <w:i/>
          <w:iCs/>
          <w:color w:val="002060"/>
          <w:sz w:val="20"/>
        </w:rPr>
        <w:t xml:space="preserve"> by the National Agency.</w:t>
      </w:r>
    </w:p>
    <w:p w14:paraId="049DFD1F" w14:textId="77777777" w:rsidR="00B87CC9" w:rsidRPr="00343D7C" w:rsidRDefault="00B87CC9" w:rsidP="00B87CC9">
      <w:pPr>
        <w:tabs>
          <w:tab w:val="left" w:pos="4253"/>
        </w:tabs>
        <w:ind w:left="-1418" w:right="-24"/>
        <w:jc w:val="both"/>
        <w:rPr>
          <w:rFonts w:ascii="Marianne" w:hAnsi="Marianne" w:cs="Arial"/>
          <w:sz w:val="20"/>
        </w:rPr>
      </w:pPr>
    </w:p>
    <w:p w14:paraId="3C044389" w14:textId="77777777" w:rsidR="00B87CC9" w:rsidRPr="00343D7C" w:rsidRDefault="00B87CC9" w:rsidP="00B87CC9">
      <w:pPr>
        <w:tabs>
          <w:tab w:val="left" w:pos="4253"/>
        </w:tabs>
        <w:ind w:left="-1418" w:right="-24"/>
        <w:jc w:val="both"/>
        <w:rPr>
          <w:rFonts w:ascii="Marianne" w:hAnsi="Marianne" w:cs="Arial"/>
          <w:sz w:val="20"/>
        </w:rPr>
      </w:pPr>
    </w:p>
    <w:p w14:paraId="0A9FBE3B" w14:textId="77777777" w:rsidR="00B87CC9" w:rsidRDefault="00B87CC9" w:rsidP="00B87CC9">
      <w:pPr>
        <w:tabs>
          <w:tab w:val="left" w:pos="4253"/>
        </w:tabs>
        <w:ind w:left="-1418" w:right="-24"/>
        <w:jc w:val="both"/>
        <w:rPr>
          <w:rFonts w:ascii="Marianne" w:hAnsi="Marianne" w:cs="Arial"/>
          <w:b/>
          <w:bCs/>
          <w:sz w:val="20"/>
        </w:rPr>
      </w:pPr>
      <w:r w:rsidRPr="000350AF">
        <w:rPr>
          <w:rFonts w:ascii="Marianne" w:hAnsi="Marianne" w:cs="Arial"/>
          <w:b/>
          <w:bCs/>
          <w:sz w:val="20"/>
        </w:rPr>
        <w:t xml:space="preserve">ARTICLE </w:t>
      </w:r>
      <w:r>
        <w:rPr>
          <w:rFonts w:ascii="Marianne" w:hAnsi="Marianne" w:cs="Arial"/>
          <w:b/>
          <w:bCs/>
          <w:sz w:val="20"/>
        </w:rPr>
        <w:t>7</w:t>
      </w:r>
      <w:r w:rsidRPr="000350AF">
        <w:rPr>
          <w:rFonts w:ascii="Marianne" w:hAnsi="Marianne" w:cs="Arial"/>
          <w:b/>
          <w:bCs/>
          <w:sz w:val="20"/>
        </w:rPr>
        <w:t xml:space="preserve"> – ASSURANCE / INSURANCE</w:t>
      </w:r>
    </w:p>
    <w:p w14:paraId="2D51A0A5" w14:textId="77777777" w:rsidR="00B87CC9" w:rsidRPr="000350AF" w:rsidRDefault="00B87CC9" w:rsidP="00B87CC9">
      <w:pPr>
        <w:tabs>
          <w:tab w:val="left" w:pos="4253"/>
        </w:tabs>
        <w:ind w:left="-1418" w:right="-24"/>
        <w:jc w:val="both"/>
        <w:rPr>
          <w:rFonts w:ascii="Marianne" w:hAnsi="Marianne" w:cs="Arial"/>
          <w:b/>
          <w:bCs/>
          <w:sz w:val="20"/>
        </w:rPr>
      </w:pPr>
    </w:p>
    <w:p w14:paraId="2F8CB129" w14:textId="77777777" w:rsidR="00B87CC9" w:rsidRPr="00343D7C" w:rsidRDefault="00B87CC9" w:rsidP="00B87CC9">
      <w:pPr>
        <w:tabs>
          <w:tab w:val="left" w:pos="4253"/>
        </w:tabs>
        <w:ind w:left="-1418" w:right="-24"/>
        <w:jc w:val="both"/>
        <w:rPr>
          <w:rFonts w:ascii="Marianne" w:hAnsi="Marianne" w:cs="Arial"/>
          <w:sz w:val="20"/>
        </w:rPr>
      </w:pPr>
      <w:r>
        <w:rPr>
          <w:rFonts w:ascii="Marianne" w:hAnsi="Marianne" w:cs="Arial"/>
          <w:sz w:val="20"/>
        </w:rPr>
        <w:t>7</w:t>
      </w:r>
      <w:r w:rsidRPr="00343D7C">
        <w:rPr>
          <w:rFonts w:ascii="Marianne" w:hAnsi="Marianne" w:cs="Arial"/>
          <w:sz w:val="20"/>
        </w:rPr>
        <w:t>.1</w:t>
      </w:r>
      <w:r>
        <w:rPr>
          <w:rFonts w:ascii="Marianne" w:hAnsi="Marianne" w:cs="Arial"/>
          <w:sz w:val="20"/>
        </w:rPr>
        <w:t xml:space="preserve"> </w:t>
      </w:r>
      <w:r w:rsidRPr="00343D7C">
        <w:rPr>
          <w:rFonts w:ascii="Marianne" w:hAnsi="Marianne" w:cs="Arial"/>
          <w:sz w:val="20"/>
        </w:rPr>
        <w:t>L’organisme s’assurera que le participant dispose d’une couverture d’assurance adéquate, soit en fournissant lui-même l’assurance, soit en concluant un accord avec l’organisme d’accueil pour que ce dernier fournisse l’assurance, soit en fournissant au participant les informations et le soutien appropriés pour qu’il puisse souscrire une assurance par lui-</w:t>
      </w:r>
      <w:proofErr w:type="gramStart"/>
      <w:r w:rsidRPr="00343D7C">
        <w:rPr>
          <w:rFonts w:ascii="Marianne" w:hAnsi="Marianne" w:cs="Arial"/>
          <w:sz w:val="20"/>
        </w:rPr>
        <w:t>même .</w:t>
      </w:r>
      <w:proofErr w:type="gramEnd"/>
    </w:p>
    <w:p w14:paraId="437535DB" w14:textId="77777777" w:rsidR="00B87CC9" w:rsidRPr="00343D7C" w:rsidRDefault="00B87CC9" w:rsidP="00B87CC9">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 xml:space="preserve">The organisation </w:t>
      </w:r>
      <w:proofErr w:type="spellStart"/>
      <w:r w:rsidRPr="00343D7C">
        <w:rPr>
          <w:rFonts w:ascii="Marianne" w:hAnsi="Marianne" w:cs="Arial"/>
          <w:i/>
          <w:iCs/>
          <w:color w:val="002060"/>
          <w:sz w:val="20"/>
        </w:rPr>
        <w:t>will</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make</w:t>
      </w:r>
      <w:proofErr w:type="spellEnd"/>
      <w:r w:rsidRPr="00343D7C">
        <w:rPr>
          <w:rFonts w:ascii="Marianne" w:hAnsi="Marianne" w:cs="Arial"/>
          <w:i/>
          <w:iCs/>
          <w:color w:val="002060"/>
          <w:sz w:val="20"/>
        </w:rPr>
        <w:t xml:space="preserve"> sure </w:t>
      </w:r>
      <w:proofErr w:type="spellStart"/>
      <w:r w:rsidRPr="00343D7C">
        <w:rPr>
          <w:rFonts w:ascii="Marianne" w:hAnsi="Marianne" w:cs="Arial"/>
          <w:i/>
          <w:iCs/>
          <w:color w:val="002060"/>
          <w:sz w:val="20"/>
        </w:rPr>
        <w:t>that</w:t>
      </w:r>
      <w:proofErr w:type="spellEnd"/>
      <w:r w:rsidRPr="00343D7C">
        <w:rPr>
          <w:rFonts w:ascii="Marianne" w:hAnsi="Marianne" w:cs="Arial"/>
          <w:i/>
          <w:iCs/>
          <w:color w:val="002060"/>
          <w:sz w:val="20"/>
        </w:rPr>
        <w:t xml:space="preserve"> the participant has </w:t>
      </w:r>
      <w:proofErr w:type="spellStart"/>
      <w:r w:rsidRPr="00343D7C">
        <w:rPr>
          <w:rFonts w:ascii="Marianne" w:hAnsi="Marianne" w:cs="Arial"/>
          <w:i/>
          <w:iCs/>
          <w:color w:val="002060"/>
          <w:sz w:val="20"/>
        </w:rPr>
        <w:t>adequate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insurance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coverage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either</w:t>
      </w:r>
      <w:proofErr w:type="spellEnd"/>
      <w:r w:rsidRPr="00343D7C">
        <w:rPr>
          <w:rFonts w:ascii="Marianne" w:hAnsi="Marianne" w:cs="Arial"/>
          <w:i/>
          <w:iCs/>
          <w:color w:val="002060"/>
          <w:sz w:val="20"/>
        </w:rPr>
        <w:t xml:space="preserve"> by </w:t>
      </w:r>
      <w:proofErr w:type="spellStart"/>
      <w:r w:rsidRPr="00343D7C">
        <w:rPr>
          <w:rFonts w:ascii="Marianne" w:hAnsi="Marianne" w:cs="Arial"/>
          <w:i/>
          <w:iCs/>
          <w:color w:val="002060"/>
          <w:sz w:val="20"/>
        </w:rPr>
        <w:t>providing</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itself</w:t>
      </w:r>
      <w:proofErr w:type="spellEnd"/>
      <w:r w:rsidRPr="00343D7C">
        <w:rPr>
          <w:rFonts w:ascii="Marianne" w:hAnsi="Marianne" w:cs="Arial"/>
          <w:i/>
          <w:iCs/>
          <w:color w:val="002060"/>
          <w:sz w:val="20"/>
        </w:rPr>
        <w:t xml:space="preserve"> the </w:t>
      </w:r>
      <w:proofErr w:type="spellStart"/>
      <w:r w:rsidRPr="00343D7C">
        <w:rPr>
          <w:rFonts w:ascii="Marianne" w:hAnsi="Marianne" w:cs="Arial"/>
          <w:i/>
          <w:iCs/>
          <w:color w:val="002060"/>
          <w:sz w:val="20"/>
        </w:rPr>
        <w:t>insurance</w:t>
      </w:r>
      <w:proofErr w:type="spellEnd"/>
      <w:r w:rsidRPr="00343D7C">
        <w:rPr>
          <w:rFonts w:ascii="Marianne" w:hAnsi="Marianne" w:cs="Arial"/>
          <w:i/>
          <w:iCs/>
          <w:color w:val="002060"/>
          <w:sz w:val="20"/>
        </w:rPr>
        <w:t xml:space="preserve">, or by </w:t>
      </w:r>
      <w:proofErr w:type="spellStart"/>
      <w:r w:rsidRPr="00343D7C">
        <w:rPr>
          <w:rFonts w:ascii="Marianne" w:hAnsi="Marianne" w:cs="Arial"/>
          <w:i/>
          <w:iCs/>
          <w:color w:val="002060"/>
          <w:sz w:val="20"/>
        </w:rPr>
        <w:t>making</w:t>
      </w:r>
      <w:proofErr w:type="spellEnd"/>
      <w:r w:rsidRPr="00343D7C">
        <w:rPr>
          <w:rFonts w:ascii="Marianne" w:hAnsi="Marianne" w:cs="Arial"/>
          <w:i/>
          <w:iCs/>
          <w:color w:val="002060"/>
          <w:sz w:val="20"/>
        </w:rPr>
        <w:t xml:space="preserve"> an agreement </w:t>
      </w:r>
      <w:proofErr w:type="spellStart"/>
      <w:r w:rsidRPr="00343D7C">
        <w:rPr>
          <w:rFonts w:ascii="Marianne" w:hAnsi="Marianne" w:cs="Arial"/>
          <w:i/>
          <w:iCs/>
          <w:color w:val="002060"/>
          <w:sz w:val="20"/>
        </w:rPr>
        <w:t>with</w:t>
      </w:r>
      <w:proofErr w:type="spellEnd"/>
      <w:r w:rsidRPr="00343D7C">
        <w:rPr>
          <w:rFonts w:ascii="Marianne" w:hAnsi="Marianne" w:cs="Arial"/>
          <w:i/>
          <w:iCs/>
          <w:color w:val="002060"/>
          <w:sz w:val="20"/>
        </w:rPr>
        <w:t xml:space="preserve"> the </w:t>
      </w:r>
      <w:proofErr w:type="spellStart"/>
      <w:r w:rsidRPr="00343D7C">
        <w:rPr>
          <w:rFonts w:ascii="Marianne" w:hAnsi="Marianne" w:cs="Arial"/>
          <w:i/>
          <w:iCs/>
          <w:color w:val="002060"/>
          <w:sz w:val="20"/>
        </w:rPr>
        <w:t>receiving</w:t>
      </w:r>
      <w:proofErr w:type="spellEnd"/>
      <w:r w:rsidRPr="00343D7C">
        <w:rPr>
          <w:rFonts w:ascii="Marianne" w:hAnsi="Marianne" w:cs="Arial"/>
          <w:i/>
          <w:iCs/>
          <w:color w:val="002060"/>
          <w:sz w:val="20"/>
        </w:rPr>
        <w:t xml:space="preserve"> organisation for the latter to </w:t>
      </w:r>
      <w:proofErr w:type="spellStart"/>
      <w:r w:rsidRPr="00343D7C">
        <w:rPr>
          <w:rFonts w:ascii="Marianne" w:hAnsi="Marianne" w:cs="Arial"/>
          <w:i/>
          <w:iCs/>
          <w:color w:val="002060"/>
          <w:sz w:val="20"/>
        </w:rPr>
        <w:t>provide</w:t>
      </w:r>
      <w:proofErr w:type="spellEnd"/>
      <w:r w:rsidRPr="00343D7C">
        <w:rPr>
          <w:rFonts w:ascii="Marianne" w:hAnsi="Marianne" w:cs="Arial"/>
          <w:i/>
          <w:iCs/>
          <w:color w:val="002060"/>
          <w:sz w:val="20"/>
        </w:rPr>
        <w:t xml:space="preserve"> the </w:t>
      </w:r>
      <w:proofErr w:type="spellStart"/>
      <w:r w:rsidRPr="00343D7C">
        <w:rPr>
          <w:rFonts w:ascii="Marianne" w:hAnsi="Marianne" w:cs="Arial"/>
          <w:i/>
          <w:iCs/>
          <w:color w:val="002060"/>
          <w:sz w:val="20"/>
        </w:rPr>
        <w:t>insurance</w:t>
      </w:r>
      <w:proofErr w:type="spellEnd"/>
      <w:r w:rsidRPr="00343D7C">
        <w:rPr>
          <w:rFonts w:ascii="Marianne" w:hAnsi="Marianne" w:cs="Arial"/>
          <w:i/>
          <w:iCs/>
          <w:color w:val="002060"/>
          <w:sz w:val="20"/>
        </w:rPr>
        <w:t xml:space="preserve">, or by </w:t>
      </w:r>
      <w:proofErr w:type="spellStart"/>
      <w:r w:rsidRPr="00343D7C">
        <w:rPr>
          <w:rFonts w:ascii="Marianne" w:hAnsi="Marianne" w:cs="Arial"/>
          <w:i/>
          <w:iCs/>
          <w:color w:val="002060"/>
          <w:sz w:val="20"/>
        </w:rPr>
        <w:t>providing</w:t>
      </w:r>
      <w:proofErr w:type="spellEnd"/>
      <w:r w:rsidRPr="00343D7C">
        <w:rPr>
          <w:rFonts w:ascii="Marianne" w:hAnsi="Marianne" w:cs="Arial"/>
          <w:i/>
          <w:iCs/>
          <w:color w:val="002060"/>
          <w:sz w:val="20"/>
        </w:rPr>
        <w:t xml:space="preserve"> the participant </w:t>
      </w:r>
      <w:proofErr w:type="spellStart"/>
      <w:r w:rsidRPr="00343D7C">
        <w:rPr>
          <w:rFonts w:ascii="Marianne" w:hAnsi="Marianne" w:cs="Arial"/>
          <w:i/>
          <w:iCs/>
          <w:color w:val="002060"/>
          <w:sz w:val="20"/>
        </w:rPr>
        <w:t>with</w:t>
      </w:r>
      <w:proofErr w:type="spellEnd"/>
      <w:r w:rsidRPr="00343D7C">
        <w:rPr>
          <w:rFonts w:ascii="Marianne" w:hAnsi="Marianne" w:cs="Arial"/>
          <w:i/>
          <w:iCs/>
          <w:color w:val="002060"/>
          <w:sz w:val="20"/>
        </w:rPr>
        <w:t xml:space="preserve"> the relevant information and support to </w:t>
      </w:r>
      <w:proofErr w:type="spellStart"/>
      <w:r w:rsidRPr="00343D7C">
        <w:rPr>
          <w:rFonts w:ascii="Marianne" w:hAnsi="Marianne" w:cs="Arial"/>
          <w:i/>
          <w:iCs/>
          <w:color w:val="002060"/>
          <w:sz w:val="20"/>
        </w:rPr>
        <w:t>take</w:t>
      </w:r>
      <w:proofErr w:type="spellEnd"/>
      <w:r w:rsidRPr="00343D7C">
        <w:rPr>
          <w:rFonts w:ascii="Marianne" w:hAnsi="Marianne" w:cs="Arial"/>
          <w:i/>
          <w:iCs/>
          <w:color w:val="002060"/>
          <w:sz w:val="20"/>
        </w:rPr>
        <w:t xml:space="preserve"> out an </w:t>
      </w:r>
      <w:proofErr w:type="spellStart"/>
      <w:r w:rsidRPr="00343D7C">
        <w:rPr>
          <w:rFonts w:ascii="Marianne" w:hAnsi="Marianne" w:cs="Arial"/>
          <w:i/>
          <w:iCs/>
          <w:color w:val="002060"/>
          <w:sz w:val="20"/>
        </w:rPr>
        <w:t>insurance</w:t>
      </w:r>
      <w:proofErr w:type="spellEnd"/>
      <w:r w:rsidRPr="00343D7C">
        <w:rPr>
          <w:rFonts w:ascii="Marianne" w:hAnsi="Marianne" w:cs="Arial"/>
          <w:i/>
          <w:iCs/>
          <w:color w:val="002060"/>
          <w:sz w:val="20"/>
        </w:rPr>
        <w:t xml:space="preserve"> on </w:t>
      </w:r>
      <w:proofErr w:type="spellStart"/>
      <w:r w:rsidRPr="00343D7C">
        <w:rPr>
          <w:rFonts w:ascii="Marianne" w:hAnsi="Marianne" w:cs="Arial"/>
          <w:i/>
          <w:iCs/>
          <w:color w:val="002060"/>
          <w:sz w:val="20"/>
        </w:rPr>
        <w:t>their</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own</w:t>
      </w:r>
      <w:proofErr w:type="spellEnd"/>
      <w:r w:rsidRPr="00343D7C">
        <w:rPr>
          <w:rFonts w:ascii="Marianne" w:hAnsi="Marianne" w:cs="Arial"/>
          <w:i/>
          <w:iCs/>
          <w:color w:val="002060"/>
          <w:sz w:val="20"/>
        </w:rPr>
        <w:t>.</w:t>
      </w:r>
    </w:p>
    <w:p w14:paraId="029FE2BC" w14:textId="77777777" w:rsidR="00B87CC9" w:rsidRPr="00343D7C" w:rsidRDefault="00B87CC9" w:rsidP="00B87CC9">
      <w:pPr>
        <w:tabs>
          <w:tab w:val="left" w:pos="4253"/>
        </w:tabs>
        <w:ind w:left="-1418" w:right="-24"/>
        <w:jc w:val="both"/>
        <w:rPr>
          <w:rFonts w:ascii="Marianne" w:hAnsi="Marianne" w:cs="Arial"/>
          <w:i/>
          <w:iCs/>
          <w:color w:val="002060"/>
          <w:sz w:val="20"/>
        </w:rPr>
      </w:pPr>
    </w:p>
    <w:p w14:paraId="4ACA0769" w14:textId="77777777" w:rsidR="00B87CC9" w:rsidRPr="00343D7C" w:rsidRDefault="00B87CC9" w:rsidP="00B87CC9">
      <w:pPr>
        <w:tabs>
          <w:tab w:val="left" w:pos="4253"/>
        </w:tabs>
        <w:ind w:left="-1418" w:right="-24"/>
        <w:jc w:val="both"/>
        <w:rPr>
          <w:rFonts w:ascii="Marianne" w:hAnsi="Marianne" w:cs="Arial"/>
          <w:sz w:val="20"/>
        </w:rPr>
      </w:pPr>
      <w:r>
        <w:rPr>
          <w:rFonts w:ascii="Marianne" w:hAnsi="Marianne" w:cs="Arial"/>
          <w:sz w:val="20"/>
        </w:rPr>
        <w:t>7</w:t>
      </w:r>
      <w:r w:rsidRPr="00343D7C">
        <w:rPr>
          <w:rFonts w:ascii="Marianne" w:hAnsi="Marianne" w:cs="Arial"/>
          <w:sz w:val="20"/>
        </w:rPr>
        <w:t xml:space="preserve">.2 La couverture d’assurance inclura au minimum une assurance maladie, une assurance responsabilité civile et une assurance accident </w:t>
      </w:r>
      <w:r w:rsidRPr="00232E4D">
        <w:rPr>
          <w:rFonts w:ascii="Marianne" w:hAnsi="Marianne" w:cs="Arial"/>
          <w:i/>
          <w:iCs/>
          <w:color w:val="002060"/>
          <w:sz w:val="20"/>
        </w:rPr>
        <w:t xml:space="preserve">/ </w:t>
      </w:r>
      <w:proofErr w:type="spellStart"/>
      <w:r w:rsidRPr="00232E4D">
        <w:rPr>
          <w:rFonts w:ascii="Marianne" w:hAnsi="Marianne" w:cs="Arial"/>
          <w:i/>
          <w:iCs/>
          <w:color w:val="002060"/>
          <w:sz w:val="20"/>
        </w:rPr>
        <w:t>Insurance</w:t>
      </w:r>
      <w:proofErr w:type="spellEnd"/>
      <w:r w:rsidRPr="00232E4D">
        <w:rPr>
          <w:rFonts w:ascii="Marianne" w:hAnsi="Marianne" w:cs="Arial"/>
          <w:i/>
          <w:iCs/>
          <w:color w:val="002060"/>
          <w:sz w:val="20"/>
        </w:rPr>
        <w:t xml:space="preserve"> </w:t>
      </w:r>
      <w:proofErr w:type="spellStart"/>
      <w:r w:rsidRPr="00232E4D">
        <w:rPr>
          <w:rFonts w:ascii="Marianne" w:hAnsi="Marianne" w:cs="Arial"/>
          <w:i/>
          <w:iCs/>
          <w:color w:val="002060"/>
          <w:sz w:val="20"/>
        </w:rPr>
        <w:t>coverage</w:t>
      </w:r>
      <w:proofErr w:type="spellEnd"/>
      <w:r w:rsidRPr="00232E4D">
        <w:rPr>
          <w:rFonts w:ascii="Marianne" w:hAnsi="Marianne" w:cs="Arial"/>
          <w:i/>
          <w:iCs/>
          <w:color w:val="002060"/>
          <w:sz w:val="20"/>
        </w:rPr>
        <w:t xml:space="preserve"> </w:t>
      </w:r>
      <w:proofErr w:type="spellStart"/>
      <w:r w:rsidRPr="00232E4D">
        <w:rPr>
          <w:rFonts w:ascii="Marianne" w:hAnsi="Marianne" w:cs="Arial"/>
          <w:i/>
          <w:iCs/>
          <w:color w:val="002060"/>
          <w:sz w:val="20"/>
        </w:rPr>
        <w:t>will</w:t>
      </w:r>
      <w:proofErr w:type="spellEnd"/>
      <w:r w:rsidRPr="00232E4D">
        <w:rPr>
          <w:rFonts w:ascii="Marianne" w:hAnsi="Marianne" w:cs="Arial"/>
          <w:i/>
          <w:iCs/>
          <w:color w:val="002060"/>
          <w:sz w:val="20"/>
        </w:rPr>
        <w:t xml:space="preserve"> </w:t>
      </w:r>
      <w:proofErr w:type="spellStart"/>
      <w:r w:rsidRPr="00232E4D">
        <w:rPr>
          <w:rFonts w:ascii="Marianne" w:hAnsi="Marianne" w:cs="Arial"/>
          <w:i/>
          <w:iCs/>
          <w:color w:val="002060"/>
          <w:sz w:val="20"/>
        </w:rPr>
        <w:t>include</w:t>
      </w:r>
      <w:proofErr w:type="spellEnd"/>
      <w:r w:rsidRPr="00232E4D">
        <w:rPr>
          <w:rFonts w:ascii="Marianne" w:hAnsi="Marianne" w:cs="Arial"/>
          <w:i/>
          <w:iCs/>
          <w:color w:val="002060"/>
          <w:sz w:val="20"/>
        </w:rPr>
        <w:t xml:space="preserve"> at minimum a </w:t>
      </w:r>
      <w:proofErr w:type="spellStart"/>
      <w:r w:rsidRPr="00232E4D">
        <w:rPr>
          <w:rFonts w:ascii="Marianne" w:hAnsi="Marianne" w:cs="Arial"/>
          <w:i/>
          <w:iCs/>
          <w:color w:val="002060"/>
          <w:sz w:val="20"/>
        </w:rPr>
        <w:t>health</w:t>
      </w:r>
      <w:proofErr w:type="spellEnd"/>
      <w:r w:rsidRPr="00232E4D">
        <w:rPr>
          <w:rFonts w:ascii="Marianne" w:hAnsi="Marianne" w:cs="Arial"/>
          <w:i/>
          <w:iCs/>
          <w:color w:val="002060"/>
          <w:sz w:val="20"/>
        </w:rPr>
        <w:t xml:space="preserve"> </w:t>
      </w:r>
      <w:proofErr w:type="spellStart"/>
      <w:r w:rsidRPr="00232E4D">
        <w:rPr>
          <w:rFonts w:ascii="Marianne" w:hAnsi="Marianne" w:cs="Arial"/>
          <w:i/>
          <w:iCs/>
          <w:color w:val="002060"/>
          <w:sz w:val="20"/>
        </w:rPr>
        <w:t>insurance</w:t>
      </w:r>
      <w:proofErr w:type="spellEnd"/>
      <w:r w:rsidRPr="00232E4D">
        <w:rPr>
          <w:rFonts w:ascii="Marianne" w:hAnsi="Marianne" w:cs="Arial"/>
          <w:i/>
          <w:iCs/>
          <w:color w:val="002060"/>
          <w:sz w:val="20"/>
        </w:rPr>
        <w:t xml:space="preserve">, a </w:t>
      </w:r>
      <w:proofErr w:type="spellStart"/>
      <w:r w:rsidRPr="00232E4D">
        <w:rPr>
          <w:rFonts w:ascii="Marianne" w:hAnsi="Marianne" w:cs="Arial"/>
          <w:i/>
          <w:iCs/>
          <w:color w:val="002060"/>
          <w:sz w:val="20"/>
        </w:rPr>
        <w:t>liability</w:t>
      </w:r>
      <w:proofErr w:type="spellEnd"/>
      <w:r w:rsidRPr="00232E4D">
        <w:rPr>
          <w:rFonts w:ascii="Marianne" w:hAnsi="Marianne" w:cs="Arial"/>
          <w:i/>
          <w:iCs/>
          <w:color w:val="002060"/>
          <w:sz w:val="20"/>
        </w:rPr>
        <w:t xml:space="preserve"> </w:t>
      </w:r>
      <w:proofErr w:type="spellStart"/>
      <w:r w:rsidRPr="00232E4D">
        <w:rPr>
          <w:rFonts w:ascii="Marianne" w:hAnsi="Marianne" w:cs="Arial"/>
          <w:i/>
          <w:iCs/>
          <w:color w:val="002060"/>
          <w:sz w:val="20"/>
        </w:rPr>
        <w:t>insurance</w:t>
      </w:r>
      <w:proofErr w:type="spellEnd"/>
      <w:r w:rsidRPr="00232E4D">
        <w:rPr>
          <w:rFonts w:ascii="Marianne" w:hAnsi="Marianne" w:cs="Arial"/>
          <w:i/>
          <w:iCs/>
          <w:color w:val="002060"/>
          <w:sz w:val="20"/>
        </w:rPr>
        <w:t xml:space="preserve"> and an accident </w:t>
      </w:r>
      <w:proofErr w:type="spellStart"/>
      <w:r w:rsidRPr="00232E4D">
        <w:rPr>
          <w:rFonts w:ascii="Marianne" w:hAnsi="Marianne" w:cs="Arial"/>
          <w:i/>
          <w:iCs/>
          <w:color w:val="002060"/>
          <w:sz w:val="20"/>
        </w:rPr>
        <w:t>insurance</w:t>
      </w:r>
      <w:proofErr w:type="spellEnd"/>
      <w:r w:rsidRPr="00232E4D">
        <w:rPr>
          <w:rFonts w:ascii="Marianne" w:hAnsi="Marianne" w:cs="Arial"/>
          <w:i/>
          <w:iCs/>
          <w:color w:val="002060"/>
          <w:sz w:val="20"/>
        </w:rPr>
        <w:t>.</w:t>
      </w:r>
      <w:r w:rsidRPr="00343D7C">
        <w:rPr>
          <w:rFonts w:ascii="Marianne" w:hAnsi="Marianne" w:cs="Arial"/>
          <w:sz w:val="20"/>
        </w:rPr>
        <w:t xml:space="preserve"> </w:t>
      </w:r>
    </w:p>
    <w:p w14:paraId="438B1B11" w14:textId="77777777" w:rsidR="00B87CC9" w:rsidRPr="00343D7C" w:rsidRDefault="00B87CC9" w:rsidP="00B87CC9">
      <w:pPr>
        <w:tabs>
          <w:tab w:val="left" w:pos="4253"/>
        </w:tabs>
        <w:ind w:left="-1418" w:right="-24"/>
        <w:jc w:val="both"/>
        <w:rPr>
          <w:rFonts w:ascii="Marianne" w:hAnsi="Marianne" w:cs="Arial"/>
          <w:sz w:val="20"/>
        </w:rPr>
      </w:pPr>
    </w:p>
    <w:tbl>
      <w:tblPr>
        <w:tblStyle w:val="Grilledutableau"/>
        <w:tblW w:w="9782" w:type="dxa"/>
        <w:tblInd w:w="-1423" w:type="dxa"/>
        <w:tblLook w:val="04A0" w:firstRow="1" w:lastRow="0" w:firstColumn="1" w:lastColumn="0" w:noHBand="0" w:noVBand="1"/>
      </w:tblPr>
      <w:tblGrid>
        <w:gridCol w:w="4962"/>
        <w:gridCol w:w="4820"/>
      </w:tblGrid>
      <w:tr w:rsidR="00B87CC9" w:rsidRPr="00343D7C" w14:paraId="1341FCF1" w14:textId="77777777" w:rsidTr="00E614A5">
        <w:tc>
          <w:tcPr>
            <w:tcW w:w="4962" w:type="dxa"/>
          </w:tcPr>
          <w:p w14:paraId="4A9A3670" w14:textId="77777777" w:rsidR="00B87CC9" w:rsidRPr="00343D7C" w:rsidRDefault="00B87CC9" w:rsidP="00E614A5">
            <w:pPr>
              <w:tabs>
                <w:tab w:val="left" w:pos="4253"/>
              </w:tabs>
              <w:ind w:left="-109" w:right="-24"/>
              <w:jc w:val="center"/>
              <w:rPr>
                <w:rFonts w:ascii="Marianne" w:hAnsi="Marianne" w:cs="Arial"/>
                <w:b/>
                <w:bCs/>
                <w:sz w:val="20"/>
              </w:rPr>
            </w:pPr>
            <w:r w:rsidRPr="00343D7C">
              <w:rPr>
                <w:rFonts w:ascii="Marianne" w:hAnsi="Marianne" w:cs="Arial"/>
                <w:b/>
                <w:bCs/>
                <w:sz w:val="20"/>
              </w:rPr>
              <w:t>Compagnie d’assurance</w:t>
            </w:r>
          </w:p>
        </w:tc>
        <w:tc>
          <w:tcPr>
            <w:tcW w:w="4820" w:type="dxa"/>
          </w:tcPr>
          <w:p w14:paraId="192749AC" w14:textId="77777777" w:rsidR="00B87CC9" w:rsidRPr="00343D7C" w:rsidRDefault="00B87CC9" w:rsidP="00E614A5">
            <w:pPr>
              <w:tabs>
                <w:tab w:val="left" w:pos="4253"/>
              </w:tabs>
              <w:ind w:left="-109" w:right="-24"/>
              <w:jc w:val="center"/>
              <w:rPr>
                <w:rFonts w:ascii="Marianne" w:hAnsi="Marianne" w:cs="Arial"/>
                <w:b/>
                <w:bCs/>
                <w:sz w:val="20"/>
              </w:rPr>
            </w:pPr>
            <w:r w:rsidRPr="00343D7C">
              <w:rPr>
                <w:rFonts w:ascii="Marianne" w:hAnsi="Marianne" w:cs="Arial"/>
                <w:b/>
                <w:bCs/>
                <w:sz w:val="20"/>
              </w:rPr>
              <w:t>Numéro d’assurance</w:t>
            </w:r>
          </w:p>
        </w:tc>
      </w:tr>
      <w:tr w:rsidR="00B87CC9" w:rsidRPr="00343D7C" w14:paraId="195CF0EF" w14:textId="77777777" w:rsidTr="00E614A5">
        <w:trPr>
          <w:trHeight w:val="479"/>
        </w:trPr>
        <w:tc>
          <w:tcPr>
            <w:tcW w:w="4962" w:type="dxa"/>
          </w:tcPr>
          <w:p w14:paraId="65915887" w14:textId="77777777" w:rsidR="00B87CC9" w:rsidRPr="00343D7C" w:rsidRDefault="00B87CC9" w:rsidP="00E614A5">
            <w:pPr>
              <w:tabs>
                <w:tab w:val="left" w:pos="4253"/>
              </w:tabs>
              <w:ind w:left="-109" w:right="-24"/>
              <w:jc w:val="both"/>
              <w:rPr>
                <w:rFonts w:ascii="Marianne" w:hAnsi="Marianne" w:cs="Arial"/>
                <w:sz w:val="20"/>
              </w:rPr>
            </w:pPr>
          </w:p>
        </w:tc>
        <w:tc>
          <w:tcPr>
            <w:tcW w:w="4820" w:type="dxa"/>
          </w:tcPr>
          <w:p w14:paraId="13FE2EFA" w14:textId="77777777" w:rsidR="00B87CC9" w:rsidRPr="00343D7C" w:rsidRDefault="00B87CC9" w:rsidP="00E614A5">
            <w:pPr>
              <w:tabs>
                <w:tab w:val="left" w:pos="4253"/>
              </w:tabs>
              <w:ind w:left="-109" w:right="-24"/>
              <w:jc w:val="both"/>
              <w:rPr>
                <w:rFonts w:ascii="Marianne" w:hAnsi="Marianne" w:cs="Arial"/>
                <w:sz w:val="20"/>
              </w:rPr>
            </w:pPr>
          </w:p>
        </w:tc>
      </w:tr>
    </w:tbl>
    <w:p w14:paraId="1D93B893" w14:textId="77777777" w:rsidR="00B87CC9" w:rsidRDefault="00B87CC9" w:rsidP="00B87CC9">
      <w:pPr>
        <w:tabs>
          <w:tab w:val="left" w:pos="4253"/>
        </w:tabs>
        <w:ind w:left="-1418" w:right="-24"/>
        <w:jc w:val="both"/>
        <w:rPr>
          <w:rFonts w:ascii="Marianne" w:hAnsi="Marianne" w:cs="Arial"/>
          <w:sz w:val="20"/>
        </w:rPr>
      </w:pPr>
    </w:p>
    <w:p w14:paraId="471C9846" w14:textId="77777777" w:rsidR="00B87CC9" w:rsidRPr="00343D7C" w:rsidRDefault="00B87CC9" w:rsidP="00B87CC9">
      <w:pPr>
        <w:tabs>
          <w:tab w:val="left" w:pos="4253"/>
        </w:tabs>
        <w:ind w:left="-1418" w:right="-24"/>
        <w:jc w:val="both"/>
        <w:rPr>
          <w:rFonts w:ascii="Marianne" w:hAnsi="Marianne" w:cs="Arial"/>
          <w:i/>
          <w:iCs/>
          <w:color w:val="002060"/>
          <w:sz w:val="20"/>
        </w:rPr>
      </w:pPr>
      <w:r>
        <w:rPr>
          <w:rFonts w:ascii="Marianne" w:hAnsi="Marianne" w:cs="Arial"/>
          <w:sz w:val="20"/>
        </w:rPr>
        <w:t>7</w:t>
      </w:r>
      <w:r w:rsidRPr="00343D7C">
        <w:rPr>
          <w:rFonts w:ascii="Marianne" w:hAnsi="Marianne" w:cs="Arial"/>
          <w:sz w:val="20"/>
        </w:rPr>
        <w:t xml:space="preserve">.3   La partie responsable de la souscription de l’assurance est / </w:t>
      </w:r>
      <w:r w:rsidRPr="00343D7C">
        <w:rPr>
          <w:rFonts w:ascii="Marianne" w:hAnsi="Marianne" w:cs="Arial"/>
          <w:i/>
          <w:iCs/>
          <w:color w:val="002060"/>
          <w:sz w:val="20"/>
        </w:rPr>
        <w:t xml:space="preserve">The </w:t>
      </w:r>
      <w:proofErr w:type="spellStart"/>
      <w:r w:rsidRPr="00343D7C">
        <w:rPr>
          <w:rFonts w:ascii="Marianne" w:hAnsi="Marianne" w:cs="Arial"/>
          <w:i/>
          <w:iCs/>
          <w:color w:val="002060"/>
          <w:sz w:val="20"/>
        </w:rPr>
        <w:t>responsible</w:t>
      </w:r>
      <w:proofErr w:type="spellEnd"/>
      <w:r w:rsidRPr="00343D7C">
        <w:rPr>
          <w:rFonts w:ascii="Marianne" w:hAnsi="Marianne" w:cs="Arial"/>
          <w:i/>
          <w:iCs/>
          <w:color w:val="002060"/>
          <w:sz w:val="20"/>
        </w:rPr>
        <w:t xml:space="preserve"> party for </w:t>
      </w:r>
      <w:proofErr w:type="spellStart"/>
      <w:r w:rsidRPr="00343D7C">
        <w:rPr>
          <w:rFonts w:ascii="Marianne" w:hAnsi="Marianne" w:cs="Arial"/>
          <w:i/>
          <w:iCs/>
          <w:color w:val="002060"/>
          <w:sz w:val="20"/>
        </w:rPr>
        <w:t>taking</w:t>
      </w:r>
      <w:proofErr w:type="spellEnd"/>
      <w:r w:rsidRPr="00343D7C">
        <w:rPr>
          <w:rFonts w:ascii="Marianne" w:hAnsi="Marianne" w:cs="Arial"/>
          <w:i/>
          <w:iCs/>
          <w:color w:val="002060"/>
          <w:sz w:val="20"/>
        </w:rPr>
        <w:t xml:space="preserve"> the </w:t>
      </w:r>
      <w:proofErr w:type="spellStart"/>
      <w:r w:rsidRPr="00343D7C">
        <w:rPr>
          <w:rFonts w:ascii="Marianne" w:hAnsi="Marianne" w:cs="Arial"/>
          <w:i/>
          <w:iCs/>
          <w:color w:val="002060"/>
          <w:sz w:val="20"/>
        </w:rPr>
        <w:t>insurance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coverage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is</w:t>
      </w:r>
      <w:proofErr w:type="spellEnd"/>
      <w:r w:rsidRPr="00343D7C">
        <w:rPr>
          <w:rFonts w:ascii="Marianne" w:hAnsi="Marianne" w:cs="Arial"/>
          <w:i/>
          <w:iCs/>
          <w:color w:val="002060"/>
          <w:sz w:val="20"/>
        </w:rPr>
        <w:t xml:space="preserve"> : </w:t>
      </w:r>
    </w:p>
    <w:p w14:paraId="2F0A8A1A" w14:textId="77777777" w:rsidR="00B87CC9" w:rsidRPr="00343D7C" w:rsidRDefault="00B87CC9" w:rsidP="00B87CC9">
      <w:pPr>
        <w:tabs>
          <w:tab w:val="left" w:pos="4253"/>
        </w:tabs>
        <w:ind w:right="-24"/>
        <w:jc w:val="both"/>
        <w:rPr>
          <w:rFonts w:ascii="Marianne" w:hAnsi="Marianne" w:cs="Arial"/>
          <w:sz w:val="20"/>
        </w:rPr>
      </w:pPr>
    </w:p>
    <w:p w14:paraId="4260C4A9" w14:textId="77777777" w:rsidR="00B87CC9" w:rsidRPr="00343D7C" w:rsidRDefault="00B87CC9" w:rsidP="00B87CC9">
      <w:pPr>
        <w:tabs>
          <w:tab w:val="left" w:pos="4253"/>
        </w:tabs>
        <w:ind w:left="-1418" w:right="-24"/>
        <w:jc w:val="both"/>
        <w:rPr>
          <w:rFonts w:ascii="Marianne" w:hAnsi="Marianne" w:cs="Arial"/>
          <w:sz w:val="20"/>
        </w:rPr>
      </w:pPr>
      <w:r w:rsidRPr="00343D7C">
        <w:rPr>
          <w:rFonts w:ascii="Marianne" w:hAnsi="Marianne" w:cs="Arial"/>
          <w:sz w:val="20"/>
        </w:rPr>
        <w:sym w:font="Wingdings" w:char="F06F"/>
      </w:r>
      <w:r>
        <w:rPr>
          <w:rFonts w:ascii="Marianne" w:hAnsi="Marianne" w:cs="Arial"/>
          <w:sz w:val="20"/>
        </w:rPr>
        <w:t xml:space="preserve"> </w:t>
      </w:r>
      <w:r w:rsidRPr="00343D7C">
        <w:rPr>
          <w:rFonts w:ascii="Marianne" w:hAnsi="Marianne" w:cs="Arial"/>
          <w:sz w:val="20"/>
        </w:rPr>
        <w:t>L’organisme d’envoi</w:t>
      </w:r>
    </w:p>
    <w:p w14:paraId="15657099" w14:textId="77777777" w:rsidR="00B87CC9" w:rsidRPr="00343D7C" w:rsidRDefault="00B87CC9" w:rsidP="00B87CC9">
      <w:pPr>
        <w:tabs>
          <w:tab w:val="left" w:pos="4253"/>
        </w:tabs>
        <w:ind w:left="-1418" w:right="-24"/>
        <w:jc w:val="both"/>
        <w:rPr>
          <w:rFonts w:ascii="Marianne" w:hAnsi="Marianne" w:cs="Arial"/>
          <w:sz w:val="20"/>
        </w:rPr>
      </w:pPr>
    </w:p>
    <w:p w14:paraId="6F9D51F4" w14:textId="77777777" w:rsidR="00B87CC9" w:rsidRPr="00343D7C" w:rsidRDefault="00B87CC9" w:rsidP="00B87CC9">
      <w:pPr>
        <w:tabs>
          <w:tab w:val="left" w:pos="4253"/>
        </w:tabs>
        <w:ind w:left="-1418" w:right="-24"/>
        <w:jc w:val="both"/>
        <w:rPr>
          <w:rFonts w:ascii="Marianne" w:hAnsi="Marianne" w:cs="Arial"/>
          <w:sz w:val="20"/>
        </w:rPr>
      </w:pPr>
      <w:r w:rsidRPr="00343D7C">
        <w:rPr>
          <w:rFonts w:ascii="Marianne" w:hAnsi="Marianne" w:cs="Arial"/>
          <w:sz w:val="20"/>
        </w:rPr>
        <w:sym w:font="Wingdings" w:char="F06F"/>
      </w:r>
      <w:r w:rsidRPr="00343D7C">
        <w:rPr>
          <w:rFonts w:ascii="Marianne" w:hAnsi="Marianne" w:cs="Arial"/>
          <w:sz w:val="20"/>
        </w:rPr>
        <w:t xml:space="preserve"> Le participant</w:t>
      </w:r>
    </w:p>
    <w:p w14:paraId="015DFC93" w14:textId="77777777" w:rsidR="00B87CC9" w:rsidRPr="00343D7C" w:rsidRDefault="00B87CC9" w:rsidP="00B87CC9">
      <w:pPr>
        <w:tabs>
          <w:tab w:val="left" w:pos="4253"/>
        </w:tabs>
        <w:ind w:left="-1418" w:right="-24"/>
        <w:jc w:val="both"/>
        <w:rPr>
          <w:rFonts w:ascii="Marianne" w:hAnsi="Marianne" w:cs="Arial"/>
          <w:sz w:val="20"/>
        </w:rPr>
      </w:pPr>
    </w:p>
    <w:p w14:paraId="0DAF3B7E" w14:textId="77777777" w:rsidR="00B87CC9" w:rsidRDefault="00B87CC9" w:rsidP="00B87CC9">
      <w:pPr>
        <w:tabs>
          <w:tab w:val="left" w:pos="4253"/>
        </w:tabs>
        <w:ind w:left="-1418" w:right="-24"/>
        <w:jc w:val="both"/>
        <w:rPr>
          <w:rFonts w:ascii="Marianne" w:hAnsi="Marianne" w:cs="Arial"/>
          <w:sz w:val="20"/>
        </w:rPr>
      </w:pPr>
      <w:r w:rsidRPr="00343D7C">
        <w:rPr>
          <w:rFonts w:ascii="Marianne" w:hAnsi="Marianne" w:cs="Arial"/>
          <w:sz w:val="20"/>
        </w:rPr>
        <w:sym w:font="Wingdings" w:char="F06F"/>
      </w:r>
      <w:r w:rsidRPr="00343D7C">
        <w:rPr>
          <w:rFonts w:ascii="Marianne" w:hAnsi="Marianne" w:cs="Arial"/>
          <w:sz w:val="20"/>
        </w:rPr>
        <w:t xml:space="preserve"> L’organisme d’accueil</w:t>
      </w:r>
    </w:p>
    <w:p w14:paraId="168A0B12" w14:textId="77777777" w:rsidR="00B87CC9" w:rsidRPr="00343D7C" w:rsidRDefault="00B87CC9" w:rsidP="00B87CC9">
      <w:pPr>
        <w:tabs>
          <w:tab w:val="left" w:pos="4253"/>
        </w:tabs>
        <w:ind w:left="-1418" w:right="-24"/>
        <w:jc w:val="both"/>
        <w:rPr>
          <w:rFonts w:ascii="Marianne" w:hAnsi="Marianne" w:cs="Arial"/>
          <w:sz w:val="20"/>
        </w:rPr>
      </w:pPr>
    </w:p>
    <w:p w14:paraId="48D77CA8" w14:textId="77777777" w:rsidR="00B87CC9" w:rsidRPr="00343D7C" w:rsidRDefault="00B87CC9" w:rsidP="00B87CC9">
      <w:pPr>
        <w:tabs>
          <w:tab w:val="left" w:pos="4253"/>
        </w:tabs>
        <w:ind w:left="-1418" w:right="-24"/>
        <w:jc w:val="both"/>
        <w:rPr>
          <w:rFonts w:ascii="Marianne" w:hAnsi="Marianne" w:cs="Arial"/>
          <w:sz w:val="20"/>
        </w:rPr>
      </w:pPr>
    </w:p>
    <w:p w14:paraId="0DD60353" w14:textId="77777777" w:rsidR="00B87CC9" w:rsidRPr="00343D7C" w:rsidRDefault="00B87CC9" w:rsidP="00B87CC9">
      <w:pPr>
        <w:tabs>
          <w:tab w:val="left" w:pos="4253"/>
        </w:tabs>
        <w:ind w:left="-1418" w:right="-24"/>
        <w:jc w:val="both"/>
        <w:rPr>
          <w:rFonts w:ascii="Marianne" w:hAnsi="Marianne" w:cs="Arial"/>
          <w:b/>
          <w:bCs/>
          <w:sz w:val="20"/>
        </w:rPr>
      </w:pPr>
      <w:r w:rsidRPr="00343D7C">
        <w:rPr>
          <w:rFonts w:ascii="Marianne" w:hAnsi="Marianne" w:cs="Arial"/>
          <w:b/>
          <w:bCs/>
          <w:sz w:val="20"/>
        </w:rPr>
        <w:t xml:space="preserve">ARTICLE </w:t>
      </w:r>
      <w:r>
        <w:rPr>
          <w:rFonts w:ascii="Marianne" w:hAnsi="Marianne" w:cs="Arial"/>
          <w:b/>
          <w:bCs/>
          <w:sz w:val="20"/>
        </w:rPr>
        <w:t>8</w:t>
      </w:r>
      <w:r w:rsidRPr="00343D7C">
        <w:rPr>
          <w:rFonts w:ascii="Marianne" w:hAnsi="Marianne" w:cs="Arial"/>
          <w:b/>
          <w:bCs/>
          <w:sz w:val="20"/>
        </w:rPr>
        <w:t xml:space="preserve"> – SUPPORT LINGUISTIQUE EN LIGNE / ONLINE LINGUISTIC SUPPORT</w:t>
      </w:r>
    </w:p>
    <w:p w14:paraId="664A517B" w14:textId="77777777" w:rsidR="00B87CC9" w:rsidRPr="00343D7C" w:rsidRDefault="00B87CC9" w:rsidP="00B87CC9">
      <w:pPr>
        <w:tabs>
          <w:tab w:val="left" w:pos="4253"/>
        </w:tabs>
        <w:ind w:left="-1418" w:right="-24"/>
        <w:jc w:val="both"/>
        <w:rPr>
          <w:rFonts w:ascii="Marianne" w:hAnsi="Marianne" w:cs="Arial"/>
          <w:sz w:val="20"/>
        </w:rPr>
      </w:pPr>
    </w:p>
    <w:p w14:paraId="4C24BCB7" w14:textId="77777777" w:rsidR="00B87CC9" w:rsidRPr="00343D7C" w:rsidRDefault="00B87CC9" w:rsidP="00B87CC9">
      <w:pPr>
        <w:tabs>
          <w:tab w:val="left" w:pos="4253"/>
        </w:tabs>
        <w:ind w:left="-1418" w:right="-24"/>
        <w:jc w:val="both"/>
        <w:rPr>
          <w:rFonts w:ascii="Marianne" w:hAnsi="Marianne" w:cs="Arial"/>
          <w:sz w:val="20"/>
        </w:rPr>
      </w:pPr>
      <w:r>
        <w:rPr>
          <w:rFonts w:ascii="Marianne" w:hAnsi="Marianne" w:cs="Arial"/>
          <w:sz w:val="20"/>
        </w:rPr>
        <w:t>8</w:t>
      </w:r>
      <w:r w:rsidRPr="00343D7C">
        <w:rPr>
          <w:rFonts w:ascii="Marianne" w:hAnsi="Marianne" w:cs="Arial"/>
          <w:sz w:val="20"/>
        </w:rPr>
        <w:t xml:space="preserve">.1 Le participant doit effectuer le test de langue OLS dans les délais définis par le bénéficiaire. </w:t>
      </w:r>
    </w:p>
    <w:p w14:paraId="38689AF0" w14:textId="77777777" w:rsidR="00B87CC9" w:rsidRDefault="00B87CC9" w:rsidP="00B87CC9">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 xml:space="preserve">The participant must carry out the OLS </w:t>
      </w:r>
      <w:proofErr w:type="spellStart"/>
      <w:r w:rsidRPr="00343D7C">
        <w:rPr>
          <w:rFonts w:ascii="Marianne" w:hAnsi="Marianne" w:cs="Arial"/>
          <w:i/>
          <w:iCs/>
          <w:color w:val="002060"/>
          <w:sz w:val="20"/>
        </w:rPr>
        <w:t>language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assessment</w:t>
      </w:r>
      <w:proofErr w:type="spellEnd"/>
      <w:r w:rsidRPr="00343D7C">
        <w:rPr>
          <w:rFonts w:ascii="Marianne" w:hAnsi="Marianne" w:cs="Arial"/>
          <w:i/>
          <w:iCs/>
          <w:color w:val="002060"/>
          <w:sz w:val="20"/>
        </w:rPr>
        <w:t xml:space="preserve"> by the deadline </w:t>
      </w:r>
      <w:proofErr w:type="spellStart"/>
      <w:r w:rsidRPr="00343D7C">
        <w:rPr>
          <w:rFonts w:ascii="Marianne" w:hAnsi="Marianne" w:cs="Arial"/>
          <w:i/>
          <w:iCs/>
          <w:color w:val="002060"/>
          <w:sz w:val="20"/>
        </w:rPr>
        <w:t>defined</w:t>
      </w:r>
      <w:proofErr w:type="spellEnd"/>
      <w:r w:rsidRPr="00343D7C">
        <w:rPr>
          <w:rFonts w:ascii="Marianne" w:hAnsi="Marianne" w:cs="Arial"/>
          <w:i/>
          <w:iCs/>
          <w:color w:val="002060"/>
          <w:sz w:val="20"/>
        </w:rPr>
        <w:t xml:space="preserve"> by the organisation.</w:t>
      </w:r>
    </w:p>
    <w:p w14:paraId="200CB697" w14:textId="77777777" w:rsidR="00B87CC9" w:rsidRPr="00343D7C" w:rsidRDefault="00B87CC9" w:rsidP="00B87CC9">
      <w:pPr>
        <w:tabs>
          <w:tab w:val="left" w:pos="4253"/>
        </w:tabs>
        <w:ind w:left="-1418" w:right="-24"/>
        <w:jc w:val="both"/>
        <w:rPr>
          <w:rFonts w:ascii="Marianne" w:hAnsi="Marianne" w:cs="Arial"/>
          <w:i/>
          <w:iCs/>
          <w:color w:val="002060"/>
          <w:sz w:val="20"/>
        </w:rPr>
      </w:pPr>
    </w:p>
    <w:p w14:paraId="22C58AAF" w14:textId="77777777" w:rsidR="00B87CC9" w:rsidRPr="00343D7C" w:rsidRDefault="00B87CC9" w:rsidP="00B87CC9">
      <w:pPr>
        <w:tabs>
          <w:tab w:val="left" w:pos="4253"/>
        </w:tabs>
        <w:ind w:left="-1418" w:right="-24"/>
        <w:jc w:val="both"/>
        <w:rPr>
          <w:rFonts w:ascii="Marianne" w:hAnsi="Marianne" w:cs="Arial"/>
          <w:sz w:val="20"/>
        </w:rPr>
      </w:pPr>
      <w:r>
        <w:rPr>
          <w:rFonts w:ascii="Marianne" w:hAnsi="Marianne" w:cs="Arial"/>
          <w:sz w:val="20"/>
        </w:rPr>
        <w:t>8</w:t>
      </w:r>
      <w:r w:rsidRPr="00343D7C">
        <w:rPr>
          <w:rFonts w:ascii="Marianne" w:hAnsi="Marianne" w:cs="Arial"/>
          <w:sz w:val="20"/>
        </w:rPr>
        <w:t>.2 Le bénéficiaire fournit au participant un accès à la plateforme OLS dans les délais requis afin de lui permettre de se conformer aux exigences ci-dessus. Le participant informe immédiatement l’organisme s’il rencontre des problèmes techniques, ou tout autre problème, lors de l’utilisation de la plateforme OLS.</w:t>
      </w:r>
    </w:p>
    <w:p w14:paraId="0F662E86" w14:textId="77777777" w:rsidR="00B87CC9" w:rsidRPr="00343D7C" w:rsidRDefault="00B87CC9" w:rsidP="00B87CC9">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 xml:space="preserve">The organisation </w:t>
      </w:r>
      <w:proofErr w:type="spellStart"/>
      <w:r w:rsidRPr="00343D7C">
        <w:rPr>
          <w:rFonts w:ascii="Marianne" w:hAnsi="Marianne" w:cs="Arial"/>
          <w:i/>
          <w:iCs/>
          <w:color w:val="002060"/>
          <w:sz w:val="20"/>
        </w:rPr>
        <w:t>will</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provide</w:t>
      </w:r>
      <w:proofErr w:type="spellEnd"/>
      <w:r w:rsidRPr="00343D7C">
        <w:rPr>
          <w:rFonts w:ascii="Marianne" w:hAnsi="Marianne" w:cs="Arial"/>
          <w:i/>
          <w:iCs/>
          <w:color w:val="002060"/>
          <w:sz w:val="20"/>
        </w:rPr>
        <w:t xml:space="preserve"> the participant </w:t>
      </w:r>
      <w:proofErr w:type="spellStart"/>
      <w:r w:rsidRPr="00343D7C">
        <w:rPr>
          <w:rFonts w:ascii="Marianne" w:hAnsi="Marianne" w:cs="Arial"/>
          <w:i/>
          <w:iCs/>
          <w:color w:val="002060"/>
          <w:sz w:val="20"/>
        </w:rPr>
        <w:t>with</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access</w:t>
      </w:r>
      <w:proofErr w:type="spellEnd"/>
      <w:r w:rsidRPr="00343D7C">
        <w:rPr>
          <w:rFonts w:ascii="Marianne" w:hAnsi="Marianne" w:cs="Arial"/>
          <w:i/>
          <w:iCs/>
          <w:color w:val="002060"/>
          <w:sz w:val="20"/>
        </w:rPr>
        <w:t xml:space="preserve"> to the OLS platform in a </w:t>
      </w:r>
      <w:proofErr w:type="spellStart"/>
      <w:r w:rsidRPr="00343D7C">
        <w:rPr>
          <w:rFonts w:ascii="Marianne" w:hAnsi="Marianne" w:cs="Arial"/>
          <w:i/>
          <w:iCs/>
          <w:color w:val="002060"/>
          <w:sz w:val="20"/>
        </w:rPr>
        <w:t>timely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manner</w:t>
      </w:r>
      <w:proofErr w:type="spellEnd"/>
      <w:r w:rsidRPr="00343D7C">
        <w:rPr>
          <w:rFonts w:ascii="Marianne" w:hAnsi="Marianne" w:cs="Arial"/>
          <w:i/>
          <w:iCs/>
          <w:color w:val="002060"/>
          <w:sz w:val="20"/>
        </w:rPr>
        <w:t xml:space="preserve">, in </w:t>
      </w:r>
      <w:proofErr w:type="spellStart"/>
      <w:r w:rsidRPr="00343D7C">
        <w:rPr>
          <w:rFonts w:ascii="Marianne" w:hAnsi="Marianne" w:cs="Arial"/>
          <w:i/>
          <w:iCs/>
          <w:color w:val="002060"/>
          <w:sz w:val="20"/>
        </w:rPr>
        <w:t>order</w:t>
      </w:r>
      <w:proofErr w:type="spellEnd"/>
      <w:r w:rsidRPr="00343D7C">
        <w:rPr>
          <w:rFonts w:ascii="Marianne" w:hAnsi="Marianne" w:cs="Arial"/>
          <w:i/>
          <w:iCs/>
          <w:color w:val="002060"/>
          <w:sz w:val="20"/>
        </w:rPr>
        <w:t xml:space="preserve"> to enable </w:t>
      </w:r>
      <w:proofErr w:type="spellStart"/>
      <w:r w:rsidRPr="00343D7C">
        <w:rPr>
          <w:rFonts w:ascii="Marianne" w:hAnsi="Marianne" w:cs="Arial"/>
          <w:i/>
          <w:iCs/>
          <w:color w:val="002060"/>
          <w:sz w:val="20"/>
        </w:rPr>
        <w:t>them</w:t>
      </w:r>
      <w:proofErr w:type="spellEnd"/>
      <w:r w:rsidRPr="00343D7C">
        <w:rPr>
          <w:rFonts w:ascii="Marianne" w:hAnsi="Marianne" w:cs="Arial"/>
          <w:i/>
          <w:iCs/>
          <w:color w:val="002060"/>
          <w:sz w:val="20"/>
        </w:rPr>
        <w:t xml:space="preserve"> to </w:t>
      </w:r>
      <w:proofErr w:type="spellStart"/>
      <w:r w:rsidRPr="00343D7C">
        <w:rPr>
          <w:rFonts w:ascii="Marianne" w:hAnsi="Marianne" w:cs="Arial"/>
          <w:i/>
          <w:iCs/>
          <w:color w:val="002060"/>
          <w:sz w:val="20"/>
        </w:rPr>
        <w:t>comply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with</w:t>
      </w:r>
      <w:proofErr w:type="spellEnd"/>
      <w:r w:rsidRPr="00343D7C">
        <w:rPr>
          <w:rFonts w:ascii="Marianne" w:hAnsi="Marianne" w:cs="Arial"/>
          <w:i/>
          <w:iCs/>
          <w:color w:val="002060"/>
          <w:sz w:val="20"/>
        </w:rPr>
        <w:t xml:space="preserve"> the </w:t>
      </w:r>
      <w:proofErr w:type="spellStart"/>
      <w:r w:rsidRPr="00343D7C">
        <w:rPr>
          <w:rFonts w:ascii="Marianne" w:hAnsi="Marianne" w:cs="Arial"/>
          <w:i/>
          <w:iCs/>
          <w:color w:val="002060"/>
          <w:sz w:val="20"/>
        </w:rPr>
        <w:t>above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requirements</w:t>
      </w:r>
      <w:proofErr w:type="spellEnd"/>
      <w:r w:rsidRPr="00343D7C">
        <w:rPr>
          <w:rFonts w:ascii="Marianne" w:hAnsi="Marianne" w:cs="Arial"/>
          <w:i/>
          <w:iCs/>
          <w:color w:val="002060"/>
          <w:sz w:val="20"/>
        </w:rPr>
        <w:t xml:space="preserve">. The participant </w:t>
      </w:r>
      <w:proofErr w:type="spellStart"/>
      <w:r w:rsidRPr="00343D7C">
        <w:rPr>
          <w:rFonts w:ascii="Marianne" w:hAnsi="Marianne" w:cs="Arial"/>
          <w:i/>
          <w:iCs/>
          <w:color w:val="002060"/>
          <w:sz w:val="20"/>
        </w:rPr>
        <w:t>will</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immediately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inform</w:t>
      </w:r>
      <w:proofErr w:type="spellEnd"/>
      <w:r w:rsidRPr="00343D7C">
        <w:rPr>
          <w:rFonts w:ascii="Marianne" w:hAnsi="Marianne" w:cs="Arial"/>
          <w:i/>
          <w:iCs/>
          <w:color w:val="002060"/>
          <w:sz w:val="20"/>
        </w:rPr>
        <w:t xml:space="preserve"> the organisation if </w:t>
      </w:r>
      <w:proofErr w:type="spellStart"/>
      <w:r w:rsidRPr="00343D7C">
        <w:rPr>
          <w:rFonts w:ascii="Marianne" w:hAnsi="Marianne" w:cs="Arial"/>
          <w:i/>
          <w:iCs/>
          <w:color w:val="002060"/>
          <w:sz w:val="20"/>
        </w:rPr>
        <w:t>they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experience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any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technical</w:t>
      </w:r>
      <w:proofErr w:type="spellEnd"/>
      <w:r w:rsidRPr="00343D7C">
        <w:rPr>
          <w:rFonts w:ascii="Marianne" w:hAnsi="Marianne" w:cs="Arial"/>
          <w:i/>
          <w:iCs/>
          <w:color w:val="002060"/>
          <w:sz w:val="20"/>
        </w:rPr>
        <w:t xml:space="preserve"> or </w:t>
      </w:r>
      <w:proofErr w:type="spellStart"/>
      <w:r w:rsidRPr="00343D7C">
        <w:rPr>
          <w:rFonts w:ascii="Marianne" w:hAnsi="Marianne" w:cs="Arial"/>
          <w:i/>
          <w:iCs/>
          <w:color w:val="002060"/>
          <w:sz w:val="20"/>
        </w:rPr>
        <w:t>other</w:t>
      </w:r>
      <w:proofErr w:type="spellEnd"/>
      <w:r w:rsidRPr="00343D7C">
        <w:rPr>
          <w:rFonts w:ascii="Marianne" w:hAnsi="Marianne" w:cs="Arial"/>
          <w:i/>
          <w:iCs/>
          <w:color w:val="002060"/>
          <w:sz w:val="20"/>
        </w:rPr>
        <w:t xml:space="preserve"> issues </w:t>
      </w:r>
      <w:proofErr w:type="spellStart"/>
      <w:r w:rsidRPr="00343D7C">
        <w:rPr>
          <w:rFonts w:ascii="Marianne" w:hAnsi="Marianne" w:cs="Arial"/>
          <w:i/>
          <w:iCs/>
          <w:color w:val="002060"/>
          <w:sz w:val="20"/>
        </w:rPr>
        <w:t>when</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using</w:t>
      </w:r>
      <w:proofErr w:type="spellEnd"/>
      <w:r w:rsidRPr="00343D7C">
        <w:rPr>
          <w:rFonts w:ascii="Marianne" w:hAnsi="Marianne" w:cs="Arial"/>
          <w:i/>
          <w:iCs/>
          <w:color w:val="002060"/>
          <w:sz w:val="20"/>
        </w:rPr>
        <w:t xml:space="preserve"> the OLS platform.</w:t>
      </w:r>
    </w:p>
    <w:p w14:paraId="5E138113" w14:textId="7E58A8A5" w:rsidR="00B87CC9" w:rsidRDefault="00B87CC9" w:rsidP="00B87CC9">
      <w:pPr>
        <w:tabs>
          <w:tab w:val="left" w:pos="4253"/>
        </w:tabs>
        <w:ind w:left="-1418" w:right="-24"/>
        <w:jc w:val="both"/>
        <w:rPr>
          <w:rFonts w:ascii="Marianne" w:hAnsi="Marianne" w:cs="Arial"/>
          <w:sz w:val="20"/>
        </w:rPr>
      </w:pPr>
    </w:p>
    <w:p w14:paraId="2A4ABE06" w14:textId="1068BE3B" w:rsidR="001555A3" w:rsidRDefault="001555A3" w:rsidP="00B87CC9">
      <w:pPr>
        <w:tabs>
          <w:tab w:val="left" w:pos="4253"/>
        </w:tabs>
        <w:ind w:left="-1418" w:right="-24"/>
        <w:jc w:val="both"/>
        <w:rPr>
          <w:rFonts w:ascii="Marianne" w:hAnsi="Marianne" w:cs="Arial"/>
          <w:sz w:val="20"/>
        </w:rPr>
      </w:pPr>
    </w:p>
    <w:p w14:paraId="1D568CF1" w14:textId="77777777" w:rsidR="001555A3" w:rsidRDefault="001555A3" w:rsidP="00B87CC9">
      <w:pPr>
        <w:tabs>
          <w:tab w:val="left" w:pos="4253"/>
        </w:tabs>
        <w:ind w:left="-1418" w:right="-24"/>
        <w:jc w:val="both"/>
        <w:rPr>
          <w:rFonts w:ascii="Marianne" w:hAnsi="Marianne" w:cs="Arial"/>
          <w:sz w:val="20"/>
        </w:rPr>
      </w:pPr>
    </w:p>
    <w:p w14:paraId="2D4BB129" w14:textId="77777777" w:rsidR="00B87CC9" w:rsidRPr="00343D7C" w:rsidRDefault="00B87CC9" w:rsidP="00B87CC9">
      <w:pPr>
        <w:tabs>
          <w:tab w:val="left" w:pos="4253"/>
        </w:tabs>
        <w:ind w:right="-24"/>
        <w:jc w:val="both"/>
        <w:rPr>
          <w:rFonts w:ascii="Marianne" w:hAnsi="Marianne" w:cs="Arial"/>
          <w:sz w:val="20"/>
        </w:rPr>
      </w:pPr>
    </w:p>
    <w:p w14:paraId="4BD84404" w14:textId="77777777" w:rsidR="00B87CC9" w:rsidRDefault="00B87CC9" w:rsidP="00B87CC9">
      <w:pPr>
        <w:tabs>
          <w:tab w:val="left" w:pos="4253"/>
        </w:tabs>
        <w:ind w:left="-1418" w:right="-24"/>
        <w:jc w:val="both"/>
        <w:rPr>
          <w:rFonts w:ascii="Marianne" w:hAnsi="Marianne" w:cs="Arial"/>
          <w:b/>
          <w:bCs/>
          <w:sz w:val="20"/>
        </w:rPr>
      </w:pPr>
      <w:r w:rsidRPr="00343D7C">
        <w:rPr>
          <w:rFonts w:ascii="Marianne" w:hAnsi="Marianne" w:cs="Arial"/>
          <w:b/>
          <w:bCs/>
          <w:sz w:val="20"/>
        </w:rPr>
        <w:lastRenderedPageBreak/>
        <w:t xml:space="preserve">ARTICLE </w:t>
      </w:r>
      <w:r>
        <w:rPr>
          <w:rFonts w:ascii="Marianne" w:hAnsi="Marianne" w:cs="Arial"/>
          <w:b/>
          <w:bCs/>
          <w:sz w:val="20"/>
        </w:rPr>
        <w:t>9</w:t>
      </w:r>
      <w:r w:rsidRPr="00343D7C">
        <w:rPr>
          <w:rFonts w:ascii="Marianne" w:hAnsi="Marianne" w:cs="Arial"/>
          <w:b/>
          <w:bCs/>
          <w:sz w:val="20"/>
        </w:rPr>
        <w:t xml:space="preserve"> – </w:t>
      </w:r>
      <w:r>
        <w:rPr>
          <w:rFonts w:ascii="Marianne" w:hAnsi="Marianne" w:cs="Arial"/>
          <w:b/>
          <w:bCs/>
          <w:sz w:val="20"/>
        </w:rPr>
        <w:t>RAPPORT</w:t>
      </w:r>
      <w:r w:rsidRPr="00343D7C">
        <w:rPr>
          <w:rFonts w:ascii="Marianne" w:hAnsi="Marianne" w:cs="Arial"/>
          <w:b/>
          <w:bCs/>
          <w:sz w:val="20"/>
        </w:rPr>
        <w:t xml:space="preserve"> DU PARTICIPANT</w:t>
      </w:r>
      <w:r>
        <w:rPr>
          <w:rFonts w:ascii="Marianne" w:hAnsi="Marianne" w:cs="Arial"/>
          <w:b/>
          <w:bCs/>
          <w:sz w:val="20"/>
        </w:rPr>
        <w:t xml:space="preserve"> (QUESTIONNAIRE U.E)</w:t>
      </w:r>
      <w:r w:rsidRPr="00343D7C">
        <w:rPr>
          <w:rFonts w:ascii="Marianne" w:hAnsi="Marianne" w:cs="Arial"/>
          <w:b/>
          <w:bCs/>
          <w:sz w:val="20"/>
        </w:rPr>
        <w:t xml:space="preserve"> / PARTICIPANT REPORT (EU SURVEY)</w:t>
      </w:r>
    </w:p>
    <w:p w14:paraId="42B62A4A" w14:textId="77777777" w:rsidR="00B87CC9" w:rsidRPr="00343D7C" w:rsidRDefault="00B87CC9" w:rsidP="00B87CC9">
      <w:pPr>
        <w:tabs>
          <w:tab w:val="left" w:pos="4253"/>
        </w:tabs>
        <w:ind w:left="-1418" w:right="-24"/>
        <w:jc w:val="both"/>
        <w:rPr>
          <w:rFonts w:ascii="Marianne" w:hAnsi="Marianne" w:cs="Arial"/>
          <w:b/>
          <w:bCs/>
          <w:sz w:val="20"/>
        </w:rPr>
      </w:pPr>
    </w:p>
    <w:p w14:paraId="618134BE" w14:textId="77777777" w:rsidR="00B87CC9" w:rsidRPr="00343D7C" w:rsidRDefault="00B87CC9" w:rsidP="00B87CC9">
      <w:pPr>
        <w:tabs>
          <w:tab w:val="left" w:pos="4253"/>
        </w:tabs>
        <w:ind w:left="-1418" w:right="-24"/>
        <w:jc w:val="both"/>
        <w:rPr>
          <w:rFonts w:ascii="Marianne" w:hAnsi="Marianne" w:cs="Arial"/>
          <w:sz w:val="20"/>
        </w:rPr>
      </w:pPr>
      <w:r>
        <w:rPr>
          <w:rFonts w:ascii="Marianne" w:hAnsi="Marianne" w:cs="Arial"/>
          <w:sz w:val="20"/>
        </w:rPr>
        <w:t>9</w:t>
      </w:r>
      <w:r w:rsidRPr="00343D7C">
        <w:rPr>
          <w:rFonts w:ascii="Marianne" w:hAnsi="Marianne" w:cs="Arial"/>
          <w:sz w:val="20"/>
        </w:rPr>
        <w:t>.1 Le participant devra compléter et soumettre le questionnaire UE en ligne après la mobilité à l’étranger dans les 30 jours calendaires suivant la réception de la notification l’invitant à le faire. Les participants qui ne complètent pas et qui ne soumettent pas le questionnaire UE en ligne seront susceptibles de rembourser partiellement ou intégralement le soutien financier reçu sur demande de leur organisme d’envoi.</w:t>
      </w:r>
    </w:p>
    <w:p w14:paraId="34D15163" w14:textId="77777777" w:rsidR="00B87CC9" w:rsidRPr="00343D7C" w:rsidRDefault="00B87CC9" w:rsidP="00B87CC9">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 xml:space="preserve">The participant </w:t>
      </w:r>
      <w:proofErr w:type="spellStart"/>
      <w:r w:rsidRPr="00343D7C">
        <w:rPr>
          <w:rFonts w:ascii="Marianne" w:hAnsi="Marianne" w:cs="Arial"/>
          <w:i/>
          <w:iCs/>
          <w:color w:val="002060"/>
          <w:sz w:val="20"/>
        </w:rPr>
        <w:t>will</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complete</w:t>
      </w:r>
      <w:proofErr w:type="spellEnd"/>
      <w:r w:rsidRPr="00343D7C">
        <w:rPr>
          <w:rFonts w:ascii="Marianne" w:hAnsi="Marianne" w:cs="Arial"/>
          <w:i/>
          <w:iCs/>
          <w:color w:val="002060"/>
          <w:sz w:val="20"/>
        </w:rPr>
        <w:t xml:space="preserve"> and </w:t>
      </w:r>
      <w:proofErr w:type="spellStart"/>
      <w:r w:rsidRPr="00343D7C">
        <w:rPr>
          <w:rFonts w:ascii="Marianne" w:hAnsi="Marianne" w:cs="Arial"/>
          <w:i/>
          <w:iCs/>
          <w:color w:val="002060"/>
          <w:sz w:val="20"/>
        </w:rPr>
        <w:t>submit</w:t>
      </w:r>
      <w:proofErr w:type="spellEnd"/>
      <w:r w:rsidRPr="00343D7C">
        <w:rPr>
          <w:rFonts w:ascii="Marianne" w:hAnsi="Marianne" w:cs="Arial"/>
          <w:i/>
          <w:iCs/>
          <w:color w:val="002060"/>
          <w:sz w:val="20"/>
        </w:rPr>
        <w:t xml:space="preserve"> the online EU Survey </w:t>
      </w:r>
      <w:proofErr w:type="spellStart"/>
      <w:r w:rsidRPr="00343D7C">
        <w:rPr>
          <w:rFonts w:ascii="Marianne" w:hAnsi="Marianne" w:cs="Arial"/>
          <w:i/>
          <w:iCs/>
          <w:color w:val="002060"/>
          <w:sz w:val="20"/>
        </w:rPr>
        <w:t>after</w:t>
      </w:r>
      <w:proofErr w:type="spellEnd"/>
      <w:r w:rsidRPr="00343D7C">
        <w:rPr>
          <w:rFonts w:ascii="Marianne" w:hAnsi="Marianne" w:cs="Arial"/>
          <w:i/>
          <w:iCs/>
          <w:color w:val="002060"/>
          <w:sz w:val="20"/>
        </w:rPr>
        <w:t xml:space="preserve"> the </w:t>
      </w:r>
      <w:proofErr w:type="spellStart"/>
      <w:r w:rsidRPr="00343D7C">
        <w:rPr>
          <w:rFonts w:ascii="Marianne" w:hAnsi="Marianne" w:cs="Arial"/>
          <w:i/>
          <w:iCs/>
          <w:color w:val="002060"/>
          <w:sz w:val="20"/>
        </w:rPr>
        <w:t>mobility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activity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abroad</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within</w:t>
      </w:r>
      <w:proofErr w:type="spellEnd"/>
      <w:r w:rsidRPr="00343D7C">
        <w:rPr>
          <w:rFonts w:ascii="Marianne" w:hAnsi="Marianne" w:cs="Arial"/>
          <w:i/>
          <w:iCs/>
          <w:color w:val="002060"/>
          <w:sz w:val="20"/>
        </w:rPr>
        <w:t xml:space="preserve"> 30 </w:t>
      </w:r>
      <w:proofErr w:type="spellStart"/>
      <w:r w:rsidRPr="00343D7C">
        <w:rPr>
          <w:rFonts w:ascii="Marianne" w:hAnsi="Marianne" w:cs="Arial"/>
          <w:i/>
          <w:iCs/>
          <w:color w:val="002060"/>
          <w:sz w:val="20"/>
        </w:rPr>
        <w:t>calendar</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days</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upon</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receipt</w:t>
      </w:r>
      <w:proofErr w:type="spellEnd"/>
      <w:r w:rsidRPr="00343D7C">
        <w:rPr>
          <w:rFonts w:ascii="Marianne" w:hAnsi="Marianne" w:cs="Arial"/>
          <w:i/>
          <w:iCs/>
          <w:color w:val="002060"/>
          <w:sz w:val="20"/>
        </w:rPr>
        <w:t xml:space="preserve"> of the invitation to </w:t>
      </w:r>
      <w:proofErr w:type="spellStart"/>
      <w:r w:rsidRPr="00343D7C">
        <w:rPr>
          <w:rFonts w:ascii="Marianne" w:hAnsi="Marianne" w:cs="Arial"/>
          <w:i/>
          <w:iCs/>
          <w:color w:val="002060"/>
          <w:sz w:val="20"/>
        </w:rPr>
        <w:t>complete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it</w:t>
      </w:r>
      <w:proofErr w:type="spellEnd"/>
      <w:r w:rsidRPr="00343D7C">
        <w:rPr>
          <w:rFonts w:ascii="Marianne" w:hAnsi="Marianne" w:cs="Arial"/>
          <w:i/>
          <w:iCs/>
          <w:color w:val="002060"/>
          <w:sz w:val="20"/>
        </w:rPr>
        <w:t xml:space="preserve">. Participants </w:t>
      </w:r>
      <w:proofErr w:type="spellStart"/>
      <w:r w:rsidRPr="00343D7C">
        <w:rPr>
          <w:rFonts w:ascii="Marianne" w:hAnsi="Marianne" w:cs="Arial"/>
          <w:i/>
          <w:iCs/>
          <w:color w:val="002060"/>
          <w:sz w:val="20"/>
        </w:rPr>
        <w:t>who</w:t>
      </w:r>
      <w:proofErr w:type="spellEnd"/>
      <w:r w:rsidRPr="00343D7C">
        <w:rPr>
          <w:rFonts w:ascii="Marianne" w:hAnsi="Marianne" w:cs="Arial"/>
          <w:i/>
          <w:iCs/>
          <w:color w:val="002060"/>
          <w:sz w:val="20"/>
        </w:rPr>
        <w:t xml:space="preserve"> fail to </w:t>
      </w:r>
      <w:proofErr w:type="spellStart"/>
      <w:r w:rsidRPr="00343D7C">
        <w:rPr>
          <w:rFonts w:ascii="Marianne" w:hAnsi="Marianne" w:cs="Arial"/>
          <w:i/>
          <w:iCs/>
          <w:color w:val="002060"/>
          <w:sz w:val="20"/>
        </w:rPr>
        <w:t>complete</w:t>
      </w:r>
      <w:proofErr w:type="spellEnd"/>
      <w:r w:rsidRPr="00343D7C">
        <w:rPr>
          <w:rFonts w:ascii="Marianne" w:hAnsi="Marianne" w:cs="Arial"/>
          <w:i/>
          <w:iCs/>
          <w:color w:val="002060"/>
          <w:sz w:val="20"/>
        </w:rPr>
        <w:t xml:space="preserve"> and </w:t>
      </w:r>
      <w:proofErr w:type="spellStart"/>
      <w:r w:rsidRPr="00343D7C">
        <w:rPr>
          <w:rFonts w:ascii="Marianne" w:hAnsi="Marianne" w:cs="Arial"/>
          <w:i/>
          <w:iCs/>
          <w:color w:val="002060"/>
          <w:sz w:val="20"/>
        </w:rPr>
        <w:t>submit</w:t>
      </w:r>
      <w:proofErr w:type="spellEnd"/>
      <w:r w:rsidRPr="00343D7C">
        <w:rPr>
          <w:rFonts w:ascii="Marianne" w:hAnsi="Marianne" w:cs="Arial"/>
          <w:i/>
          <w:iCs/>
          <w:color w:val="002060"/>
          <w:sz w:val="20"/>
        </w:rPr>
        <w:t xml:space="preserve"> the online EU Survey </w:t>
      </w:r>
      <w:proofErr w:type="spellStart"/>
      <w:r w:rsidRPr="00343D7C">
        <w:rPr>
          <w:rFonts w:ascii="Marianne" w:hAnsi="Marianne" w:cs="Arial"/>
          <w:i/>
          <w:iCs/>
          <w:color w:val="002060"/>
          <w:sz w:val="20"/>
        </w:rPr>
        <w:t>may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be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required</w:t>
      </w:r>
      <w:proofErr w:type="spellEnd"/>
      <w:r w:rsidRPr="00343D7C">
        <w:rPr>
          <w:rFonts w:ascii="Marianne" w:hAnsi="Marianne" w:cs="Arial"/>
          <w:i/>
          <w:iCs/>
          <w:color w:val="002060"/>
          <w:sz w:val="20"/>
        </w:rPr>
        <w:t xml:space="preserve"> by </w:t>
      </w:r>
      <w:proofErr w:type="spellStart"/>
      <w:r w:rsidRPr="00343D7C">
        <w:rPr>
          <w:rFonts w:ascii="Marianne" w:hAnsi="Marianne" w:cs="Arial"/>
          <w:i/>
          <w:iCs/>
          <w:color w:val="002060"/>
          <w:sz w:val="20"/>
        </w:rPr>
        <w:t>their</w:t>
      </w:r>
      <w:proofErr w:type="spellEnd"/>
      <w:r w:rsidRPr="00343D7C">
        <w:rPr>
          <w:rFonts w:ascii="Marianne" w:hAnsi="Marianne" w:cs="Arial"/>
          <w:i/>
          <w:iCs/>
          <w:color w:val="002060"/>
          <w:sz w:val="20"/>
        </w:rPr>
        <w:t xml:space="preserve"> organisation to </w:t>
      </w:r>
      <w:proofErr w:type="spellStart"/>
      <w:r w:rsidRPr="00343D7C">
        <w:rPr>
          <w:rFonts w:ascii="Marianne" w:hAnsi="Marianne" w:cs="Arial"/>
          <w:i/>
          <w:iCs/>
          <w:color w:val="002060"/>
          <w:sz w:val="20"/>
        </w:rPr>
        <w:t>partially</w:t>
      </w:r>
      <w:proofErr w:type="spellEnd"/>
      <w:r w:rsidRPr="00343D7C">
        <w:rPr>
          <w:rFonts w:ascii="Marianne" w:hAnsi="Marianne" w:cs="Arial"/>
          <w:i/>
          <w:iCs/>
          <w:color w:val="002060"/>
          <w:sz w:val="20"/>
        </w:rPr>
        <w:t xml:space="preserve"> or </w:t>
      </w:r>
      <w:proofErr w:type="spellStart"/>
      <w:r w:rsidRPr="00343D7C">
        <w:rPr>
          <w:rFonts w:ascii="Marianne" w:hAnsi="Marianne" w:cs="Arial"/>
          <w:i/>
          <w:iCs/>
          <w:color w:val="002060"/>
          <w:sz w:val="20"/>
        </w:rPr>
        <w:t>fully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reimburse</w:t>
      </w:r>
      <w:proofErr w:type="spellEnd"/>
      <w:r w:rsidRPr="00343D7C">
        <w:rPr>
          <w:rFonts w:ascii="Marianne" w:hAnsi="Marianne" w:cs="Arial"/>
          <w:i/>
          <w:iCs/>
          <w:color w:val="002060"/>
          <w:sz w:val="20"/>
        </w:rPr>
        <w:t xml:space="preserve"> the </w:t>
      </w:r>
      <w:proofErr w:type="spellStart"/>
      <w:r w:rsidRPr="00343D7C">
        <w:rPr>
          <w:rFonts w:ascii="Marianne" w:hAnsi="Marianne" w:cs="Arial"/>
          <w:i/>
          <w:iCs/>
          <w:color w:val="002060"/>
          <w:sz w:val="20"/>
        </w:rPr>
        <w:t>financial</w:t>
      </w:r>
      <w:proofErr w:type="spellEnd"/>
      <w:r w:rsidRPr="00343D7C">
        <w:rPr>
          <w:rFonts w:ascii="Marianne" w:hAnsi="Marianne" w:cs="Arial"/>
          <w:i/>
          <w:iCs/>
          <w:color w:val="002060"/>
          <w:sz w:val="20"/>
        </w:rPr>
        <w:t xml:space="preserve"> support </w:t>
      </w:r>
      <w:proofErr w:type="spellStart"/>
      <w:r w:rsidRPr="00343D7C">
        <w:rPr>
          <w:rFonts w:ascii="Marianne" w:hAnsi="Marianne" w:cs="Arial"/>
          <w:i/>
          <w:iCs/>
          <w:color w:val="002060"/>
          <w:sz w:val="20"/>
        </w:rPr>
        <w:t>received</w:t>
      </w:r>
      <w:proofErr w:type="spellEnd"/>
      <w:r w:rsidRPr="00343D7C">
        <w:rPr>
          <w:rFonts w:ascii="Marianne" w:hAnsi="Marianne" w:cs="Arial"/>
          <w:i/>
          <w:iCs/>
          <w:color w:val="002060"/>
          <w:sz w:val="20"/>
        </w:rPr>
        <w:t>.</w:t>
      </w:r>
    </w:p>
    <w:p w14:paraId="5D2C202D" w14:textId="77777777" w:rsidR="00B87CC9" w:rsidRPr="00343D7C" w:rsidRDefault="00B87CC9" w:rsidP="00B87CC9">
      <w:pPr>
        <w:tabs>
          <w:tab w:val="left" w:pos="4253"/>
        </w:tabs>
        <w:ind w:left="-1418" w:right="-24"/>
        <w:jc w:val="both"/>
        <w:rPr>
          <w:rFonts w:ascii="Marianne" w:hAnsi="Marianne" w:cs="Arial"/>
          <w:i/>
          <w:iCs/>
          <w:color w:val="002060"/>
          <w:sz w:val="20"/>
        </w:rPr>
      </w:pPr>
    </w:p>
    <w:p w14:paraId="00DB36B1" w14:textId="77777777" w:rsidR="00B87CC9" w:rsidRDefault="00B87CC9" w:rsidP="00B87CC9">
      <w:pPr>
        <w:tabs>
          <w:tab w:val="left" w:pos="4253"/>
        </w:tabs>
        <w:ind w:left="-1418" w:right="-24"/>
        <w:jc w:val="both"/>
        <w:rPr>
          <w:rFonts w:ascii="Marianne" w:hAnsi="Marianne" w:cs="Arial"/>
          <w:sz w:val="20"/>
          <w:szCs w:val="20"/>
        </w:rPr>
      </w:pPr>
      <w:r w:rsidRPr="00665DE3">
        <w:rPr>
          <w:rFonts w:ascii="Marianne" w:hAnsi="Marianne" w:cs="Arial"/>
          <w:sz w:val="20"/>
          <w:szCs w:val="20"/>
        </w:rPr>
        <w:t xml:space="preserve">9.2 Le participant s’engage à remettre </w:t>
      </w:r>
      <w:r w:rsidRPr="00665DE3">
        <w:rPr>
          <w:rFonts w:ascii="Marianne" w:hAnsi="Marianne" w:cs="Arial"/>
          <w:b/>
          <w:bCs/>
          <w:sz w:val="20"/>
          <w:szCs w:val="20"/>
        </w:rPr>
        <w:t>un rapport de mobilité ou un rapport d’étonnement</w:t>
      </w:r>
      <w:r w:rsidRPr="00665DE3">
        <w:rPr>
          <w:rFonts w:ascii="Marianne" w:hAnsi="Marianne" w:cs="Arial"/>
          <w:sz w:val="20"/>
          <w:szCs w:val="20"/>
        </w:rPr>
        <w:t xml:space="preserve"> à l’issue de sa mobilité. La non restitution du rapport peut conduire à une demande de remboursement partiel ou intégral du soutien financier.</w:t>
      </w:r>
    </w:p>
    <w:p w14:paraId="74CDDDB1" w14:textId="77777777" w:rsidR="00B87CC9" w:rsidRPr="008F5AB8" w:rsidRDefault="00B87CC9" w:rsidP="00B87CC9">
      <w:pPr>
        <w:tabs>
          <w:tab w:val="left" w:pos="4253"/>
        </w:tabs>
        <w:ind w:left="-1418" w:right="-24"/>
        <w:jc w:val="both"/>
        <w:rPr>
          <w:rFonts w:ascii="Marianne" w:hAnsi="Marianne" w:cs="Arial"/>
          <w:i/>
          <w:iCs/>
          <w:color w:val="002060"/>
          <w:sz w:val="20"/>
        </w:rPr>
      </w:pPr>
      <w:r w:rsidRPr="008F5AB8">
        <w:rPr>
          <w:rFonts w:ascii="Marianne" w:hAnsi="Marianne" w:cs="Arial"/>
          <w:i/>
          <w:iCs/>
          <w:color w:val="002060"/>
          <w:sz w:val="20"/>
        </w:rPr>
        <w:t xml:space="preserve">The participant </w:t>
      </w:r>
      <w:proofErr w:type="spellStart"/>
      <w:r w:rsidRPr="008F5AB8">
        <w:rPr>
          <w:rFonts w:ascii="Marianne" w:hAnsi="Marianne" w:cs="Arial"/>
          <w:i/>
          <w:iCs/>
          <w:color w:val="002060"/>
          <w:sz w:val="20"/>
        </w:rPr>
        <w:t>undertakes</w:t>
      </w:r>
      <w:proofErr w:type="spellEnd"/>
      <w:r w:rsidRPr="008F5AB8">
        <w:rPr>
          <w:rFonts w:ascii="Marianne" w:hAnsi="Marianne" w:cs="Arial"/>
          <w:i/>
          <w:iCs/>
          <w:color w:val="002060"/>
          <w:sz w:val="20"/>
        </w:rPr>
        <w:t xml:space="preserve"> to </w:t>
      </w:r>
      <w:proofErr w:type="spellStart"/>
      <w:r w:rsidRPr="008F5AB8">
        <w:rPr>
          <w:rFonts w:ascii="Marianne" w:hAnsi="Marianne" w:cs="Arial"/>
          <w:i/>
          <w:iCs/>
          <w:color w:val="002060"/>
          <w:sz w:val="20"/>
        </w:rPr>
        <w:t>submit</w:t>
      </w:r>
      <w:proofErr w:type="spellEnd"/>
      <w:r w:rsidRPr="008F5AB8">
        <w:rPr>
          <w:rFonts w:ascii="Marianne" w:hAnsi="Marianne" w:cs="Arial"/>
          <w:i/>
          <w:iCs/>
          <w:color w:val="002060"/>
          <w:sz w:val="20"/>
        </w:rPr>
        <w:t xml:space="preserve"> a </w:t>
      </w:r>
      <w:proofErr w:type="spellStart"/>
      <w:r w:rsidRPr="008F5AB8">
        <w:rPr>
          <w:rFonts w:ascii="Marianne" w:hAnsi="Marianne" w:cs="Arial"/>
          <w:i/>
          <w:iCs/>
          <w:color w:val="002060"/>
          <w:sz w:val="20"/>
        </w:rPr>
        <w:t>mobility</w:t>
      </w:r>
      <w:proofErr w:type="spellEnd"/>
      <w:r w:rsidRPr="008F5AB8">
        <w:rPr>
          <w:rFonts w:ascii="Marianne" w:hAnsi="Marianne" w:cs="Arial"/>
          <w:i/>
          <w:iCs/>
          <w:color w:val="002060"/>
          <w:sz w:val="20"/>
        </w:rPr>
        <w:t xml:space="preserve"> report at the end of </w:t>
      </w:r>
      <w:proofErr w:type="spellStart"/>
      <w:r w:rsidRPr="008F5AB8">
        <w:rPr>
          <w:rFonts w:ascii="Marianne" w:hAnsi="Marianne" w:cs="Arial"/>
          <w:i/>
          <w:iCs/>
          <w:color w:val="002060"/>
          <w:sz w:val="20"/>
        </w:rPr>
        <w:t>their</w:t>
      </w:r>
      <w:proofErr w:type="spellEnd"/>
      <w:r w:rsidRPr="008F5AB8">
        <w:rPr>
          <w:rFonts w:ascii="Marianne" w:hAnsi="Marianne" w:cs="Arial"/>
          <w:i/>
          <w:iCs/>
          <w:color w:val="002060"/>
          <w:sz w:val="20"/>
        </w:rPr>
        <w:t xml:space="preserve"> </w:t>
      </w:r>
      <w:proofErr w:type="spellStart"/>
      <w:r w:rsidRPr="008F5AB8">
        <w:rPr>
          <w:rFonts w:ascii="Marianne" w:hAnsi="Marianne" w:cs="Arial"/>
          <w:i/>
          <w:iCs/>
          <w:color w:val="002060"/>
          <w:sz w:val="20"/>
        </w:rPr>
        <w:t>mobility</w:t>
      </w:r>
      <w:proofErr w:type="spellEnd"/>
      <w:r w:rsidRPr="008F5AB8">
        <w:rPr>
          <w:rFonts w:ascii="Marianne" w:hAnsi="Marianne" w:cs="Arial"/>
          <w:i/>
          <w:iCs/>
          <w:color w:val="002060"/>
          <w:sz w:val="20"/>
        </w:rPr>
        <w:t xml:space="preserve">. Failure to return the report </w:t>
      </w:r>
      <w:proofErr w:type="spellStart"/>
      <w:r w:rsidRPr="008F5AB8">
        <w:rPr>
          <w:rFonts w:ascii="Marianne" w:hAnsi="Marianne" w:cs="Arial"/>
          <w:i/>
          <w:iCs/>
          <w:color w:val="002060"/>
          <w:sz w:val="20"/>
        </w:rPr>
        <w:t>may</w:t>
      </w:r>
      <w:proofErr w:type="spellEnd"/>
      <w:r w:rsidRPr="008F5AB8">
        <w:rPr>
          <w:rFonts w:ascii="Marianne" w:hAnsi="Marianne" w:cs="Arial"/>
          <w:i/>
          <w:iCs/>
          <w:color w:val="002060"/>
          <w:sz w:val="20"/>
        </w:rPr>
        <w:t xml:space="preserve"> lead to a </w:t>
      </w:r>
      <w:proofErr w:type="spellStart"/>
      <w:r w:rsidRPr="008F5AB8">
        <w:rPr>
          <w:rFonts w:ascii="Marianne" w:hAnsi="Marianne" w:cs="Arial"/>
          <w:i/>
          <w:iCs/>
          <w:color w:val="002060"/>
          <w:sz w:val="20"/>
        </w:rPr>
        <w:t>request</w:t>
      </w:r>
      <w:proofErr w:type="spellEnd"/>
      <w:r w:rsidRPr="008F5AB8">
        <w:rPr>
          <w:rFonts w:ascii="Marianne" w:hAnsi="Marianne" w:cs="Arial"/>
          <w:i/>
          <w:iCs/>
          <w:color w:val="002060"/>
          <w:sz w:val="20"/>
        </w:rPr>
        <w:t xml:space="preserve"> for partial or </w:t>
      </w:r>
      <w:proofErr w:type="gramStart"/>
      <w:r w:rsidRPr="008F5AB8">
        <w:rPr>
          <w:rFonts w:ascii="Marianne" w:hAnsi="Marianne" w:cs="Arial"/>
          <w:i/>
          <w:iCs/>
          <w:color w:val="002060"/>
          <w:sz w:val="20"/>
        </w:rPr>
        <w:t xml:space="preserve">full  </w:t>
      </w:r>
      <w:proofErr w:type="spellStart"/>
      <w:r w:rsidRPr="008F5AB8">
        <w:rPr>
          <w:rFonts w:ascii="Marianne" w:hAnsi="Marianne" w:cs="Arial"/>
          <w:i/>
          <w:iCs/>
          <w:color w:val="002060"/>
          <w:sz w:val="20"/>
        </w:rPr>
        <w:t>reimbursement</w:t>
      </w:r>
      <w:proofErr w:type="spellEnd"/>
      <w:proofErr w:type="gramEnd"/>
      <w:r w:rsidRPr="008F5AB8">
        <w:rPr>
          <w:rFonts w:ascii="Marianne" w:hAnsi="Marianne" w:cs="Arial"/>
          <w:i/>
          <w:iCs/>
          <w:color w:val="002060"/>
          <w:sz w:val="20"/>
        </w:rPr>
        <w:t xml:space="preserve"> of the </w:t>
      </w:r>
      <w:proofErr w:type="spellStart"/>
      <w:r w:rsidRPr="008F5AB8">
        <w:rPr>
          <w:rFonts w:ascii="Marianne" w:hAnsi="Marianne" w:cs="Arial"/>
          <w:i/>
          <w:iCs/>
          <w:color w:val="002060"/>
          <w:sz w:val="20"/>
        </w:rPr>
        <w:t>financial</w:t>
      </w:r>
      <w:proofErr w:type="spellEnd"/>
      <w:r w:rsidRPr="008F5AB8">
        <w:rPr>
          <w:rFonts w:ascii="Marianne" w:hAnsi="Marianne" w:cs="Arial"/>
          <w:i/>
          <w:iCs/>
          <w:color w:val="002060"/>
          <w:sz w:val="20"/>
        </w:rPr>
        <w:t xml:space="preserve"> support.</w:t>
      </w:r>
    </w:p>
    <w:p w14:paraId="18BED4C1" w14:textId="77777777" w:rsidR="00B87CC9" w:rsidRPr="00665DE3" w:rsidRDefault="00B87CC9" w:rsidP="00B87CC9">
      <w:pPr>
        <w:tabs>
          <w:tab w:val="left" w:pos="4253"/>
        </w:tabs>
        <w:ind w:left="-1418" w:right="-24"/>
        <w:jc w:val="both"/>
        <w:rPr>
          <w:rFonts w:ascii="Marianne" w:hAnsi="Marianne" w:cs="Arial"/>
          <w:sz w:val="20"/>
          <w:szCs w:val="20"/>
        </w:rPr>
      </w:pPr>
    </w:p>
    <w:p w14:paraId="0C0B1107" w14:textId="77777777" w:rsidR="002B2F27" w:rsidRDefault="00B87CC9" w:rsidP="00B87CC9">
      <w:pPr>
        <w:tabs>
          <w:tab w:val="left" w:pos="4253"/>
        </w:tabs>
        <w:ind w:left="-1418" w:right="-24"/>
        <w:jc w:val="both"/>
        <w:rPr>
          <w:rFonts w:ascii="Marianne" w:hAnsi="Marianne" w:cs="Arial"/>
          <w:sz w:val="20"/>
          <w:szCs w:val="20"/>
        </w:rPr>
      </w:pPr>
      <w:r w:rsidRPr="00665DE3">
        <w:rPr>
          <w:rFonts w:ascii="Marianne" w:hAnsi="Marianne" w:cs="Arial"/>
          <w:sz w:val="20"/>
          <w:szCs w:val="20"/>
        </w:rPr>
        <w:t>9.3 Un questionnaire complémentaire en ligne pourra être envoyé au participant afin de rendre</w:t>
      </w:r>
      <w:r w:rsidRPr="00665DE3">
        <w:rPr>
          <w:rFonts w:ascii="Marianne" w:hAnsi="Marianne" w:cs="Arial"/>
          <w:sz w:val="20"/>
          <w:szCs w:val="20"/>
        </w:rPr>
        <w:br/>
        <w:t>pleinement compte de la reconnaissance de l’expérience de mobilité.</w:t>
      </w:r>
    </w:p>
    <w:p w14:paraId="6BF49C18" w14:textId="1F98F62A" w:rsidR="00B87CC9" w:rsidRPr="00665DE3" w:rsidRDefault="00B87CC9" w:rsidP="00B87CC9">
      <w:pPr>
        <w:tabs>
          <w:tab w:val="left" w:pos="4253"/>
        </w:tabs>
        <w:ind w:left="-1418" w:right="-24"/>
        <w:jc w:val="both"/>
        <w:rPr>
          <w:rFonts w:ascii="Marianne" w:hAnsi="Marianne" w:cs="Arial"/>
          <w:i/>
          <w:iCs/>
          <w:color w:val="002060"/>
          <w:sz w:val="20"/>
          <w:szCs w:val="20"/>
        </w:rPr>
      </w:pPr>
      <w:r w:rsidRPr="00665DE3">
        <w:rPr>
          <w:rFonts w:ascii="Marianne" w:hAnsi="Marianne" w:cs="Arial"/>
          <w:i/>
          <w:iCs/>
          <w:color w:val="002060"/>
          <w:sz w:val="20"/>
          <w:szCs w:val="20"/>
        </w:rPr>
        <w:t xml:space="preserve">A </w:t>
      </w:r>
      <w:proofErr w:type="spellStart"/>
      <w:r w:rsidRPr="00665DE3">
        <w:rPr>
          <w:rFonts w:ascii="Marianne" w:hAnsi="Marianne" w:cs="Arial"/>
          <w:i/>
          <w:iCs/>
          <w:color w:val="002060"/>
          <w:sz w:val="20"/>
          <w:szCs w:val="20"/>
        </w:rPr>
        <w:t>complementary</w:t>
      </w:r>
      <w:proofErr w:type="spellEnd"/>
      <w:r w:rsidRPr="00665DE3">
        <w:rPr>
          <w:rFonts w:ascii="Marianne" w:hAnsi="Marianne" w:cs="Arial"/>
          <w:i/>
          <w:iCs/>
          <w:color w:val="002060"/>
          <w:sz w:val="20"/>
          <w:szCs w:val="20"/>
        </w:rPr>
        <w:t xml:space="preserve"> online </w:t>
      </w:r>
      <w:proofErr w:type="spellStart"/>
      <w:r w:rsidRPr="00665DE3">
        <w:rPr>
          <w:rFonts w:ascii="Marianne" w:hAnsi="Marianne" w:cs="Arial"/>
          <w:i/>
          <w:iCs/>
          <w:color w:val="002060"/>
          <w:sz w:val="20"/>
          <w:szCs w:val="20"/>
        </w:rPr>
        <w:t>survey</w:t>
      </w:r>
      <w:proofErr w:type="spellEnd"/>
      <w:r w:rsidRPr="00665DE3">
        <w:rPr>
          <w:rFonts w:ascii="Marianne" w:hAnsi="Marianne" w:cs="Arial"/>
          <w:i/>
          <w:iCs/>
          <w:color w:val="002060"/>
          <w:sz w:val="20"/>
          <w:szCs w:val="20"/>
        </w:rPr>
        <w:t xml:space="preserve"> </w:t>
      </w:r>
      <w:proofErr w:type="spellStart"/>
      <w:r w:rsidRPr="00665DE3">
        <w:rPr>
          <w:rFonts w:ascii="Marianne" w:hAnsi="Marianne" w:cs="Arial"/>
          <w:i/>
          <w:iCs/>
          <w:color w:val="002060"/>
          <w:sz w:val="20"/>
          <w:szCs w:val="20"/>
        </w:rPr>
        <w:t>may</w:t>
      </w:r>
      <w:proofErr w:type="spellEnd"/>
      <w:r w:rsidRPr="00665DE3">
        <w:rPr>
          <w:rFonts w:ascii="Marianne" w:hAnsi="Marianne" w:cs="Arial"/>
          <w:i/>
          <w:iCs/>
          <w:color w:val="002060"/>
          <w:sz w:val="20"/>
          <w:szCs w:val="20"/>
        </w:rPr>
        <w:t xml:space="preserve"> </w:t>
      </w:r>
      <w:proofErr w:type="spellStart"/>
      <w:r w:rsidRPr="00665DE3">
        <w:rPr>
          <w:rFonts w:ascii="Marianne" w:hAnsi="Marianne" w:cs="Arial"/>
          <w:i/>
          <w:iCs/>
          <w:color w:val="002060"/>
          <w:sz w:val="20"/>
          <w:szCs w:val="20"/>
        </w:rPr>
        <w:t>be</w:t>
      </w:r>
      <w:proofErr w:type="spellEnd"/>
      <w:r w:rsidRPr="00665DE3">
        <w:rPr>
          <w:rFonts w:ascii="Marianne" w:hAnsi="Marianne" w:cs="Arial"/>
          <w:i/>
          <w:iCs/>
          <w:color w:val="002060"/>
          <w:sz w:val="20"/>
          <w:szCs w:val="20"/>
        </w:rPr>
        <w:t xml:space="preserve"> sent to the participant </w:t>
      </w:r>
      <w:proofErr w:type="spellStart"/>
      <w:r w:rsidRPr="00665DE3">
        <w:rPr>
          <w:rFonts w:ascii="Marianne" w:hAnsi="Marianne" w:cs="Arial"/>
          <w:i/>
          <w:iCs/>
          <w:color w:val="002060"/>
          <w:sz w:val="20"/>
          <w:szCs w:val="20"/>
        </w:rPr>
        <w:t>allowing</w:t>
      </w:r>
      <w:proofErr w:type="spellEnd"/>
      <w:r w:rsidRPr="00665DE3">
        <w:rPr>
          <w:rFonts w:ascii="Marianne" w:hAnsi="Marianne" w:cs="Arial"/>
          <w:i/>
          <w:iCs/>
          <w:color w:val="002060"/>
          <w:sz w:val="20"/>
          <w:szCs w:val="20"/>
        </w:rPr>
        <w:t xml:space="preserve"> for full </w:t>
      </w:r>
      <w:proofErr w:type="spellStart"/>
      <w:r w:rsidRPr="00665DE3">
        <w:rPr>
          <w:rFonts w:ascii="Marianne" w:hAnsi="Marianne" w:cs="Arial"/>
          <w:i/>
          <w:iCs/>
          <w:color w:val="002060"/>
          <w:sz w:val="20"/>
          <w:szCs w:val="20"/>
        </w:rPr>
        <w:t>reporting</w:t>
      </w:r>
      <w:proofErr w:type="spellEnd"/>
      <w:r w:rsidRPr="00665DE3">
        <w:rPr>
          <w:rFonts w:ascii="Marianne" w:hAnsi="Marianne" w:cs="Arial"/>
          <w:i/>
          <w:iCs/>
          <w:color w:val="002060"/>
          <w:sz w:val="20"/>
          <w:szCs w:val="20"/>
        </w:rPr>
        <w:t xml:space="preserve"> on</w:t>
      </w:r>
      <w:r w:rsidRPr="00665DE3">
        <w:rPr>
          <w:rFonts w:ascii="Marianne" w:hAnsi="Marianne" w:cs="Arial"/>
          <w:i/>
          <w:iCs/>
          <w:color w:val="002060"/>
          <w:sz w:val="20"/>
          <w:szCs w:val="20"/>
        </w:rPr>
        <w:br/>
      </w:r>
      <w:proofErr w:type="gramStart"/>
      <w:r w:rsidRPr="00665DE3">
        <w:rPr>
          <w:rFonts w:ascii="Marianne" w:hAnsi="Marianne" w:cs="Arial"/>
          <w:i/>
          <w:iCs/>
          <w:color w:val="002060"/>
          <w:sz w:val="20"/>
          <w:szCs w:val="20"/>
        </w:rPr>
        <w:t>recognition issues</w:t>
      </w:r>
      <w:proofErr w:type="gramEnd"/>
      <w:r w:rsidRPr="00665DE3">
        <w:rPr>
          <w:rFonts w:ascii="Marianne" w:hAnsi="Marianne" w:cs="Arial"/>
          <w:i/>
          <w:iCs/>
          <w:color w:val="002060"/>
          <w:sz w:val="20"/>
          <w:szCs w:val="20"/>
        </w:rPr>
        <w:t>.</w:t>
      </w:r>
    </w:p>
    <w:p w14:paraId="22153676" w14:textId="77777777" w:rsidR="00B87CC9" w:rsidRDefault="00B87CC9" w:rsidP="00B87CC9">
      <w:pPr>
        <w:tabs>
          <w:tab w:val="left" w:pos="4253"/>
        </w:tabs>
        <w:ind w:left="-1418" w:right="-24"/>
        <w:jc w:val="both"/>
        <w:rPr>
          <w:rFonts w:ascii="Marianne" w:hAnsi="Marianne" w:cs="Arial"/>
          <w:i/>
          <w:iCs/>
          <w:color w:val="002060"/>
          <w:sz w:val="20"/>
        </w:rPr>
      </w:pPr>
    </w:p>
    <w:p w14:paraId="22D71C85" w14:textId="77777777" w:rsidR="00B87CC9" w:rsidRPr="00665DE3" w:rsidRDefault="00B87CC9" w:rsidP="00B87CC9">
      <w:pPr>
        <w:tabs>
          <w:tab w:val="left" w:pos="4253"/>
        </w:tabs>
        <w:ind w:left="-1418" w:right="-24"/>
        <w:jc w:val="both"/>
        <w:rPr>
          <w:rFonts w:ascii="Marianne" w:hAnsi="Marianne" w:cs="Arial"/>
          <w:i/>
          <w:iCs/>
          <w:color w:val="002060"/>
          <w:sz w:val="20"/>
        </w:rPr>
      </w:pPr>
    </w:p>
    <w:p w14:paraId="316DD104" w14:textId="77777777" w:rsidR="00B87CC9" w:rsidRPr="00343D7C" w:rsidRDefault="00B87CC9" w:rsidP="00B87CC9">
      <w:pPr>
        <w:tabs>
          <w:tab w:val="left" w:pos="4253"/>
        </w:tabs>
        <w:ind w:left="-1418" w:right="-24"/>
        <w:jc w:val="both"/>
        <w:rPr>
          <w:rFonts w:ascii="Marianne" w:hAnsi="Marianne" w:cs="Arial"/>
          <w:b/>
          <w:bCs/>
          <w:sz w:val="20"/>
        </w:rPr>
      </w:pPr>
      <w:r w:rsidRPr="00343D7C">
        <w:rPr>
          <w:rFonts w:ascii="Marianne" w:hAnsi="Marianne" w:cs="Arial"/>
          <w:b/>
          <w:bCs/>
          <w:sz w:val="20"/>
        </w:rPr>
        <w:t xml:space="preserve">ARTICLE </w:t>
      </w:r>
      <w:r>
        <w:rPr>
          <w:rFonts w:ascii="Marianne" w:hAnsi="Marianne" w:cs="Arial"/>
          <w:b/>
          <w:bCs/>
          <w:sz w:val="20"/>
        </w:rPr>
        <w:t>10</w:t>
      </w:r>
      <w:r w:rsidRPr="00343D7C">
        <w:rPr>
          <w:rFonts w:ascii="Marianne" w:hAnsi="Marianne" w:cs="Arial"/>
          <w:b/>
          <w:bCs/>
          <w:sz w:val="20"/>
        </w:rPr>
        <w:t xml:space="preserve"> – ÉTHIQUE ET VALEURS / ETHICS AND VALUES</w:t>
      </w:r>
    </w:p>
    <w:p w14:paraId="5CF850DB" w14:textId="77777777" w:rsidR="00B87CC9" w:rsidRDefault="00B87CC9" w:rsidP="00B87CC9">
      <w:pPr>
        <w:tabs>
          <w:tab w:val="left" w:pos="4253"/>
        </w:tabs>
        <w:ind w:left="-1418" w:right="-24"/>
        <w:jc w:val="both"/>
        <w:rPr>
          <w:rFonts w:ascii="Marianne" w:hAnsi="Marianne" w:cs="Arial"/>
          <w:sz w:val="20"/>
        </w:rPr>
      </w:pPr>
    </w:p>
    <w:p w14:paraId="3D42C98F" w14:textId="77777777" w:rsidR="00B87CC9" w:rsidRPr="00343D7C" w:rsidRDefault="00B87CC9" w:rsidP="00B87CC9">
      <w:pPr>
        <w:tabs>
          <w:tab w:val="left" w:pos="4253"/>
        </w:tabs>
        <w:ind w:left="-1418" w:right="-24"/>
        <w:jc w:val="both"/>
        <w:rPr>
          <w:rFonts w:ascii="Marianne" w:hAnsi="Marianne" w:cs="Arial"/>
          <w:sz w:val="20"/>
        </w:rPr>
      </w:pPr>
      <w:r>
        <w:rPr>
          <w:rFonts w:ascii="Marianne" w:hAnsi="Marianne" w:cs="Arial"/>
          <w:sz w:val="20"/>
        </w:rPr>
        <w:t>10</w:t>
      </w:r>
      <w:r w:rsidRPr="00343D7C">
        <w:rPr>
          <w:rFonts w:ascii="Marianne" w:hAnsi="Marianne" w:cs="Arial"/>
          <w:sz w:val="20"/>
        </w:rPr>
        <w:t>.1 Éthique : l’activité de mobilité doit être menée en conformité avec les grands principes éthiques et le droit européen, international et national en vigueur.</w:t>
      </w:r>
    </w:p>
    <w:p w14:paraId="463B5149" w14:textId="77777777" w:rsidR="00B87CC9" w:rsidRDefault="00B87CC9" w:rsidP="00B87CC9">
      <w:pPr>
        <w:tabs>
          <w:tab w:val="left" w:pos="4253"/>
        </w:tabs>
        <w:ind w:left="-1418" w:right="-24"/>
        <w:jc w:val="both"/>
        <w:rPr>
          <w:rFonts w:ascii="Marianne" w:hAnsi="Marianne" w:cs="Arial"/>
          <w:i/>
          <w:iCs/>
          <w:color w:val="002060"/>
          <w:sz w:val="20"/>
        </w:rPr>
      </w:pPr>
      <w:proofErr w:type="spellStart"/>
      <w:proofErr w:type="gramStart"/>
      <w:r w:rsidRPr="00343D7C">
        <w:rPr>
          <w:rFonts w:ascii="Marianne" w:hAnsi="Marianne" w:cs="Arial"/>
          <w:i/>
          <w:iCs/>
          <w:color w:val="002060"/>
          <w:sz w:val="20"/>
        </w:rPr>
        <w:t>Ethics</w:t>
      </w:r>
      <w:proofErr w:type="spellEnd"/>
      <w:r w:rsidRPr="00343D7C">
        <w:rPr>
          <w:rFonts w:ascii="Marianne" w:hAnsi="Marianne" w:cs="Arial"/>
          <w:i/>
          <w:iCs/>
          <w:color w:val="002060"/>
          <w:sz w:val="20"/>
        </w:rPr>
        <w:t>:</w:t>
      </w:r>
      <w:proofErr w:type="gramEnd"/>
      <w:r w:rsidRPr="00343D7C">
        <w:rPr>
          <w:rFonts w:ascii="Marianne" w:hAnsi="Marianne" w:cs="Arial"/>
          <w:i/>
          <w:iCs/>
          <w:color w:val="002060"/>
          <w:sz w:val="20"/>
        </w:rPr>
        <w:t xml:space="preserve"> The </w:t>
      </w:r>
      <w:proofErr w:type="spellStart"/>
      <w:r w:rsidRPr="00343D7C">
        <w:rPr>
          <w:rFonts w:ascii="Marianne" w:hAnsi="Marianne" w:cs="Arial"/>
          <w:i/>
          <w:iCs/>
          <w:color w:val="002060"/>
          <w:sz w:val="20"/>
        </w:rPr>
        <w:t>mobility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activity</w:t>
      </w:r>
      <w:proofErr w:type="spellEnd"/>
      <w:r w:rsidRPr="00343D7C">
        <w:rPr>
          <w:rFonts w:ascii="Marianne" w:hAnsi="Marianne" w:cs="Arial"/>
          <w:i/>
          <w:iCs/>
          <w:color w:val="002060"/>
          <w:sz w:val="20"/>
        </w:rPr>
        <w:t xml:space="preserve"> must </w:t>
      </w:r>
      <w:proofErr w:type="spellStart"/>
      <w:r w:rsidRPr="00343D7C">
        <w:rPr>
          <w:rFonts w:ascii="Marianne" w:hAnsi="Marianne" w:cs="Arial"/>
          <w:i/>
          <w:iCs/>
          <w:color w:val="002060"/>
          <w:sz w:val="20"/>
        </w:rPr>
        <w:t>be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carried</w:t>
      </w:r>
      <w:proofErr w:type="spellEnd"/>
      <w:r w:rsidRPr="00343D7C">
        <w:rPr>
          <w:rFonts w:ascii="Marianne" w:hAnsi="Marianne" w:cs="Arial"/>
          <w:i/>
          <w:iCs/>
          <w:color w:val="002060"/>
          <w:sz w:val="20"/>
        </w:rPr>
        <w:t xml:space="preserve"> out in line </w:t>
      </w:r>
      <w:proofErr w:type="spellStart"/>
      <w:r w:rsidRPr="00343D7C">
        <w:rPr>
          <w:rFonts w:ascii="Marianne" w:hAnsi="Marianne" w:cs="Arial"/>
          <w:i/>
          <w:iCs/>
          <w:color w:val="002060"/>
          <w:sz w:val="20"/>
        </w:rPr>
        <w:t>with</w:t>
      </w:r>
      <w:proofErr w:type="spellEnd"/>
      <w:r w:rsidRPr="00343D7C">
        <w:rPr>
          <w:rFonts w:ascii="Marianne" w:hAnsi="Marianne" w:cs="Arial"/>
          <w:i/>
          <w:iCs/>
          <w:color w:val="002060"/>
          <w:sz w:val="20"/>
        </w:rPr>
        <w:t xml:space="preserve"> the </w:t>
      </w:r>
      <w:proofErr w:type="spellStart"/>
      <w:r w:rsidRPr="00343D7C">
        <w:rPr>
          <w:rFonts w:ascii="Marianne" w:hAnsi="Marianne" w:cs="Arial"/>
          <w:i/>
          <w:iCs/>
          <w:color w:val="002060"/>
          <w:sz w:val="20"/>
        </w:rPr>
        <w:t>highest</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ethical</w:t>
      </w:r>
      <w:proofErr w:type="spellEnd"/>
      <w:r w:rsidRPr="00343D7C">
        <w:rPr>
          <w:rFonts w:ascii="Marianne" w:hAnsi="Marianne" w:cs="Arial"/>
          <w:i/>
          <w:iCs/>
          <w:color w:val="002060"/>
          <w:sz w:val="20"/>
        </w:rPr>
        <w:t xml:space="preserve"> standards and the applicable EU, international and national </w:t>
      </w:r>
      <w:proofErr w:type="spellStart"/>
      <w:r w:rsidRPr="00343D7C">
        <w:rPr>
          <w:rFonts w:ascii="Marianne" w:hAnsi="Marianne" w:cs="Arial"/>
          <w:i/>
          <w:iCs/>
          <w:color w:val="002060"/>
          <w:sz w:val="20"/>
        </w:rPr>
        <w:t>law</w:t>
      </w:r>
      <w:proofErr w:type="spellEnd"/>
      <w:r w:rsidRPr="00343D7C">
        <w:rPr>
          <w:rFonts w:ascii="Marianne" w:hAnsi="Marianne" w:cs="Arial"/>
          <w:i/>
          <w:iCs/>
          <w:color w:val="002060"/>
          <w:sz w:val="20"/>
        </w:rPr>
        <w:t xml:space="preserve"> on </w:t>
      </w:r>
      <w:proofErr w:type="spellStart"/>
      <w:r w:rsidRPr="00343D7C">
        <w:rPr>
          <w:rFonts w:ascii="Marianne" w:hAnsi="Marianne" w:cs="Arial"/>
          <w:i/>
          <w:iCs/>
          <w:color w:val="002060"/>
          <w:sz w:val="20"/>
        </w:rPr>
        <w:t>ethical</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principles</w:t>
      </w:r>
      <w:proofErr w:type="spellEnd"/>
      <w:r w:rsidRPr="00343D7C">
        <w:rPr>
          <w:rFonts w:ascii="Marianne" w:hAnsi="Marianne" w:cs="Arial"/>
          <w:i/>
          <w:iCs/>
          <w:color w:val="002060"/>
          <w:sz w:val="20"/>
        </w:rPr>
        <w:t>.</w:t>
      </w:r>
    </w:p>
    <w:p w14:paraId="6CAA2B4B" w14:textId="77777777" w:rsidR="00B87CC9" w:rsidRPr="00343D7C" w:rsidRDefault="00B87CC9" w:rsidP="00B87CC9">
      <w:pPr>
        <w:tabs>
          <w:tab w:val="left" w:pos="4253"/>
        </w:tabs>
        <w:ind w:left="-1418" w:right="-24"/>
        <w:jc w:val="both"/>
        <w:rPr>
          <w:rFonts w:ascii="Marianne" w:hAnsi="Marianne" w:cs="Arial"/>
          <w:i/>
          <w:iCs/>
          <w:color w:val="002060"/>
          <w:sz w:val="20"/>
        </w:rPr>
      </w:pPr>
    </w:p>
    <w:p w14:paraId="574BCAEA" w14:textId="77777777" w:rsidR="00B87CC9" w:rsidRPr="00343D7C" w:rsidRDefault="00B87CC9" w:rsidP="00B87CC9">
      <w:pPr>
        <w:tabs>
          <w:tab w:val="left" w:pos="4253"/>
        </w:tabs>
        <w:ind w:left="-1418" w:right="-24"/>
        <w:jc w:val="both"/>
        <w:rPr>
          <w:rFonts w:ascii="Marianne" w:hAnsi="Marianne" w:cs="Arial"/>
          <w:sz w:val="20"/>
        </w:rPr>
      </w:pPr>
      <w:r>
        <w:rPr>
          <w:rFonts w:ascii="Marianne" w:hAnsi="Marianne" w:cs="Arial"/>
          <w:sz w:val="20"/>
        </w:rPr>
        <w:t>10</w:t>
      </w:r>
      <w:r w:rsidRPr="00343D7C">
        <w:rPr>
          <w:rFonts w:ascii="Marianne" w:hAnsi="Marianne" w:cs="Arial"/>
          <w:sz w:val="20"/>
        </w:rPr>
        <w:t>.2    Valeurs : le participant doit s’engager à respecter les valeurs fondamentales de l’UE (telles que le respect de la dignité humaine, la liberté, la démocratie, l’égalité, l’État de droit et les droits de l’homme, y compris les droits des minorités).</w:t>
      </w:r>
    </w:p>
    <w:p w14:paraId="11B457CA" w14:textId="77777777" w:rsidR="00B87CC9" w:rsidRDefault="00B87CC9" w:rsidP="00B87CC9">
      <w:pPr>
        <w:tabs>
          <w:tab w:val="left" w:pos="4253"/>
        </w:tabs>
        <w:ind w:left="-1418" w:right="-24"/>
        <w:jc w:val="both"/>
        <w:rPr>
          <w:rFonts w:ascii="Marianne" w:hAnsi="Marianne" w:cs="Arial"/>
          <w:i/>
          <w:iCs/>
          <w:color w:val="002060"/>
          <w:sz w:val="20"/>
        </w:rPr>
      </w:pPr>
      <w:proofErr w:type="gramStart"/>
      <w:r w:rsidRPr="00343D7C">
        <w:rPr>
          <w:rFonts w:ascii="Marianne" w:hAnsi="Marianne" w:cs="Arial"/>
          <w:i/>
          <w:iCs/>
          <w:color w:val="002060"/>
          <w:sz w:val="20"/>
        </w:rPr>
        <w:t>Values:</w:t>
      </w:r>
      <w:proofErr w:type="gramEnd"/>
      <w:r w:rsidRPr="00343D7C">
        <w:rPr>
          <w:rFonts w:ascii="Marianne" w:hAnsi="Marianne" w:cs="Arial"/>
          <w:i/>
          <w:iCs/>
          <w:color w:val="002060"/>
          <w:sz w:val="20"/>
        </w:rPr>
        <w:t xml:space="preserve"> The participant must commit to and </w:t>
      </w:r>
      <w:proofErr w:type="spellStart"/>
      <w:r w:rsidRPr="00343D7C">
        <w:rPr>
          <w:rFonts w:ascii="Marianne" w:hAnsi="Marianne" w:cs="Arial"/>
          <w:i/>
          <w:iCs/>
          <w:color w:val="002060"/>
          <w:sz w:val="20"/>
        </w:rPr>
        <w:t>ensure</w:t>
      </w:r>
      <w:proofErr w:type="spellEnd"/>
      <w:r w:rsidRPr="00343D7C">
        <w:rPr>
          <w:rFonts w:ascii="Marianne" w:hAnsi="Marianne" w:cs="Arial"/>
          <w:i/>
          <w:iCs/>
          <w:color w:val="002060"/>
          <w:sz w:val="20"/>
        </w:rPr>
        <w:t xml:space="preserve"> the respect of basic EU values (</w:t>
      </w:r>
      <w:proofErr w:type="spellStart"/>
      <w:r w:rsidRPr="00343D7C">
        <w:rPr>
          <w:rFonts w:ascii="Marianne" w:hAnsi="Marianne" w:cs="Arial"/>
          <w:i/>
          <w:iCs/>
          <w:color w:val="002060"/>
          <w:sz w:val="20"/>
        </w:rPr>
        <w:t>such</w:t>
      </w:r>
      <w:proofErr w:type="spellEnd"/>
      <w:r w:rsidRPr="00343D7C">
        <w:rPr>
          <w:rFonts w:ascii="Marianne" w:hAnsi="Marianne" w:cs="Arial"/>
          <w:i/>
          <w:iCs/>
          <w:color w:val="002060"/>
          <w:sz w:val="20"/>
        </w:rPr>
        <w:t xml:space="preserve"> as respect for </w:t>
      </w:r>
      <w:proofErr w:type="spellStart"/>
      <w:r w:rsidRPr="00343D7C">
        <w:rPr>
          <w:rFonts w:ascii="Marianne" w:hAnsi="Marianne" w:cs="Arial"/>
          <w:i/>
          <w:iCs/>
          <w:color w:val="002060"/>
          <w:sz w:val="20"/>
        </w:rPr>
        <w:t>human</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dignity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freedom</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democracy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equality</w:t>
      </w:r>
      <w:proofErr w:type="spellEnd"/>
      <w:r w:rsidRPr="00343D7C">
        <w:rPr>
          <w:rFonts w:ascii="Marianne" w:hAnsi="Marianne" w:cs="Arial"/>
          <w:i/>
          <w:iCs/>
          <w:color w:val="002060"/>
          <w:sz w:val="20"/>
        </w:rPr>
        <w:t xml:space="preserve">, the </w:t>
      </w:r>
      <w:proofErr w:type="spellStart"/>
      <w:r w:rsidRPr="00343D7C">
        <w:rPr>
          <w:rFonts w:ascii="Marianne" w:hAnsi="Marianne" w:cs="Arial"/>
          <w:i/>
          <w:iCs/>
          <w:color w:val="002060"/>
          <w:sz w:val="20"/>
        </w:rPr>
        <w:t>rule</w:t>
      </w:r>
      <w:proofErr w:type="spellEnd"/>
      <w:r w:rsidRPr="00343D7C">
        <w:rPr>
          <w:rFonts w:ascii="Marianne" w:hAnsi="Marianne" w:cs="Arial"/>
          <w:i/>
          <w:iCs/>
          <w:color w:val="002060"/>
          <w:sz w:val="20"/>
        </w:rPr>
        <w:t xml:space="preserve"> of </w:t>
      </w:r>
      <w:proofErr w:type="spellStart"/>
      <w:r w:rsidRPr="00343D7C">
        <w:rPr>
          <w:rFonts w:ascii="Marianne" w:hAnsi="Marianne" w:cs="Arial"/>
          <w:i/>
          <w:iCs/>
          <w:color w:val="002060"/>
          <w:sz w:val="20"/>
        </w:rPr>
        <w:t>law</w:t>
      </w:r>
      <w:proofErr w:type="spellEnd"/>
      <w:r w:rsidRPr="00343D7C">
        <w:rPr>
          <w:rFonts w:ascii="Marianne" w:hAnsi="Marianne" w:cs="Arial"/>
          <w:i/>
          <w:iCs/>
          <w:color w:val="002060"/>
          <w:sz w:val="20"/>
        </w:rPr>
        <w:t xml:space="preserve"> and </w:t>
      </w:r>
      <w:proofErr w:type="spellStart"/>
      <w:r w:rsidRPr="00343D7C">
        <w:rPr>
          <w:rFonts w:ascii="Marianne" w:hAnsi="Marianne" w:cs="Arial"/>
          <w:i/>
          <w:iCs/>
          <w:color w:val="002060"/>
          <w:sz w:val="20"/>
        </w:rPr>
        <w:t>human</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rights</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including</w:t>
      </w:r>
      <w:proofErr w:type="spellEnd"/>
      <w:r w:rsidRPr="00343D7C">
        <w:rPr>
          <w:rFonts w:ascii="Marianne" w:hAnsi="Marianne" w:cs="Arial"/>
          <w:i/>
          <w:iCs/>
          <w:color w:val="002060"/>
          <w:sz w:val="20"/>
        </w:rPr>
        <w:t xml:space="preserve"> the </w:t>
      </w:r>
      <w:proofErr w:type="spellStart"/>
      <w:r w:rsidRPr="00343D7C">
        <w:rPr>
          <w:rFonts w:ascii="Marianne" w:hAnsi="Marianne" w:cs="Arial"/>
          <w:i/>
          <w:iCs/>
          <w:color w:val="002060"/>
          <w:sz w:val="20"/>
        </w:rPr>
        <w:t>rights</w:t>
      </w:r>
      <w:proofErr w:type="spellEnd"/>
      <w:r w:rsidRPr="00343D7C">
        <w:rPr>
          <w:rFonts w:ascii="Marianne" w:hAnsi="Marianne" w:cs="Arial"/>
          <w:i/>
          <w:iCs/>
          <w:color w:val="002060"/>
          <w:sz w:val="20"/>
        </w:rPr>
        <w:t xml:space="preserve"> of </w:t>
      </w:r>
      <w:proofErr w:type="spellStart"/>
      <w:r w:rsidRPr="00343D7C">
        <w:rPr>
          <w:rFonts w:ascii="Marianne" w:hAnsi="Marianne" w:cs="Arial"/>
          <w:i/>
          <w:iCs/>
          <w:color w:val="002060"/>
          <w:sz w:val="20"/>
        </w:rPr>
        <w:t>minorities</w:t>
      </w:r>
      <w:proofErr w:type="spellEnd"/>
      <w:r w:rsidRPr="00343D7C">
        <w:rPr>
          <w:rFonts w:ascii="Marianne" w:hAnsi="Marianne" w:cs="Arial"/>
          <w:i/>
          <w:iCs/>
          <w:color w:val="002060"/>
          <w:sz w:val="20"/>
        </w:rPr>
        <w:t>.</w:t>
      </w:r>
    </w:p>
    <w:p w14:paraId="4E989F9F" w14:textId="77777777" w:rsidR="00B87CC9" w:rsidRPr="00343D7C" w:rsidRDefault="00B87CC9" w:rsidP="00B87CC9">
      <w:pPr>
        <w:tabs>
          <w:tab w:val="left" w:pos="4253"/>
        </w:tabs>
        <w:ind w:left="-1418" w:right="-24"/>
        <w:jc w:val="both"/>
        <w:rPr>
          <w:rFonts w:ascii="Marianne" w:hAnsi="Marianne" w:cs="Arial"/>
          <w:i/>
          <w:iCs/>
          <w:color w:val="002060"/>
          <w:sz w:val="20"/>
        </w:rPr>
      </w:pPr>
    </w:p>
    <w:p w14:paraId="50307C4A" w14:textId="77777777" w:rsidR="00B87CC9" w:rsidRPr="00343D7C" w:rsidRDefault="00B87CC9" w:rsidP="00B87CC9">
      <w:pPr>
        <w:tabs>
          <w:tab w:val="left" w:pos="4253"/>
        </w:tabs>
        <w:ind w:left="-1418" w:right="-24"/>
        <w:jc w:val="both"/>
        <w:rPr>
          <w:rFonts w:ascii="Marianne" w:hAnsi="Marianne" w:cs="Arial"/>
          <w:sz w:val="20"/>
        </w:rPr>
      </w:pPr>
      <w:r>
        <w:rPr>
          <w:rFonts w:ascii="Marianne" w:hAnsi="Marianne" w:cs="Arial"/>
          <w:sz w:val="20"/>
        </w:rPr>
        <w:t>10</w:t>
      </w:r>
      <w:r w:rsidRPr="00343D7C">
        <w:rPr>
          <w:rFonts w:ascii="Marianne" w:hAnsi="Marianne" w:cs="Arial"/>
          <w:sz w:val="20"/>
        </w:rPr>
        <w:t>.3 Si un participant manque à l’une des obligations citées dans le présent article, la subvention peut être réduite.</w:t>
      </w:r>
    </w:p>
    <w:p w14:paraId="6F1D0171" w14:textId="77777777" w:rsidR="00B87CC9" w:rsidRDefault="00B87CC9" w:rsidP="00B87CC9">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 xml:space="preserve">If a participant </w:t>
      </w:r>
      <w:proofErr w:type="spellStart"/>
      <w:r w:rsidRPr="00343D7C">
        <w:rPr>
          <w:rFonts w:ascii="Marianne" w:hAnsi="Marianne" w:cs="Arial"/>
          <w:i/>
          <w:iCs/>
          <w:color w:val="002060"/>
          <w:sz w:val="20"/>
        </w:rPr>
        <w:t>breaches</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any</w:t>
      </w:r>
      <w:proofErr w:type="spellEnd"/>
      <w:r w:rsidRPr="00343D7C">
        <w:rPr>
          <w:rFonts w:ascii="Marianne" w:hAnsi="Marianne" w:cs="Arial"/>
          <w:i/>
          <w:iCs/>
          <w:color w:val="002060"/>
          <w:sz w:val="20"/>
        </w:rPr>
        <w:t xml:space="preserve"> of </w:t>
      </w:r>
      <w:proofErr w:type="spellStart"/>
      <w:r w:rsidRPr="00343D7C">
        <w:rPr>
          <w:rFonts w:ascii="Marianne" w:hAnsi="Marianne" w:cs="Arial"/>
          <w:i/>
          <w:iCs/>
          <w:color w:val="002060"/>
          <w:sz w:val="20"/>
        </w:rPr>
        <w:t>its</w:t>
      </w:r>
      <w:proofErr w:type="spellEnd"/>
      <w:r w:rsidRPr="00343D7C">
        <w:rPr>
          <w:rFonts w:ascii="Marianne" w:hAnsi="Marianne" w:cs="Arial"/>
          <w:i/>
          <w:iCs/>
          <w:color w:val="002060"/>
          <w:sz w:val="20"/>
        </w:rPr>
        <w:t xml:space="preserve"> obligations </w:t>
      </w:r>
      <w:proofErr w:type="spellStart"/>
      <w:r w:rsidRPr="00343D7C">
        <w:rPr>
          <w:rFonts w:ascii="Marianne" w:hAnsi="Marianne" w:cs="Arial"/>
          <w:i/>
          <w:iCs/>
          <w:color w:val="002060"/>
          <w:sz w:val="20"/>
        </w:rPr>
        <w:t>under</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this</w:t>
      </w:r>
      <w:proofErr w:type="spellEnd"/>
      <w:r w:rsidRPr="00343D7C">
        <w:rPr>
          <w:rFonts w:ascii="Marianne" w:hAnsi="Marianne" w:cs="Arial"/>
          <w:i/>
          <w:iCs/>
          <w:color w:val="002060"/>
          <w:sz w:val="20"/>
        </w:rPr>
        <w:t xml:space="preserve"> Article, the </w:t>
      </w:r>
      <w:proofErr w:type="spellStart"/>
      <w:r w:rsidRPr="00343D7C">
        <w:rPr>
          <w:rFonts w:ascii="Marianne" w:hAnsi="Marianne" w:cs="Arial"/>
          <w:i/>
          <w:iCs/>
          <w:color w:val="002060"/>
          <w:sz w:val="20"/>
        </w:rPr>
        <w:t>grant</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may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be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reduced</w:t>
      </w:r>
      <w:proofErr w:type="spellEnd"/>
      <w:r w:rsidRPr="00343D7C">
        <w:rPr>
          <w:rFonts w:ascii="Marianne" w:hAnsi="Marianne" w:cs="Arial"/>
          <w:i/>
          <w:iCs/>
          <w:color w:val="002060"/>
          <w:sz w:val="20"/>
        </w:rPr>
        <w:t>.</w:t>
      </w:r>
    </w:p>
    <w:p w14:paraId="46CD2EBB" w14:textId="77777777" w:rsidR="00B87CC9" w:rsidRDefault="00B87CC9" w:rsidP="00B87CC9">
      <w:pPr>
        <w:tabs>
          <w:tab w:val="left" w:pos="4253"/>
        </w:tabs>
        <w:ind w:left="-1418" w:right="-24"/>
        <w:jc w:val="both"/>
        <w:rPr>
          <w:rFonts w:ascii="Marianne" w:hAnsi="Marianne" w:cs="Arial"/>
          <w:i/>
          <w:iCs/>
          <w:color w:val="002060"/>
          <w:sz w:val="20"/>
        </w:rPr>
      </w:pPr>
    </w:p>
    <w:p w14:paraId="48869E50" w14:textId="77777777" w:rsidR="00B87CC9" w:rsidRDefault="00B87CC9" w:rsidP="00B87CC9">
      <w:pPr>
        <w:tabs>
          <w:tab w:val="left" w:pos="4253"/>
        </w:tabs>
        <w:ind w:left="-1418" w:right="-24"/>
        <w:jc w:val="both"/>
        <w:rPr>
          <w:rFonts w:ascii="Marianne" w:hAnsi="Marianne" w:cs="Arial"/>
          <w:i/>
          <w:iCs/>
          <w:color w:val="002060"/>
          <w:sz w:val="20"/>
        </w:rPr>
      </w:pPr>
    </w:p>
    <w:p w14:paraId="6F744FDB" w14:textId="77777777" w:rsidR="00B87CC9" w:rsidRPr="00B64B17" w:rsidRDefault="00B87CC9" w:rsidP="00B87CC9">
      <w:pPr>
        <w:tabs>
          <w:tab w:val="left" w:pos="4253"/>
        </w:tabs>
        <w:ind w:left="-1418" w:right="-24"/>
        <w:jc w:val="both"/>
        <w:rPr>
          <w:rFonts w:ascii="Marianne" w:hAnsi="Marianne" w:cs="Arial"/>
          <w:sz w:val="20"/>
        </w:rPr>
      </w:pPr>
      <w:r w:rsidRPr="00343D7C">
        <w:rPr>
          <w:rFonts w:ascii="Marianne" w:hAnsi="Marianne" w:cs="Arial"/>
          <w:b/>
          <w:bCs/>
          <w:sz w:val="20"/>
        </w:rPr>
        <w:t>ARTICLE 1</w:t>
      </w:r>
      <w:r>
        <w:rPr>
          <w:rFonts w:ascii="Marianne" w:hAnsi="Marianne" w:cs="Arial"/>
          <w:b/>
          <w:bCs/>
          <w:sz w:val="20"/>
        </w:rPr>
        <w:t>1</w:t>
      </w:r>
      <w:r w:rsidRPr="00343D7C">
        <w:rPr>
          <w:rFonts w:ascii="Marianne" w:hAnsi="Marianne" w:cs="Arial"/>
          <w:b/>
          <w:bCs/>
          <w:sz w:val="20"/>
        </w:rPr>
        <w:t xml:space="preserve"> – PROTECTION DES DONNÉES / DATA PROTECTION</w:t>
      </w:r>
    </w:p>
    <w:p w14:paraId="5C287ADE" w14:textId="77777777" w:rsidR="00B87CC9" w:rsidRPr="00343D7C" w:rsidRDefault="00B87CC9" w:rsidP="00B87CC9">
      <w:pPr>
        <w:tabs>
          <w:tab w:val="left" w:pos="4253"/>
        </w:tabs>
        <w:ind w:left="-1418" w:right="-24"/>
        <w:jc w:val="both"/>
        <w:rPr>
          <w:rFonts w:ascii="Marianne" w:hAnsi="Marianne" w:cs="Arial"/>
          <w:b/>
          <w:bCs/>
          <w:sz w:val="20"/>
        </w:rPr>
      </w:pPr>
    </w:p>
    <w:p w14:paraId="17FE8FA9" w14:textId="77777777" w:rsidR="00B87CC9" w:rsidRPr="00343D7C" w:rsidRDefault="00B87CC9" w:rsidP="00B87CC9">
      <w:pPr>
        <w:tabs>
          <w:tab w:val="left" w:pos="4253"/>
        </w:tabs>
        <w:ind w:left="-1418" w:right="-24"/>
        <w:jc w:val="both"/>
        <w:rPr>
          <w:rFonts w:ascii="Marianne" w:hAnsi="Marianne" w:cs="Arial"/>
          <w:sz w:val="20"/>
        </w:rPr>
      </w:pPr>
      <w:r w:rsidRPr="00343D7C">
        <w:rPr>
          <w:rFonts w:ascii="Marianne" w:hAnsi="Marianne" w:cs="Arial"/>
          <w:sz w:val="20"/>
        </w:rPr>
        <w:t>1</w:t>
      </w:r>
      <w:r>
        <w:rPr>
          <w:rFonts w:ascii="Marianne" w:hAnsi="Marianne" w:cs="Arial"/>
          <w:sz w:val="20"/>
        </w:rPr>
        <w:t>1</w:t>
      </w:r>
      <w:r w:rsidRPr="00343D7C">
        <w:rPr>
          <w:rFonts w:ascii="Marianne" w:hAnsi="Marianne" w:cs="Arial"/>
          <w:sz w:val="20"/>
        </w:rPr>
        <w:t>.1</w:t>
      </w:r>
      <w:r>
        <w:rPr>
          <w:rFonts w:ascii="Marianne" w:hAnsi="Marianne" w:cs="Arial"/>
          <w:sz w:val="20"/>
        </w:rPr>
        <w:t xml:space="preserve"> </w:t>
      </w:r>
      <w:r w:rsidRPr="00343D7C">
        <w:rPr>
          <w:rFonts w:ascii="Marianne" w:hAnsi="Marianne" w:cs="Arial"/>
          <w:sz w:val="20"/>
        </w:rPr>
        <w:t xml:space="preserve">L’organisme fournira aux participants la déclaration de confidentialité pertinente pour le traitement de leurs données personnelles avant que celles-ci ne soient encodées dans les systèmes informatiques de gestion des mobilités Erasmus+. </w:t>
      </w:r>
      <w:hyperlink r:id="rId21" w:history="1">
        <w:r w:rsidRPr="00343D7C">
          <w:rPr>
            <w:rStyle w:val="Lienhypertexte"/>
            <w:rFonts w:ascii="Marianne" w:hAnsi="Marianne" w:cs="Arial"/>
            <w:sz w:val="20"/>
          </w:rPr>
          <w:t>https://webgate.ec.europa.eu/erasmus-esc/index/privacy-statement</w:t>
        </w:r>
      </w:hyperlink>
    </w:p>
    <w:p w14:paraId="1BDA0749" w14:textId="77777777" w:rsidR="00B87CC9" w:rsidRPr="00343D7C" w:rsidRDefault="00B87CC9" w:rsidP="00B87CC9">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 xml:space="preserve">The organisation </w:t>
      </w:r>
      <w:proofErr w:type="spellStart"/>
      <w:r w:rsidRPr="00343D7C">
        <w:rPr>
          <w:rFonts w:ascii="Marianne" w:hAnsi="Marianne" w:cs="Arial"/>
          <w:i/>
          <w:iCs/>
          <w:color w:val="002060"/>
          <w:sz w:val="20"/>
        </w:rPr>
        <w:t>will</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provide</w:t>
      </w:r>
      <w:proofErr w:type="spellEnd"/>
      <w:r w:rsidRPr="00343D7C">
        <w:rPr>
          <w:rFonts w:ascii="Marianne" w:hAnsi="Marianne" w:cs="Arial"/>
          <w:i/>
          <w:iCs/>
          <w:color w:val="002060"/>
          <w:sz w:val="20"/>
        </w:rPr>
        <w:t xml:space="preserve"> the participants </w:t>
      </w:r>
      <w:proofErr w:type="spellStart"/>
      <w:r w:rsidRPr="00343D7C">
        <w:rPr>
          <w:rFonts w:ascii="Marianne" w:hAnsi="Marianne" w:cs="Arial"/>
          <w:i/>
          <w:iCs/>
          <w:color w:val="002060"/>
          <w:sz w:val="20"/>
        </w:rPr>
        <w:t>with</w:t>
      </w:r>
      <w:proofErr w:type="spellEnd"/>
      <w:r w:rsidRPr="00343D7C">
        <w:rPr>
          <w:rFonts w:ascii="Marianne" w:hAnsi="Marianne" w:cs="Arial"/>
          <w:i/>
          <w:iCs/>
          <w:color w:val="002060"/>
          <w:sz w:val="20"/>
        </w:rPr>
        <w:t xml:space="preserve"> the relevant </w:t>
      </w:r>
      <w:proofErr w:type="spellStart"/>
      <w:r w:rsidRPr="00343D7C">
        <w:rPr>
          <w:rFonts w:ascii="Marianne" w:hAnsi="Marianne" w:cs="Arial"/>
          <w:i/>
          <w:iCs/>
          <w:color w:val="002060"/>
          <w:sz w:val="20"/>
        </w:rPr>
        <w:t>privacy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statement</w:t>
      </w:r>
      <w:proofErr w:type="spellEnd"/>
      <w:r w:rsidRPr="00343D7C">
        <w:rPr>
          <w:rFonts w:ascii="Marianne" w:hAnsi="Marianne" w:cs="Arial"/>
          <w:i/>
          <w:iCs/>
          <w:color w:val="002060"/>
          <w:sz w:val="20"/>
        </w:rPr>
        <w:t xml:space="preserve"> for the </w:t>
      </w:r>
      <w:proofErr w:type="spellStart"/>
      <w:r w:rsidRPr="00343D7C">
        <w:rPr>
          <w:rFonts w:ascii="Marianne" w:hAnsi="Marianne" w:cs="Arial"/>
          <w:i/>
          <w:iCs/>
          <w:color w:val="002060"/>
          <w:sz w:val="20"/>
        </w:rPr>
        <w:t>processing</w:t>
      </w:r>
      <w:proofErr w:type="spellEnd"/>
      <w:r w:rsidRPr="00343D7C">
        <w:rPr>
          <w:rFonts w:ascii="Marianne" w:hAnsi="Marianne" w:cs="Arial"/>
          <w:i/>
          <w:iCs/>
          <w:color w:val="002060"/>
          <w:sz w:val="20"/>
        </w:rPr>
        <w:t xml:space="preserve"> of </w:t>
      </w:r>
      <w:proofErr w:type="spellStart"/>
      <w:r w:rsidRPr="00343D7C">
        <w:rPr>
          <w:rFonts w:ascii="Marianne" w:hAnsi="Marianne" w:cs="Arial"/>
          <w:i/>
          <w:iCs/>
          <w:color w:val="002060"/>
          <w:sz w:val="20"/>
        </w:rPr>
        <w:t>their</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personal</w:t>
      </w:r>
      <w:proofErr w:type="spellEnd"/>
      <w:r w:rsidRPr="00343D7C">
        <w:rPr>
          <w:rFonts w:ascii="Marianne" w:hAnsi="Marianne" w:cs="Arial"/>
          <w:i/>
          <w:iCs/>
          <w:color w:val="002060"/>
          <w:sz w:val="20"/>
        </w:rPr>
        <w:t xml:space="preserve"> data </w:t>
      </w:r>
      <w:proofErr w:type="spellStart"/>
      <w:r w:rsidRPr="00343D7C">
        <w:rPr>
          <w:rFonts w:ascii="Marianne" w:hAnsi="Marianne" w:cs="Arial"/>
          <w:i/>
          <w:iCs/>
          <w:color w:val="002060"/>
          <w:sz w:val="20"/>
        </w:rPr>
        <w:t>before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these</w:t>
      </w:r>
      <w:proofErr w:type="spellEnd"/>
      <w:r w:rsidRPr="00343D7C">
        <w:rPr>
          <w:rFonts w:ascii="Marianne" w:hAnsi="Marianne" w:cs="Arial"/>
          <w:i/>
          <w:iCs/>
          <w:color w:val="002060"/>
          <w:sz w:val="20"/>
        </w:rPr>
        <w:t xml:space="preserve"> are </w:t>
      </w:r>
      <w:proofErr w:type="spellStart"/>
      <w:r w:rsidRPr="00343D7C">
        <w:rPr>
          <w:rFonts w:ascii="Marianne" w:hAnsi="Marianne" w:cs="Arial"/>
          <w:i/>
          <w:iCs/>
          <w:color w:val="002060"/>
          <w:sz w:val="20"/>
        </w:rPr>
        <w:t>encoded</w:t>
      </w:r>
      <w:proofErr w:type="spellEnd"/>
      <w:r w:rsidRPr="00343D7C">
        <w:rPr>
          <w:rFonts w:ascii="Marianne" w:hAnsi="Marianne" w:cs="Arial"/>
          <w:i/>
          <w:iCs/>
          <w:color w:val="002060"/>
          <w:sz w:val="20"/>
        </w:rPr>
        <w:t xml:space="preserve"> in the </w:t>
      </w:r>
      <w:proofErr w:type="spellStart"/>
      <w:r w:rsidRPr="00343D7C">
        <w:rPr>
          <w:rFonts w:ascii="Marianne" w:hAnsi="Marianne" w:cs="Arial"/>
          <w:i/>
          <w:iCs/>
          <w:color w:val="002060"/>
          <w:sz w:val="20"/>
        </w:rPr>
        <w:t>electronic</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systems</w:t>
      </w:r>
      <w:proofErr w:type="spellEnd"/>
      <w:r w:rsidRPr="00343D7C">
        <w:rPr>
          <w:rFonts w:ascii="Marianne" w:hAnsi="Marianne" w:cs="Arial"/>
          <w:i/>
          <w:iCs/>
          <w:color w:val="002060"/>
          <w:sz w:val="20"/>
        </w:rPr>
        <w:t xml:space="preserve"> for </w:t>
      </w:r>
      <w:proofErr w:type="spellStart"/>
      <w:r w:rsidRPr="00343D7C">
        <w:rPr>
          <w:rFonts w:ascii="Marianne" w:hAnsi="Marianne" w:cs="Arial"/>
          <w:i/>
          <w:iCs/>
          <w:color w:val="002060"/>
          <w:sz w:val="20"/>
        </w:rPr>
        <w:t>managing</w:t>
      </w:r>
      <w:proofErr w:type="spellEnd"/>
      <w:r w:rsidRPr="00343D7C">
        <w:rPr>
          <w:rFonts w:ascii="Marianne" w:hAnsi="Marianne" w:cs="Arial"/>
          <w:i/>
          <w:iCs/>
          <w:color w:val="002060"/>
          <w:sz w:val="20"/>
        </w:rPr>
        <w:t xml:space="preserve"> the Erasmus+ </w:t>
      </w:r>
      <w:proofErr w:type="spellStart"/>
      <w:r w:rsidRPr="00343D7C">
        <w:rPr>
          <w:rFonts w:ascii="Marianne" w:hAnsi="Marianne" w:cs="Arial"/>
          <w:i/>
          <w:iCs/>
          <w:color w:val="002060"/>
          <w:sz w:val="20"/>
        </w:rPr>
        <w:t>mobilities</w:t>
      </w:r>
      <w:proofErr w:type="spellEnd"/>
      <w:r w:rsidRPr="00343D7C">
        <w:rPr>
          <w:rFonts w:ascii="Marianne" w:hAnsi="Marianne" w:cs="Arial"/>
          <w:i/>
          <w:iCs/>
          <w:color w:val="002060"/>
          <w:sz w:val="20"/>
        </w:rPr>
        <w:t>.</w:t>
      </w:r>
    </w:p>
    <w:p w14:paraId="16563A89" w14:textId="77777777" w:rsidR="00B87CC9" w:rsidRPr="00343D7C" w:rsidRDefault="00B87CC9" w:rsidP="00B87CC9">
      <w:pPr>
        <w:tabs>
          <w:tab w:val="left" w:pos="4253"/>
        </w:tabs>
        <w:ind w:left="-1418" w:right="-24"/>
        <w:jc w:val="both"/>
        <w:rPr>
          <w:rFonts w:ascii="Marianne" w:hAnsi="Marianne" w:cs="Arial"/>
          <w:i/>
          <w:iCs/>
          <w:color w:val="002060"/>
          <w:sz w:val="20"/>
        </w:rPr>
      </w:pPr>
    </w:p>
    <w:p w14:paraId="05106A65" w14:textId="77777777" w:rsidR="00B87CC9" w:rsidRPr="00343D7C" w:rsidRDefault="00B87CC9" w:rsidP="00B87CC9">
      <w:pPr>
        <w:tabs>
          <w:tab w:val="left" w:pos="4253"/>
        </w:tabs>
        <w:ind w:left="-1418" w:right="-24"/>
        <w:jc w:val="both"/>
        <w:rPr>
          <w:rFonts w:ascii="Marianne" w:hAnsi="Marianne" w:cs="Arial"/>
          <w:sz w:val="20"/>
        </w:rPr>
      </w:pPr>
      <w:r w:rsidRPr="00343D7C">
        <w:rPr>
          <w:rFonts w:ascii="Marianne" w:hAnsi="Marianne" w:cs="Arial"/>
          <w:sz w:val="20"/>
        </w:rPr>
        <w:t>1</w:t>
      </w:r>
      <w:r>
        <w:rPr>
          <w:rFonts w:ascii="Marianne" w:hAnsi="Marianne" w:cs="Arial"/>
          <w:sz w:val="20"/>
        </w:rPr>
        <w:t>1</w:t>
      </w:r>
      <w:r w:rsidRPr="00343D7C">
        <w:rPr>
          <w:rFonts w:ascii="Marianne" w:hAnsi="Marianne" w:cs="Arial"/>
          <w:sz w:val="20"/>
        </w:rPr>
        <w:t>.2 Toutes les données personnelles présentes au contrat seront traitées conformément au règlement (EC) N° 2018/1725 du Parlement européen et du Conseil pour la protection des individus à l’égard du traitement des données à caractère personnel par les organismes et les organes de l’UE et à la libre circulation de ces données. Ces données seront traitées uniquement dans le cadre de mise en œuvre et du suivi du contrat par l’organisme d’envoi, l’Agence nationale et la Commission européenne, sans préjudice quant à la possibilité de transmission des données aux organes chargés du contrôle et de l’audit conformément à la législation de l’EU (Cour des comptes européenne ou Office Européen de Lutte Anti-fraude).</w:t>
      </w:r>
    </w:p>
    <w:p w14:paraId="61CE6940" w14:textId="77777777" w:rsidR="00B87CC9" w:rsidRDefault="00B87CC9" w:rsidP="00B87CC9">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lastRenderedPageBreak/>
        <w:t xml:space="preserve">All </w:t>
      </w:r>
      <w:proofErr w:type="spellStart"/>
      <w:r w:rsidRPr="00343D7C">
        <w:rPr>
          <w:rFonts w:ascii="Marianne" w:hAnsi="Marianne" w:cs="Arial"/>
          <w:i/>
          <w:iCs/>
          <w:color w:val="002060"/>
          <w:sz w:val="20"/>
        </w:rPr>
        <w:t>personal</w:t>
      </w:r>
      <w:proofErr w:type="spellEnd"/>
      <w:r w:rsidRPr="00343D7C">
        <w:rPr>
          <w:rFonts w:ascii="Marianne" w:hAnsi="Marianne" w:cs="Arial"/>
          <w:i/>
          <w:iCs/>
          <w:color w:val="002060"/>
          <w:sz w:val="20"/>
        </w:rPr>
        <w:t xml:space="preserve"> data </w:t>
      </w:r>
      <w:proofErr w:type="spellStart"/>
      <w:r w:rsidRPr="00343D7C">
        <w:rPr>
          <w:rFonts w:ascii="Marianne" w:hAnsi="Marianne" w:cs="Arial"/>
          <w:i/>
          <w:iCs/>
          <w:color w:val="002060"/>
          <w:sz w:val="20"/>
        </w:rPr>
        <w:t>contained</w:t>
      </w:r>
      <w:proofErr w:type="spellEnd"/>
      <w:r w:rsidRPr="00343D7C">
        <w:rPr>
          <w:rFonts w:ascii="Marianne" w:hAnsi="Marianne" w:cs="Arial"/>
          <w:i/>
          <w:iCs/>
          <w:color w:val="002060"/>
          <w:sz w:val="20"/>
        </w:rPr>
        <w:t xml:space="preserve"> in the agreement </w:t>
      </w:r>
      <w:proofErr w:type="spellStart"/>
      <w:r w:rsidRPr="00343D7C">
        <w:rPr>
          <w:rFonts w:ascii="Marianne" w:hAnsi="Marianne" w:cs="Arial"/>
          <w:i/>
          <w:iCs/>
          <w:color w:val="002060"/>
          <w:sz w:val="20"/>
        </w:rPr>
        <w:t>will</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be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processed</w:t>
      </w:r>
      <w:proofErr w:type="spellEnd"/>
      <w:r w:rsidRPr="00343D7C">
        <w:rPr>
          <w:rFonts w:ascii="Marianne" w:hAnsi="Marianne" w:cs="Arial"/>
          <w:i/>
          <w:iCs/>
          <w:color w:val="002060"/>
          <w:sz w:val="20"/>
        </w:rPr>
        <w:t xml:space="preserve"> in accordance </w:t>
      </w:r>
      <w:proofErr w:type="spellStart"/>
      <w:r w:rsidRPr="00343D7C">
        <w:rPr>
          <w:rFonts w:ascii="Marianne" w:hAnsi="Marianne" w:cs="Arial"/>
          <w:i/>
          <w:iCs/>
          <w:color w:val="002060"/>
          <w:sz w:val="20"/>
        </w:rPr>
        <w:t>with</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Regulation</w:t>
      </w:r>
      <w:proofErr w:type="spellEnd"/>
      <w:r w:rsidRPr="00343D7C">
        <w:rPr>
          <w:rFonts w:ascii="Marianne" w:hAnsi="Marianne" w:cs="Arial"/>
          <w:i/>
          <w:iCs/>
          <w:color w:val="002060"/>
          <w:sz w:val="20"/>
        </w:rPr>
        <w:t xml:space="preserve"> (EC) No 2018/1725 of the </w:t>
      </w:r>
      <w:proofErr w:type="spellStart"/>
      <w:r w:rsidRPr="00343D7C">
        <w:rPr>
          <w:rFonts w:ascii="Marianne" w:hAnsi="Marianne" w:cs="Arial"/>
          <w:i/>
          <w:iCs/>
          <w:color w:val="002060"/>
          <w:sz w:val="20"/>
        </w:rPr>
        <w:t>European</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Parliament</w:t>
      </w:r>
      <w:proofErr w:type="spellEnd"/>
      <w:r w:rsidRPr="00343D7C">
        <w:rPr>
          <w:rFonts w:ascii="Marianne" w:hAnsi="Marianne" w:cs="Arial"/>
          <w:i/>
          <w:iCs/>
          <w:color w:val="002060"/>
          <w:sz w:val="20"/>
        </w:rPr>
        <w:t xml:space="preserve"> and of the Council on the protection of </w:t>
      </w:r>
      <w:proofErr w:type="spellStart"/>
      <w:r w:rsidRPr="00343D7C">
        <w:rPr>
          <w:rFonts w:ascii="Marianne" w:hAnsi="Marianne" w:cs="Arial"/>
          <w:i/>
          <w:iCs/>
          <w:color w:val="002060"/>
          <w:sz w:val="20"/>
        </w:rPr>
        <w:t>individuals</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with</w:t>
      </w:r>
      <w:proofErr w:type="spellEnd"/>
      <w:r w:rsidRPr="00343D7C">
        <w:rPr>
          <w:rFonts w:ascii="Marianne" w:hAnsi="Marianne" w:cs="Arial"/>
          <w:i/>
          <w:iCs/>
          <w:color w:val="002060"/>
          <w:sz w:val="20"/>
        </w:rPr>
        <w:t xml:space="preserve"> regard to the </w:t>
      </w:r>
      <w:proofErr w:type="spellStart"/>
      <w:r w:rsidRPr="00343D7C">
        <w:rPr>
          <w:rFonts w:ascii="Marianne" w:hAnsi="Marianne" w:cs="Arial"/>
          <w:i/>
          <w:iCs/>
          <w:color w:val="002060"/>
          <w:sz w:val="20"/>
        </w:rPr>
        <w:t>processing</w:t>
      </w:r>
      <w:proofErr w:type="spellEnd"/>
      <w:r w:rsidRPr="00343D7C">
        <w:rPr>
          <w:rFonts w:ascii="Marianne" w:hAnsi="Marianne" w:cs="Arial"/>
          <w:i/>
          <w:iCs/>
          <w:color w:val="002060"/>
          <w:sz w:val="20"/>
        </w:rPr>
        <w:t xml:space="preserve"> of </w:t>
      </w:r>
      <w:proofErr w:type="spellStart"/>
      <w:r w:rsidRPr="00343D7C">
        <w:rPr>
          <w:rFonts w:ascii="Marianne" w:hAnsi="Marianne" w:cs="Arial"/>
          <w:i/>
          <w:iCs/>
          <w:color w:val="002060"/>
          <w:sz w:val="20"/>
        </w:rPr>
        <w:t>personal</w:t>
      </w:r>
      <w:proofErr w:type="spellEnd"/>
      <w:r w:rsidRPr="00343D7C">
        <w:rPr>
          <w:rFonts w:ascii="Marianne" w:hAnsi="Marianne" w:cs="Arial"/>
          <w:i/>
          <w:iCs/>
          <w:color w:val="002060"/>
          <w:sz w:val="20"/>
        </w:rPr>
        <w:t xml:space="preserve"> data by the EU organisations and bodies and on the free </w:t>
      </w:r>
      <w:proofErr w:type="spellStart"/>
      <w:r w:rsidRPr="00343D7C">
        <w:rPr>
          <w:rFonts w:ascii="Marianne" w:hAnsi="Marianne" w:cs="Arial"/>
          <w:i/>
          <w:iCs/>
          <w:color w:val="002060"/>
          <w:sz w:val="20"/>
        </w:rPr>
        <w:t>movement</w:t>
      </w:r>
      <w:proofErr w:type="spellEnd"/>
      <w:r w:rsidRPr="00343D7C">
        <w:rPr>
          <w:rFonts w:ascii="Marianne" w:hAnsi="Marianne" w:cs="Arial"/>
          <w:i/>
          <w:iCs/>
          <w:color w:val="002060"/>
          <w:sz w:val="20"/>
        </w:rPr>
        <w:t xml:space="preserve"> of </w:t>
      </w:r>
      <w:proofErr w:type="spellStart"/>
      <w:r w:rsidRPr="00343D7C">
        <w:rPr>
          <w:rFonts w:ascii="Marianne" w:hAnsi="Marianne" w:cs="Arial"/>
          <w:i/>
          <w:iCs/>
          <w:color w:val="002060"/>
          <w:sz w:val="20"/>
        </w:rPr>
        <w:t>such</w:t>
      </w:r>
      <w:proofErr w:type="spellEnd"/>
      <w:r w:rsidRPr="00343D7C">
        <w:rPr>
          <w:rFonts w:ascii="Marianne" w:hAnsi="Marianne" w:cs="Arial"/>
          <w:i/>
          <w:iCs/>
          <w:color w:val="002060"/>
          <w:sz w:val="20"/>
        </w:rPr>
        <w:t xml:space="preserve"> data. </w:t>
      </w:r>
      <w:proofErr w:type="spellStart"/>
      <w:r w:rsidRPr="00343D7C">
        <w:rPr>
          <w:rFonts w:ascii="Marianne" w:hAnsi="Marianne" w:cs="Arial"/>
          <w:i/>
          <w:iCs/>
          <w:color w:val="002060"/>
          <w:sz w:val="20"/>
        </w:rPr>
        <w:t>Such</w:t>
      </w:r>
      <w:proofErr w:type="spellEnd"/>
      <w:r w:rsidRPr="00343D7C">
        <w:rPr>
          <w:rFonts w:ascii="Marianne" w:hAnsi="Marianne" w:cs="Arial"/>
          <w:i/>
          <w:iCs/>
          <w:color w:val="002060"/>
          <w:sz w:val="20"/>
        </w:rPr>
        <w:t xml:space="preserve"> data </w:t>
      </w:r>
      <w:proofErr w:type="spellStart"/>
      <w:r w:rsidRPr="00343D7C">
        <w:rPr>
          <w:rFonts w:ascii="Marianne" w:hAnsi="Marianne" w:cs="Arial"/>
          <w:i/>
          <w:iCs/>
          <w:color w:val="002060"/>
          <w:sz w:val="20"/>
        </w:rPr>
        <w:t>will</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be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processed</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solely</w:t>
      </w:r>
      <w:proofErr w:type="spellEnd"/>
      <w:r w:rsidRPr="00343D7C">
        <w:rPr>
          <w:rFonts w:ascii="Marianne" w:hAnsi="Marianne" w:cs="Arial"/>
          <w:i/>
          <w:iCs/>
          <w:color w:val="002060"/>
          <w:sz w:val="20"/>
        </w:rPr>
        <w:t xml:space="preserve"> in </w:t>
      </w:r>
      <w:proofErr w:type="spellStart"/>
      <w:r w:rsidRPr="00343D7C">
        <w:rPr>
          <w:rFonts w:ascii="Marianne" w:hAnsi="Marianne" w:cs="Arial"/>
          <w:i/>
          <w:iCs/>
          <w:color w:val="002060"/>
          <w:sz w:val="20"/>
        </w:rPr>
        <w:t>connection</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with</w:t>
      </w:r>
      <w:proofErr w:type="spellEnd"/>
      <w:r w:rsidRPr="00343D7C">
        <w:rPr>
          <w:rFonts w:ascii="Marianne" w:hAnsi="Marianne" w:cs="Arial"/>
          <w:i/>
          <w:iCs/>
          <w:color w:val="002060"/>
          <w:sz w:val="20"/>
        </w:rPr>
        <w:t xml:space="preserve"> the </w:t>
      </w:r>
      <w:proofErr w:type="spellStart"/>
      <w:r w:rsidRPr="00343D7C">
        <w:rPr>
          <w:rFonts w:ascii="Marianne" w:hAnsi="Marianne" w:cs="Arial"/>
          <w:i/>
          <w:iCs/>
          <w:color w:val="002060"/>
          <w:sz w:val="20"/>
        </w:rPr>
        <w:t>implementation</w:t>
      </w:r>
      <w:proofErr w:type="spellEnd"/>
      <w:r w:rsidRPr="00343D7C">
        <w:rPr>
          <w:rFonts w:ascii="Marianne" w:hAnsi="Marianne" w:cs="Arial"/>
          <w:i/>
          <w:iCs/>
          <w:color w:val="002060"/>
          <w:sz w:val="20"/>
        </w:rPr>
        <w:t xml:space="preserve"> and follow-up of the agreement by the </w:t>
      </w:r>
      <w:proofErr w:type="spellStart"/>
      <w:r w:rsidRPr="00343D7C">
        <w:rPr>
          <w:rFonts w:ascii="Marianne" w:hAnsi="Marianne" w:cs="Arial"/>
          <w:i/>
          <w:iCs/>
          <w:color w:val="002060"/>
          <w:sz w:val="20"/>
        </w:rPr>
        <w:t>sending</w:t>
      </w:r>
      <w:proofErr w:type="spellEnd"/>
      <w:r w:rsidRPr="00343D7C">
        <w:rPr>
          <w:rFonts w:ascii="Marianne" w:hAnsi="Marianne" w:cs="Arial"/>
          <w:i/>
          <w:iCs/>
          <w:color w:val="002060"/>
          <w:sz w:val="20"/>
        </w:rPr>
        <w:t xml:space="preserve"> organisation, the National Agency and the </w:t>
      </w:r>
      <w:proofErr w:type="spellStart"/>
      <w:r w:rsidRPr="00343D7C">
        <w:rPr>
          <w:rFonts w:ascii="Marianne" w:hAnsi="Marianne" w:cs="Arial"/>
          <w:i/>
          <w:iCs/>
          <w:color w:val="002060"/>
          <w:sz w:val="20"/>
        </w:rPr>
        <w:t>European</w:t>
      </w:r>
      <w:proofErr w:type="spellEnd"/>
      <w:r w:rsidRPr="00343D7C">
        <w:rPr>
          <w:rFonts w:ascii="Marianne" w:hAnsi="Marianne" w:cs="Arial"/>
          <w:i/>
          <w:iCs/>
          <w:color w:val="002060"/>
          <w:sz w:val="20"/>
        </w:rPr>
        <w:t xml:space="preserve"> Commission, </w:t>
      </w:r>
      <w:proofErr w:type="spellStart"/>
      <w:r w:rsidRPr="00343D7C">
        <w:rPr>
          <w:rFonts w:ascii="Marianne" w:hAnsi="Marianne" w:cs="Arial"/>
          <w:i/>
          <w:iCs/>
          <w:color w:val="002060"/>
          <w:sz w:val="20"/>
        </w:rPr>
        <w:t>without</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prejudice</w:t>
      </w:r>
      <w:proofErr w:type="spellEnd"/>
      <w:r w:rsidRPr="00343D7C">
        <w:rPr>
          <w:rFonts w:ascii="Marianne" w:hAnsi="Marianne" w:cs="Arial"/>
          <w:i/>
          <w:iCs/>
          <w:color w:val="002060"/>
          <w:sz w:val="20"/>
        </w:rPr>
        <w:t xml:space="preserve"> to the </w:t>
      </w:r>
      <w:proofErr w:type="spellStart"/>
      <w:r w:rsidRPr="00343D7C">
        <w:rPr>
          <w:rFonts w:ascii="Marianne" w:hAnsi="Marianne" w:cs="Arial"/>
          <w:i/>
          <w:iCs/>
          <w:color w:val="002060"/>
          <w:sz w:val="20"/>
        </w:rPr>
        <w:t>possibility</w:t>
      </w:r>
      <w:proofErr w:type="spellEnd"/>
      <w:r w:rsidRPr="00343D7C">
        <w:rPr>
          <w:rFonts w:ascii="Marianne" w:hAnsi="Marianne" w:cs="Arial"/>
          <w:i/>
          <w:iCs/>
          <w:color w:val="002060"/>
          <w:sz w:val="20"/>
        </w:rPr>
        <w:t xml:space="preserve"> of passing the data to the bodies </w:t>
      </w:r>
      <w:proofErr w:type="spellStart"/>
      <w:r w:rsidRPr="00343D7C">
        <w:rPr>
          <w:rFonts w:ascii="Marianne" w:hAnsi="Marianne" w:cs="Arial"/>
          <w:i/>
          <w:iCs/>
          <w:color w:val="002060"/>
          <w:sz w:val="20"/>
        </w:rPr>
        <w:t>responsible</w:t>
      </w:r>
      <w:proofErr w:type="spellEnd"/>
      <w:r w:rsidRPr="00343D7C">
        <w:rPr>
          <w:rFonts w:ascii="Marianne" w:hAnsi="Marianne" w:cs="Arial"/>
          <w:i/>
          <w:iCs/>
          <w:color w:val="002060"/>
          <w:sz w:val="20"/>
        </w:rPr>
        <w:t xml:space="preserve"> for inspection and audit in accordance </w:t>
      </w:r>
      <w:proofErr w:type="spellStart"/>
      <w:r w:rsidRPr="00343D7C">
        <w:rPr>
          <w:rFonts w:ascii="Marianne" w:hAnsi="Marianne" w:cs="Arial"/>
          <w:i/>
          <w:iCs/>
          <w:color w:val="002060"/>
          <w:sz w:val="20"/>
        </w:rPr>
        <w:t>with</w:t>
      </w:r>
      <w:proofErr w:type="spellEnd"/>
      <w:r w:rsidRPr="00343D7C">
        <w:rPr>
          <w:rFonts w:ascii="Marianne" w:hAnsi="Marianne" w:cs="Arial"/>
          <w:i/>
          <w:iCs/>
          <w:color w:val="002060"/>
          <w:sz w:val="20"/>
        </w:rPr>
        <w:t xml:space="preserve"> EU </w:t>
      </w:r>
      <w:proofErr w:type="spellStart"/>
      <w:r w:rsidRPr="00343D7C">
        <w:rPr>
          <w:rFonts w:ascii="Marianne" w:hAnsi="Marianne" w:cs="Arial"/>
          <w:i/>
          <w:iCs/>
          <w:color w:val="002060"/>
          <w:sz w:val="20"/>
        </w:rPr>
        <w:t>legislation</w:t>
      </w:r>
      <w:proofErr w:type="spellEnd"/>
      <w:r w:rsidRPr="00343D7C">
        <w:rPr>
          <w:rFonts w:ascii="Marianne" w:hAnsi="Marianne" w:cs="Arial"/>
          <w:i/>
          <w:iCs/>
          <w:color w:val="002060"/>
          <w:sz w:val="20"/>
        </w:rPr>
        <w:t xml:space="preserve"> (Court of </w:t>
      </w:r>
      <w:proofErr w:type="spellStart"/>
      <w:r w:rsidRPr="00343D7C">
        <w:rPr>
          <w:rFonts w:ascii="Marianne" w:hAnsi="Marianne" w:cs="Arial"/>
          <w:i/>
          <w:iCs/>
          <w:color w:val="002060"/>
          <w:sz w:val="20"/>
        </w:rPr>
        <w:t>Auditors</w:t>
      </w:r>
      <w:proofErr w:type="spellEnd"/>
      <w:r w:rsidRPr="00343D7C">
        <w:rPr>
          <w:rFonts w:ascii="Marianne" w:hAnsi="Marianne" w:cs="Arial"/>
          <w:i/>
          <w:iCs/>
          <w:color w:val="002060"/>
          <w:sz w:val="20"/>
        </w:rPr>
        <w:t xml:space="preserve"> or </w:t>
      </w:r>
      <w:proofErr w:type="spellStart"/>
      <w:r w:rsidRPr="00343D7C">
        <w:rPr>
          <w:rFonts w:ascii="Marianne" w:hAnsi="Marianne" w:cs="Arial"/>
          <w:i/>
          <w:iCs/>
          <w:color w:val="002060"/>
          <w:sz w:val="20"/>
        </w:rPr>
        <w:t>European</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Antifraud</w:t>
      </w:r>
      <w:proofErr w:type="spellEnd"/>
      <w:r w:rsidRPr="00343D7C">
        <w:rPr>
          <w:rFonts w:ascii="Marianne" w:hAnsi="Marianne" w:cs="Arial"/>
          <w:i/>
          <w:iCs/>
          <w:color w:val="002060"/>
          <w:sz w:val="20"/>
        </w:rPr>
        <w:t xml:space="preserve"> Office (OLAF)).</w:t>
      </w:r>
    </w:p>
    <w:p w14:paraId="46A89DCE" w14:textId="77777777" w:rsidR="00B87CC9" w:rsidRPr="00343D7C" w:rsidRDefault="00B87CC9" w:rsidP="00B87CC9">
      <w:pPr>
        <w:tabs>
          <w:tab w:val="left" w:pos="4253"/>
        </w:tabs>
        <w:ind w:left="-1418" w:right="-24"/>
        <w:jc w:val="both"/>
        <w:rPr>
          <w:rFonts w:ascii="Marianne" w:hAnsi="Marianne" w:cs="Arial"/>
          <w:i/>
          <w:iCs/>
          <w:color w:val="002060"/>
          <w:sz w:val="20"/>
        </w:rPr>
      </w:pPr>
    </w:p>
    <w:p w14:paraId="4DBAD4B5" w14:textId="77777777" w:rsidR="00B87CC9" w:rsidRPr="00343D7C" w:rsidRDefault="00B87CC9" w:rsidP="00B87CC9">
      <w:pPr>
        <w:tabs>
          <w:tab w:val="left" w:pos="4253"/>
        </w:tabs>
        <w:ind w:left="-1418" w:right="-24"/>
        <w:jc w:val="both"/>
        <w:rPr>
          <w:rFonts w:ascii="Marianne" w:hAnsi="Marianne" w:cs="Arial"/>
          <w:sz w:val="20"/>
        </w:rPr>
      </w:pPr>
      <w:r>
        <w:rPr>
          <w:rFonts w:ascii="Marianne" w:hAnsi="Marianne" w:cs="Arial"/>
          <w:sz w:val="20"/>
        </w:rPr>
        <w:t xml:space="preserve">11.3 </w:t>
      </w:r>
      <w:r w:rsidRPr="00343D7C">
        <w:rPr>
          <w:rFonts w:ascii="Marianne" w:hAnsi="Marianne" w:cs="Arial"/>
          <w:sz w:val="20"/>
        </w:rPr>
        <w:t>Le participant peut, sur demande écrite, avoir accès à ses données personnelles et corriger toute information inexacte ou incomplète. Le participant adressera toute question concernant le traitement de ses données personnelles à l’organisme d’envoi et/ou à l’Agence nationale. Le participant peut déposer plainte contre le traitement de ses données personnelles auprès du Contrôleur européen de la protection des données en ce qui concerne l’utilisation des données par la Commission européenne.</w:t>
      </w:r>
    </w:p>
    <w:p w14:paraId="137EFAAC" w14:textId="77777777" w:rsidR="00B87CC9" w:rsidRPr="00343D7C" w:rsidRDefault="00B87CC9" w:rsidP="00B87CC9">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 xml:space="preserve">The participant </w:t>
      </w:r>
      <w:proofErr w:type="spellStart"/>
      <w:r w:rsidRPr="00343D7C">
        <w:rPr>
          <w:rFonts w:ascii="Marianne" w:hAnsi="Marianne" w:cs="Arial"/>
          <w:i/>
          <w:iCs/>
          <w:color w:val="002060"/>
          <w:sz w:val="20"/>
        </w:rPr>
        <w:t>may</w:t>
      </w:r>
      <w:proofErr w:type="spellEnd"/>
      <w:r w:rsidRPr="00343D7C">
        <w:rPr>
          <w:rFonts w:ascii="Marianne" w:hAnsi="Marianne" w:cs="Arial"/>
          <w:i/>
          <w:iCs/>
          <w:color w:val="002060"/>
          <w:sz w:val="20"/>
        </w:rPr>
        <w:t xml:space="preserve">, on </w:t>
      </w:r>
      <w:proofErr w:type="spellStart"/>
      <w:r w:rsidRPr="00343D7C">
        <w:rPr>
          <w:rFonts w:ascii="Marianne" w:hAnsi="Marianne" w:cs="Arial"/>
          <w:i/>
          <w:iCs/>
          <w:color w:val="002060"/>
          <w:sz w:val="20"/>
        </w:rPr>
        <w:t>written</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request</w:t>
      </w:r>
      <w:proofErr w:type="spellEnd"/>
      <w:r w:rsidRPr="00343D7C">
        <w:rPr>
          <w:rFonts w:ascii="Marianne" w:hAnsi="Marianne" w:cs="Arial"/>
          <w:i/>
          <w:iCs/>
          <w:color w:val="002060"/>
          <w:sz w:val="20"/>
        </w:rPr>
        <w:t xml:space="preserve">, gain </w:t>
      </w:r>
      <w:proofErr w:type="spellStart"/>
      <w:r w:rsidRPr="00343D7C">
        <w:rPr>
          <w:rFonts w:ascii="Marianne" w:hAnsi="Marianne" w:cs="Arial"/>
          <w:i/>
          <w:iCs/>
          <w:color w:val="002060"/>
          <w:sz w:val="20"/>
        </w:rPr>
        <w:t>access</w:t>
      </w:r>
      <w:proofErr w:type="spellEnd"/>
      <w:r w:rsidRPr="00343D7C">
        <w:rPr>
          <w:rFonts w:ascii="Marianne" w:hAnsi="Marianne" w:cs="Arial"/>
          <w:i/>
          <w:iCs/>
          <w:color w:val="002060"/>
          <w:sz w:val="20"/>
        </w:rPr>
        <w:t xml:space="preserve"> to </w:t>
      </w:r>
      <w:proofErr w:type="spellStart"/>
      <w:r w:rsidRPr="00343D7C">
        <w:rPr>
          <w:rFonts w:ascii="Marianne" w:hAnsi="Marianne" w:cs="Arial"/>
          <w:i/>
          <w:iCs/>
          <w:color w:val="002060"/>
          <w:sz w:val="20"/>
        </w:rPr>
        <w:t>his</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personal</w:t>
      </w:r>
      <w:proofErr w:type="spellEnd"/>
      <w:r w:rsidRPr="00343D7C">
        <w:rPr>
          <w:rFonts w:ascii="Marianne" w:hAnsi="Marianne" w:cs="Arial"/>
          <w:i/>
          <w:iCs/>
          <w:color w:val="002060"/>
          <w:sz w:val="20"/>
        </w:rPr>
        <w:t xml:space="preserve"> data and correct </w:t>
      </w:r>
      <w:proofErr w:type="spellStart"/>
      <w:r w:rsidRPr="00343D7C">
        <w:rPr>
          <w:rFonts w:ascii="Marianne" w:hAnsi="Marianne" w:cs="Arial"/>
          <w:i/>
          <w:iCs/>
          <w:color w:val="002060"/>
          <w:sz w:val="20"/>
        </w:rPr>
        <w:t>any</w:t>
      </w:r>
      <w:proofErr w:type="spellEnd"/>
      <w:r w:rsidRPr="00343D7C">
        <w:rPr>
          <w:rFonts w:ascii="Marianne" w:hAnsi="Marianne" w:cs="Arial"/>
          <w:i/>
          <w:iCs/>
          <w:color w:val="002060"/>
          <w:sz w:val="20"/>
        </w:rPr>
        <w:t xml:space="preserve"> information </w:t>
      </w:r>
      <w:proofErr w:type="spellStart"/>
      <w:r w:rsidRPr="00343D7C">
        <w:rPr>
          <w:rFonts w:ascii="Marianne" w:hAnsi="Marianne" w:cs="Arial"/>
          <w:i/>
          <w:iCs/>
          <w:color w:val="002060"/>
          <w:sz w:val="20"/>
        </w:rPr>
        <w:t>that</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is</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inaccurate</w:t>
      </w:r>
      <w:proofErr w:type="spellEnd"/>
      <w:r w:rsidRPr="00343D7C">
        <w:rPr>
          <w:rFonts w:ascii="Marianne" w:hAnsi="Marianne" w:cs="Arial"/>
          <w:i/>
          <w:iCs/>
          <w:color w:val="002060"/>
          <w:sz w:val="20"/>
        </w:rPr>
        <w:t xml:space="preserve"> or </w:t>
      </w:r>
      <w:proofErr w:type="spellStart"/>
      <w:r w:rsidRPr="00343D7C">
        <w:rPr>
          <w:rFonts w:ascii="Marianne" w:hAnsi="Marianne" w:cs="Arial"/>
          <w:i/>
          <w:iCs/>
          <w:color w:val="002060"/>
          <w:sz w:val="20"/>
        </w:rPr>
        <w:t>incomplete</w:t>
      </w:r>
      <w:proofErr w:type="spellEnd"/>
      <w:r w:rsidRPr="00343D7C">
        <w:rPr>
          <w:rFonts w:ascii="Marianne" w:hAnsi="Marianne" w:cs="Arial"/>
          <w:i/>
          <w:iCs/>
          <w:color w:val="002060"/>
          <w:sz w:val="20"/>
        </w:rPr>
        <w:t xml:space="preserve">. The participant </w:t>
      </w:r>
      <w:proofErr w:type="spellStart"/>
      <w:r w:rsidRPr="00343D7C">
        <w:rPr>
          <w:rFonts w:ascii="Marianne" w:hAnsi="Marianne" w:cs="Arial"/>
          <w:i/>
          <w:iCs/>
          <w:color w:val="002060"/>
          <w:sz w:val="20"/>
        </w:rPr>
        <w:t>should</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address</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any</w:t>
      </w:r>
      <w:proofErr w:type="spellEnd"/>
      <w:r w:rsidRPr="00343D7C">
        <w:rPr>
          <w:rFonts w:ascii="Marianne" w:hAnsi="Marianne" w:cs="Arial"/>
          <w:i/>
          <w:iCs/>
          <w:color w:val="002060"/>
          <w:sz w:val="20"/>
        </w:rPr>
        <w:t xml:space="preserve"> questions </w:t>
      </w:r>
      <w:proofErr w:type="spellStart"/>
      <w:r w:rsidRPr="00343D7C">
        <w:rPr>
          <w:rFonts w:ascii="Marianne" w:hAnsi="Marianne" w:cs="Arial"/>
          <w:i/>
          <w:iCs/>
          <w:color w:val="002060"/>
          <w:sz w:val="20"/>
        </w:rPr>
        <w:t>regarding</w:t>
      </w:r>
      <w:proofErr w:type="spellEnd"/>
      <w:r w:rsidRPr="00343D7C">
        <w:rPr>
          <w:rFonts w:ascii="Marianne" w:hAnsi="Marianne" w:cs="Arial"/>
          <w:i/>
          <w:iCs/>
          <w:color w:val="002060"/>
          <w:sz w:val="20"/>
        </w:rPr>
        <w:t xml:space="preserve"> the </w:t>
      </w:r>
      <w:proofErr w:type="spellStart"/>
      <w:r w:rsidRPr="00343D7C">
        <w:rPr>
          <w:rFonts w:ascii="Marianne" w:hAnsi="Marianne" w:cs="Arial"/>
          <w:i/>
          <w:iCs/>
          <w:color w:val="002060"/>
          <w:sz w:val="20"/>
        </w:rPr>
        <w:t>processing</w:t>
      </w:r>
      <w:proofErr w:type="spellEnd"/>
      <w:r w:rsidRPr="00343D7C">
        <w:rPr>
          <w:rFonts w:ascii="Marianne" w:hAnsi="Marianne" w:cs="Arial"/>
          <w:i/>
          <w:iCs/>
          <w:color w:val="002060"/>
          <w:sz w:val="20"/>
        </w:rPr>
        <w:t xml:space="preserve"> of </w:t>
      </w:r>
      <w:proofErr w:type="spellStart"/>
      <w:r w:rsidRPr="00343D7C">
        <w:rPr>
          <w:rFonts w:ascii="Marianne" w:hAnsi="Marianne" w:cs="Arial"/>
          <w:i/>
          <w:iCs/>
          <w:color w:val="002060"/>
          <w:sz w:val="20"/>
        </w:rPr>
        <w:t>his</w:t>
      </w:r>
      <w:proofErr w:type="spellEnd"/>
      <w:r w:rsidRPr="00343D7C">
        <w:rPr>
          <w:rFonts w:ascii="Marianne" w:hAnsi="Marianne" w:cs="Arial"/>
          <w:i/>
          <w:iCs/>
          <w:color w:val="002060"/>
          <w:sz w:val="20"/>
        </w:rPr>
        <w:t>/</w:t>
      </w:r>
      <w:proofErr w:type="spellStart"/>
      <w:r w:rsidRPr="00343D7C">
        <w:rPr>
          <w:rFonts w:ascii="Marianne" w:hAnsi="Marianne" w:cs="Arial"/>
          <w:i/>
          <w:iCs/>
          <w:color w:val="002060"/>
          <w:sz w:val="20"/>
        </w:rPr>
        <w:t>her</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personal</w:t>
      </w:r>
      <w:proofErr w:type="spellEnd"/>
      <w:r w:rsidRPr="00343D7C">
        <w:rPr>
          <w:rFonts w:ascii="Marianne" w:hAnsi="Marianne" w:cs="Arial"/>
          <w:i/>
          <w:iCs/>
          <w:color w:val="002060"/>
          <w:sz w:val="20"/>
        </w:rPr>
        <w:t xml:space="preserve"> data to the </w:t>
      </w:r>
      <w:proofErr w:type="spellStart"/>
      <w:r w:rsidRPr="00343D7C">
        <w:rPr>
          <w:rFonts w:ascii="Marianne" w:hAnsi="Marianne" w:cs="Arial"/>
          <w:i/>
          <w:iCs/>
          <w:color w:val="002060"/>
          <w:sz w:val="20"/>
        </w:rPr>
        <w:t>sending</w:t>
      </w:r>
      <w:proofErr w:type="spellEnd"/>
      <w:r w:rsidRPr="00343D7C">
        <w:rPr>
          <w:rFonts w:ascii="Marianne" w:hAnsi="Marianne" w:cs="Arial"/>
          <w:i/>
          <w:iCs/>
          <w:color w:val="002060"/>
          <w:sz w:val="20"/>
        </w:rPr>
        <w:t xml:space="preserve"> organisation and/or the National Agency. The participant </w:t>
      </w:r>
      <w:proofErr w:type="spellStart"/>
      <w:r w:rsidRPr="00343D7C">
        <w:rPr>
          <w:rFonts w:ascii="Marianne" w:hAnsi="Marianne" w:cs="Arial"/>
          <w:i/>
          <w:iCs/>
          <w:color w:val="002060"/>
          <w:sz w:val="20"/>
        </w:rPr>
        <w:t>may</w:t>
      </w:r>
      <w:proofErr w:type="spellEnd"/>
      <w:r w:rsidRPr="00343D7C">
        <w:rPr>
          <w:rFonts w:ascii="Marianne" w:hAnsi="Marianne" w:cs="Arial"/>
          <w:i/>
          <w:iCs/>
          <w:color w:val="002060"/>
          <w:sz w:val="20"/>
        </w:rPr>
        <w:t xml:space="preserve"> lodge a complaint </w:t>
      </w:r>
      <w:proofErr w:type="spellStart"/>
      <w:r w:rsidRPr="00343D7C">
        <w:rPr>
          <w:rFonts w:ascii="Marianne" w:hAnsi="Marianne" w:cs="Arial"/>
          <w:i/>
          <w:iCs/>
          <w:color w:val="002060"/>
          <w:sz w:val="20"/>
        </w:rPr>
        <w:t>against</w:t>
      </w:r>
      <w:proofErr w:type="spellEnd"/>
      <w:r w:rsidRPr="00343D7C">
        <w:rPr>
          <w:rFonts w:ascii="Marianne" w:hAnsi="Marianne" w:cs="Arial"/>
          <w:i/>
          <w:iCs/>
          <w:color w:val="002060"/>
          <w:sz w:val="20"/>
        </w:rPr>
        <w:t xml:space="preserve"> the </w:t>
      </w:r>
      <w:proofErr w:type="spellStart"/>
      <w:r w:rsidRPr="00343D7C">
        <w:rPr>
          <w:rFonts w:ascii="Marianne" w:hAnsi="Marianne" w:cs="Arial"/>
          <w:i/>
          <w:iCs/>
          <w:color w:val="002060"/>
          <w:sz w:val="20"/>
        </w:rPr>
        <w:t>processing</w:t>
      </w:r>
      <w:proofErr w:type="spellEnd"/>
      <w:r w:rsidRPr="00343D7C">
        <w:rPr>
          <w:rFonts w:ascii="Marianne" w:hAnsi="Marianne" w:cs="Arial"/>
          <w:i/>
          <w:iCs/>
          <w:color w:val="002060"/>
          <w:sz w:val="20"/>
        </w:rPr>
        <w:t xml:space="preserve"> of </w:t>
      </w:r>
      <w:proofErr w:type="spellStart"/>
      <w:r w:rsidRPr="00343D7C">
        <w:rPr>
          <w:rFonts w:ascii="Marianne" w:hAnsi="Marianne" w:cs="Arial"/>
          <w:i/>
          <w:iCs/>
          <w:color w:val="002060"/>
          <w:sz w:val="20"/>
        </w:rPr>
        <w:t>his</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personal</w:t>
      </w:r>
      <w:proofErr w:type="spellEnd"/>
      <w:r w:rsidRPr="00343D7C">
        <w:rPr>
          <w:rFonts w:ascii="Marianne" w:hAnsi="Marianne" w:cs="Arial"/>
          <w:i/>
          <w:iCs/>
          <w:color w:val="002060"/>
          <w:sz w:val="20"/>
        </w:rPr>
        <w:t xml:space="preserve"> data to the </w:t>
      </w:r>
      <w:proofErr w:type="spellStart"/>
      <w:r w:rsidRPr="00343D7C">
        <w:rPr>
          <w:rFonts w:ascii="Marianne" w:hAnsi="Marianne" w:cs="Arial"/>
          <w:i/>
          <w:iCs/>
          <w:color w:val="002060"/>
          <w:sz w:val="20"/>
        </w:rPr>
        <w:t>European</w:t>
      </w:r>
      <w:proofErr w:type="spellEnd"/>
      <w:r w:rsidRPr="00343D7C">
        <w:rPr>
          <w:rFonts w:ascii="Marianne" w:hAnsi="Marianne" w:cs="Arial"/>
          <w:i/>
          <w:iCs/>
          <w:color w:val="002060"/>
          <w:sz w:val="20"/>
        </w:rPr>
        <w:t xml:space="preserve"> Data Protection </w:t>
      </w:r>
      <w:proofErr w:type="spellStart"/>
      <w:r w:rsidRPr="00343D7C">
        <w:rPr>
          <w:rFonts w:ascii="Marianne" w:hAnsi="Marianne" w:cs="Arial"/>
          <w:i/>
          <w:iCs/>
          <w:color w:val="002060"/>
          <w:sz w:val="20"/>
        </w:rPr>
        <w:t>Supervisor</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with</w:t>
      </w:r>
      <w:proofErr w:type="spellEnd"/>
      <w:r w:rsidRPr="00343D7C">
        <w:rPr>
          <w:rFonts w:ascii="Marianne" w:hAnsi="Marianne" w:cs="Arial"/>
          <w:i/>
          <w:iCs/>
          <w:color w:val="002060"/>
          <w:sz w:val="20"/>
        </w:rPr>
        <w:t xml:space="preserve"> regard to the use of the data by the </w:t>
      </w:r>
      <w:proofErr w:type="spellStart"/>
      <w:r w:rsidRPr="00343D7C">
        <w:rPr>
          <w:rFonts w:ascii="Marianne" w:hAnsi="Marianne" w:cs="Arial"/>
          <w:i/>
          <w:iCs/>
          <w:color w:val="002060"/>
          <w:sz w:val="20"/>
        </w:rPr>
        <w:t>European</w:t>
      </w:r>
      <w:proofErr w:type="spellEnd"/>
      <w:r w:rsidRPr="00343D7C">
        <w:rPr>
          <w:rFonts w:ascii="Marianne" w:hAnsi="Marianne" w:cs="Arial"/>
          <w:i/>
          <w:iCs/>
          <w:color w:val="002060"/>
          <w:sz w:val="20"/>
        </w:rPr>
        <w:t xml:space="preserve"> Commission. </w:t>
      </w:r>
    </w:p>
    <w:p w14:paraId="096366F0" w14:textId="77777777" w:rsidR="00B87CC9" w:rsidRPr="00343D7C" w:rsidRDefault="00B87CC9" w:rsidP="00B87CC9">
      <w:pPr>
        <w:tabs>
          <w:tab w:val="left" w:pos="4253"/>
        </w:tabs>
        <w:ind w:left="-1418" w:right="-24"/>
        <w:jc w:val="both"/>
        <w:rPr>
          <w:rFonts w:ascii="Marianne" w:hAnsi="Marianne" w:cs="Arial"/>
          <w:sz w:val="20"/>
        </w:rPr>
      </w:pPr>
    </w:p>
    <w:p w14:paraId="4570BF7B" w14:textId="77777777" w:rsidR="00B87CC9" w:rsidRDefault="00B87CC9" w:rsidP="00B87CC9">
      <w:pPr>
        <w:tabs>
          <w:tab w:val="left" w:pos="4253"/>
        </w:tabs>
        <w:ind w:left="-1418" w:right="-24"/>
        <w:jc w:val="both"/>
        <w:rPr>
          <w:rFonts w:ascii="Marianne" w:hAnsi="Marianne" w:cs="Arial"/>
          <w:b/>
          <w:bCs/>
          <w:sz w:val="20"/>
        </w:rPr>
      </w:pPr>
    </w:p>
    <w:p w14:paraId="116EB7AA" w14:textId="77777777" w:rsidR="00B87CC9" w:rsidRDefault="00B87CC9" w:rsidP="00B87CC9">
      <w:pPr>
        <w:tabs>
          <w:tab w:val="left" w:pos="4253"/>
        </w:tabs>
        <w:ind w:left="-1418" w:right="-24"/>
        <w:jc w:val="both"/>
        <w:rPr>
          <w:rFonts w:ascii="Marianne" w:hAnsi="Marianne" w:cs="Arial"/>
          <w:b/>
          <w:bCs/>
          <w:sz w:val="20"/>
        </w:rPr>
      </w:pPr>
      <w:r w:rsidRPr="00343D7C">
        <w:rPr>
          <w:rFonts w:ascii="Marianne" w:hAnsi="Marianne" w:cs="Arial"/>
          <w:b/>
          <w:bCs/>
          <w:sz w:val="20"/>
        </w:rPr>
        <w:t>ARTICLE 1</w:t>
      </w:r>
      <w:r>
        <w:rPr>
          <w:rFonts w:ascii="Marianne" w:hAnsi="Marianne" w:cs="Arial"/>
          <w:b/>
          <w:bCs/>
          <w:sz w:val="20"/>
        </w:rPr>
        <w:t>2</w:t>
      </w:r>
      <w:r w:rsidRPr="00343D7C">
        <w:rPr>
          <w:rFonts w:ascii="Marianne" w:hAnsi="Marianne" w:cs="Arial"/>
          <w:b/>
          <w:bCs/>
          <w:sz w:val="20"/>
        </w:rPr>
        <w:t xml:space="preserve"> – </w:t>
      </w:r>
      <w:r>
        <w:rPr>
          <w:rFonts w:ascii="Marianne" w:hAnsi="Marianne" w:cs="Arial"/>
          <w:b/>
          <w:bCs/>
          <w:sz w:val="20"/>
        </w:rPr>
        <w:t>SUSPENSION DU CONTRAT / AGREEMENT SUSPENSION</w:t>
      </w:r>
    </w:p>
    <w:p w14:paraId="5F88B066" w14:textId="77777777" w:rsidR="00B87CC9" w:rsidRDefault="00B87CC9" w:rsidP="00B87CC9">
      <w:pPr>
        <w:tabs>
          <w:tab w:val="left" w:pos="4253"/>
        </w:tabs>
        <w:ind w:left="-1418" w:right="-24"/>
        <w:jc w:val="both"/>
        <w:rPr>
          <w:rFonts w:ascii="Marianne" w:hAnsi="Marianne" w:cs="Arial"/>
          <w:b/>
          <w:bCs/>
          <w:sz w:val="20"/>
        </w:rPr>
      </w:pPr>
    </w:p>
    <w:p w14:paraId="19E42960" w14:textId="77777777" w:rsidR="00B87CC9" w:rsidRDefault="00B87CC9" w:rsidP="00B87CC9">
      <w:pPr>
        <w:tabs>
          <w:tab w:val="left" w:pos="4253"/>
        </w:tabs>
        <w:ind w:left="-1418" w:right="-24"/>
        <w:jc w:val="both"/>
        <w:rPr>
          <w:rFonts w:ascii="Marianne" w:hAnsi="Marianne" w:cs="Arial"/>
          <w:sz w:val="20"/>
          <w:szCs w:val="20"/>
        </w:rPr>
      </w:pPr>
      <w:r w:rsidRPr="00665DE3">
        <w:rPr>
          <w:rFonts w:ascii="Marianne" w:hAnsi="Marianne" w:cs="Arial"/>
          <w:sz w:val="20"/>
          <w:szCs w:val="20"/>
        </w:rPr>
        <w:t>12.1 Le contrat peut être suspendu à l’initiative du participant ou de l’organisme si des circonstances</w:t>
      </w:r>
      <w:r w:rsidRPr="00665DE3">
        <w:rPr>
          <w:rFonts w:ascii="Marianne" w:hAnsi="Marianne" w:cs="Arial"/>
          <w:sz w:val="20"/>
          <w:szCs w:val="20"/>
        </w:rPr>
        <w:br/>
        <w:t>exceptionnelles – notamment de force majeure (voir article 16) -en rendent l’exécution impossible</w:t>
      </w:r>
      <w:r w:rsidRPr="00665DE3">
        <w:rPr>
          <w:rFonts w:ascii="Marianne" w:hAnsi="Marianne" w:cs="Arial"/>
          <w:sz w:val="20"/>
          <w:szCs w:val="20"/>
        </w:rPr>
        <w:br/>
        <w:t>ou excessivement difficile. La suspension prend effet au jour convenu par notification écrite des</w:t>
      </w:r>
      <w:r w:rsidRPr="00665DE3">
        <w:rPr>
          <w:rFonts w:ascii="Marianne" w:hAnsi="Marianne" w:cs="Arial"/>
          <w:sz w:val="20"/>
          <w:szCs w:val="20"/>
        </w:rPr>
        <w:br/>
        <w:t>parties. Le contrat peut être rétabli par la suite.</w:t>
      </w:r>
      <w:r>
        <w:rPr>
          <w:rFonts w:ascii="Marianne" w:hAnsi="Marianne" w:cs="Arial"/>
          <w:sz w:val="20"/>
          <w:szCs w:val="20"/>
        </w:rPr>
        <w:t xml:space="preserve"> </w:t>
      </w:r>
    </w:p>
    <w:p w14:paraId="092CCD77" w14:textId="77777777" w:rsidR="002B2F27" w:rsidRDefault="00B87CC9" w:rsidP="00B87CC9">
      <w:pPr>
        <w:tabs>
          <w:tab w:val="left" w:pos="4253"/>
        </w:tabs>
        <w:ind w:left="-1418" w:right="-24"/>
        <w:jc w:val="both"/>
        <w:rPr>
          <w:rFonts w:ascii="Marianne" w:hAnsi="Marianne" w:cs="Arial"/>
          <w:i/>
          <w:iCs/>
          <w:color w:val="002060"/>
          <w:sz w:val="20"/>
          <w:szCs w:val="20"/>
        </w:rPr>
      </w:pPr>
      <w:r w:rsidRPr="00665DE3">
        <w:rPr>
          <w:rFonts w:ascii="Marianne" w:hAnsi="Marianne" w:cs="Arial"/>
          <w:i/>
          <w:iCs/>
          <w:color w:val="002060"/>
          <w:sz w:val="20"/>
          <w:szCs w:val="20"/>
        </w:rPr>
        <w:t xml:space="preserve">The agreement </w:t>
      </w:r>
      <w:proofErr w:type="spellStart"/>
      <w:r w:rsidRPr="00665DE3">
        <w:rPr>
          <w:rFonts w:ascii="Marianne" w:hAnsi="Marianne" w:cs="Arial"/>
          <w:i/>
          <w:iCs/>
          <w:color w:val="002060"/>
          <w:sz w:val="20"/>
          <w:szCs w:val="20"/>
        </w:rPr>
        <w:t>may</w:t>
      </w:r>
      <w:proofErr w:type="spellEnd"/>
      <w:r w:rsidRPr="00665DE3">
        <w:rPr>
          <w:rFonts w:ascii="Marianne" w:hAnsi="Marianne" w:cs="Arial"/>
          <w:i/>
          <w:iCs/>
          <w:color w:val="002060"/>
          <w:sz w:val="20"/>
          <w:szCs w:val="20"/>
        </w:rPr>
        <w:t xml:space="preserve"> </w:t>
      </w:r>
      <w:proofErr w:type="spellStart"/>
      <w:r w:rsidRPr="00665DE3">
        <w:rPr>
          <w:rFonts w:ascii="Marianne" w:hAnsi="Marianne" w:cs="Arial"/>
          <w:i/>
          <w:iCs/>
          <w:color w:val="002060"/>
          <w:sz w:val="20"/>
          <w:szCs w:val="20"/>
        </w:rPr>
        <w:t>be</w:t>
      </w:r>
      <w:proofErr w:type="spellEnd"/>
      <w:r w:rsidRPr="00665DE3">
        <w:rPr>
          <w:rFonts w:ascii="Marianne" w:hAnsi="Marianne" w:cs="Arial"/>
          <w:i/>
          <w:iCs/>
          <w:color w:val="002060"/>
          <w:sz w:val="20"/>
          <w:szCs w:val="20"/>
        </w:rPr>
        <w:t xml:space="preserve"> </w:t>
      </w:r>
      <w:proofErr w:type="spellStart"/>
      <w:r w:rsidRPr="00665DE3">
        <w:rPr>
          <w:rFonts w:ascii="Marianne" w:hAnsi="Marianne" w:cs="Arial"/>
          <w:i/>
          <w:iCs/>
          <w:color w:val="002060"/>
          <w:sz w:val="20"/>
          <w:szCs w:val="20"/>
        </w:rPr>
        <w:t>suspended</w:t>
      </w:r>
      <w:proofErr w:type="spellEnd"/>
      <w:r w:rsidRPr="00665DE3">
        <w:rPr>
          <w:rFonts w:ascii="Marianne" w:hAnsi="Marianne" w:cs="Arial"/>
          <w:i/>
          <w:iCs/>
          <w:color w:val="002060"/>
          <w:sz w:val="20"/>
          <w:szCs w:val="20"/>
        </w:rPr>
        <w:t xml:space="preserve"> by initiative of the participant or of the organisation if</w:t>
      </w:r>
      <w:r w:rsidRPr="00665DE3">
        <w:rPr>
          <w:rFonts w:ascii="Marianne" w:hAnsi="Marianne" w:cs="Arial"/>
          <w:i/>
          <w:iCs/>
          <w:color w:val="002060"/>
          <w:sz w:val="20"/>
          <w:szCs w:val="20"/>
        </w:rPr>
        <w:br/>
      </w:r>
      <w:proofErr w:type="spellStart"/>
      <w:r w:rsidRPr="00665DE3">
        <w:rPr>
          <w:rFonts w:ascii="Marianne" w:hAnsi="Marianne" w:cs="Arial"/>
          <w:i/>
          <w:iCs/>
          <w:color w:val="002060"/>
          <w:sz w:val="20"/>
          <w:szCs w:val="20"/>
        </w:rPr>
        <w:t>exceptional</w:t>
      </w:r>
      <w:proofErr w:type="spellEnd"/>
      <w:r w:rsidRPr="00665DE3">
        <w:rPr>
          <w:rFonts w:ascii="Marianne" w:hAnsi="Marianne" w:cs="Arial"/>
          <w:i/>
          <w:iCs/>
          <w:color w:val="002060"/>
          <w:sz w:val="20"/>
          <w:szCs w:val="20"/>
        </w:rPr>
        <w:t xml:space="preserve"> </w:t>
      </w:r>
      <w:proofErr w:type="spellStart"/>
      <w:r w:rsidRPr="00665DE3">
        <w:rPr>
          <w:rFonts w:ascii="Marianne" w:hAnsi="Marianne" w:cs="Arial"/>
          <w:i/>
          <w:iCs/>
          <w:color w:val="002060"/>
          <w:sz w:val="20"/>
          <w:szCs w:val="20"/>
        </w:rPr>
        <w:t>circumstances</w:t>
      </w:r>
      <w:proofErr w:type="spellEnd"/>
      <w:r w:rsidRPr="00665DE3">
        <w:rPr>
          <w:rFonts w:ascii="Marianne" w:hAnsi="Marianne" w:cs="Arial"/>
          <w:i/>
          <w:iCs/>
          <w:color w:val="002060"/>
          <w:sz w:val="20"/>
          <w:szCs w:val="20"/>
        </w:rPr>
        <w:t xml:space="preserve"> — in </w:t>
      </w:r>
      <w:proofErr w:type="spellStart"/>
      <w:r w:rsidRPr="00665DE3">
        <w:rPr>
          <w:rFonts w:ascii="Marianne" w:hAnsi="Marianne" w:cs="Arial"/>
          <w:i/>
          <w:iCs/>
          <w:color w:val="002060"/>
          <w:sz w:val="20"/>
          <w:szCs w:val="20"/>
        </w:rPr>
        <w:t>particular</w:t>
      </w:r>
      <w:proofErr w:type="spellEnd"/>
      <w:r w:rsidRPr="00665DE3">
        <w:rPr>
          <w:rFonts w:ascii="Marianne" w:hAnsi="Marianne" w:cs="Arial"/>
          <w:i/>
          <w:iCs/>
          <w:color w:val="002060"/>
          <w:sz w:val="20"/>
          <w:szCs w:val="20"/>
        </w:rPr>
        <w:t xml:space="preserve"> force majeure (</w:t>
      </w:r>
      <w:proofErr w:type="spellStart"/>
      <w:r w:rsidRPr="00665DE3">
        <w:rPr>
          <w:rFonts w:ascii="Marianne" w:hAnsi="Marianne" w:cs="Arial"/>
          <w:i/>
          <w:iCs/>
          <w:color w:val="002060"/>
          <w:sz w:val="20"/>
          <w:szCs w:val="20"/>
        </w:rPr>
        <w:t>see</w:t>
      </w:r>
      <w:proofErr w:type="spellEnd"/>
      <w:r w:rsidRPr="00665DE3">
        <w:rPr>
          <w:rFonts w:ascii="Marianne" w:hAnsi="Marianne" w:cs="Arial"/>
          <w:i/>
          <w:iCs/>
          <w:color w:val="002060"/>
          <w:sz w:val="20"/>
          <w:szCs w:val="20"/>
        </w:rPr>
        <w:t xml:space="preserve"> Article 16) — </w:t>
      </w:r>
      <w:proofErr w:type="spellStart"/>
      <w:r w:rsidRPr="00665DE3">
        <w:rPr>
          <w:rFonts w:ascii="Marianne" w:hAnsi="Marianne" w:cs="Arial"/>
          <w:i/>
          <w:iCs/>
          <w:color w:val="002060"/>
          <w:sz w:val="20"/>
          <w:szCs w:val="20"/>
        </w:rPr>
        <w:t>make</w:t>
      </w:r>
      <w:proofErr w:type="spellEnd"/>
      <w:r w:rsidRPr="00665DE3">
        <w:rPr>
          <w:rFonts w:ascii="Marianne" w:hAnsi="Marianne" w:cs="Arial"/>
          <w:i/>
          <w:iCs/>
          <w:color w:val="002060"/>
          <w:sz w:val="20"/>
          <w:szCs w:val="20"/>
        </w:rPr>
        <w:t xml:space="preserve"> </w:t>
      </w:r>
      <w:proofErr w:type="spellStart"/>
      <w:r w:rsidRPr="00665DE3">
        <w:rPr>
          <w:rFonts w:ascii="Marianne" w:hAnsi="Marianne" w:cs="Arial"/>
          <w:i/>
          <w:iCs/>
          <w:color w:val="002060"/>
          <w:sz w:val="20"/>
          <w:szCs w:val="20"/>
        </w:rPr>
        <w:t>implementation</w:t>
      </w:r>
      <w:proofErr w:type="spellEnd"/>
      <w:r w:rsidRPr="00665DE3">
        <w:rPr>
          <w:rFonts w:ascii="Marianne" w:hAnsi="Marianne" w:cs="Arial"/>
          <w:i/>
          <w:iCs/>
          <w:color w:val="002060"/>
          <w:sz w:val="20"/>
          <w:szCs w:val="20"/>
        </w:rPr>
        <w:br/>
        <w:t xml:space="preserve">impossible or </w:t>
      </w:r>
      <w:proofErr w:type="spellStart"/>
      <w:r w:rsidRPr="00665DE3">
        <w:rPr>
          <w:rFonts w:ascii="Marianne" w:hAnsi="Marianne" w:cs="Arial"/>
          <w:i/>
          <w:iCs/>
          <w:color w:val="002060"/>
          <w:sz w:val="20"/>
          <w:szCs w:val="20"/>
        </w:rPr>
        <w:t>excessively</w:t>
      </w:r>
      <w:proofErr w:type="spellEnd"/>
      <w:r w:rsidRPr="00665DE3">
        <w:rPr>
          <w:rFonts w:ascii="Marianne" w:hAnsi="Marianne" w:cs="Arial"/>
          <w:i/>
          <w:iCs/>
          <w:color w:val="002060"/>
          <w:sz w:val="20"/>
          <w:szCs w:val="20"/>
        </w:rPr>
        <w:t xml:space="preserve"> </w:t>
      </w:r>
      <w:proofErr w:type="spellStart"/>
      <w:r w:rsidRPr="00665DE3">
        <w:rPr>
          <w:rFonts w:ascii="Marianne" w:hAnsi="Marianne" w:cs="Arial"/>
          <w:i/>
          <w:iCs/>
          <w:color w:val="002060"/>
          <w:sz w:val="20"/>
          <w:szCs w:val="20"/>
        </w:rPr>
        <w:t>difficult</w:t>
      </w:r>
      <w:proofErr w:type="spellEnd"/>
      <w:r w:rsidRPr="00665DE3">
        <w:rPr>
          <w:rFonts w:ascii="Marianne" w:hAnsi="Marianne" w:cs="Arial"/>
          <w:i/>
          <w:iCs/>
          <w:color w:val="002060"/>
          <w:sz w:val="20"/>
          <w:szCs w:val="20"/>
        </w:rPr>
        <w:t xml:space="preserve">. The suspension </w:t>
      </w:r>
      <w:proofErr w:type="spellStart"/>
      <w:r w:rsidRPr="00665DE3">
        <w:rPr>
          <w:rFonts w:ascii="Marianne" w:hAnsi="Marianne" w:cs="Arial"/>
          <w:i/>
          <w:iCs/>
          <w:color w:val="002060"/>
          <w:sz w:val="20"/>
          <w:szCs w:val="20"/>
        </w:rPr>
        <w:t>will</w:t>
      </w:r>
      <w:proofErr w:type="spellEnd"/>
      <w:r w:rsidRPr="00665DE3">
        <w:rPr>
          <w:rFonts w:ascii="Marianne" w:hAnsi="Marianne" w:cs="Arial"/>
          <w:i/>
          <w:iCs/>
          <w:color w:val="002060"/>
          <w:sz w:val="20"/>
          <w:szCs w:val="20"/>
        </w:rPr>
        <w:t xml:space="preserve"> </w:t>
      </w:r>
      <w:proofErr w:type="spellStart"/>
      <w:r w:rsidRPr="00665DE3">
        <w:rPr>
          <w:rFonts w:ascii="Marianne" w:hAnsi="Marianne" w:cs="Arial"/>
          <w:i/>
          <w:iCs/>
          <w:color w:val="002060"/>
          <w:sz w:val="20"/>
          <w:szCs w:val="20"/>
        </w:rPr>
        <w:t>take</w:t>
      </w:r>
      <w:proofErr w:type="spellEnd"/>
      <w:r w:rsidRPr="00665DE3">
        <w:rPr>
          <w:rFonts w:ascii="Marianne" w:hAnsi="Marianne" w:cs="Arial"/>
          <w:i/>
          <w:iCs/>
          <w:color w:val="002060"/>
          <w:sz w:val="20"/>
          <w:szCs w:val="20"/>
        </w:rPr>
        <w:t xml:space="preserve"> </w:t>
      </w:r>
      <w:proofErr w:type="spellStart"/>
      <w:r w:rsidRPr="00665DE3">
        <w:rPr>
          <w:rFonts w:ascii="Marianne" w:hAnsi="Marianne" w:cs="Arial"/>
          <w:i/>
          <w:iCs/>
          <w:color w:val="002060"/>
          <w:sz w:val="20"/>
          <w:szCs w:val="20"/>
        </w:rPr>
        <w:t>effect</w:t>
      </w:r>
      <w:proofErr w:type="spellEnd"/>
      <w:r w:rsidRPr="00665DE3">
        <w:rPr>
          <w:rFonts w:ascii="Marianne" w:hAnsi="Marianne" w:cs="Arial"/>
          <w:i/>
          <w:iCs/>
          <w:color w:val="002060"/>
          <w:sz w:val="20"/>
          <w:szCs w:val="20"/>
        </w:rPr>
        <w:t xml:space="preserve"> on the </w:t>
      </w:r>
      <w:proofErr w:type="spellStart"/>
      <w:r w:rsidRPr="00665DE3">
        <w:rPr>
          <w:rFonts w:ascii="Marianne" w:hAnsi="Marianne" w:cs="Arial"/>
          <w:i/>
          <w:iCs/>
          <w:color w:val="002060"/>
          <w:sz w:val="20"/>
          <w:szCs w:val="20"/>
        </w:rPr>
        <w:t>day</w:t>
      </w:r>
      <w:proofErr w:type="spellEnd"/>
      <w:r w:rsidRPr="00665DE3">
        <w:rPr>
          <w:rFonts w:ascii="Marianne" w:hAnsi="Marianne" w:cs="Arial"/>
          <w:i/>
          <w:iCs/>
          <w:color w:val="002060"/>
          <w:sz w:val="20"/>
          <w:szCs w:val="20"/>
        </w:rPr>
        <w:t xml:space="preserve"> </w:t>
      </w:r>
      <w:proofErr w:type="spellStart"/>
      <w:r w:rsidRPr="00665DE3">
        <w:rPr>
          <w:rFonts w:ascii="Marianne" w:hAnsi="Marianne" w:cs="Arial"/>
          <w:i/>
          <w:iCs/>
          <w:color w:val="002060"/>
          <w:sz w:val="20"/>
          <w:szCs w:val="20"/>
        </w:rPr>
        <w:t>agreed</w:t>
      </w:r>
      <w:proofErr w:type="spellEnd"/>
      <w:r w:rsidRPr="00665DE3">
        <w:rPr>
          <w:rFonts w:ascii="Marianne" w:hAnsi="Marianne" w:cs="Arial"/>
          <w:i/>
          <w:iCs/>
          <w:color w:val="002060"/>
          <w:sz w:val="20"/>
          <w:szCs w:val="20"/>
        </w:rPr>
        <w:t xml:space="preserve"> by </w:t>
      </w:r>
      <w:proofErr w:type="spellStart"/>
      <w:r w:rsidRPr="00665DE3">
        <w:rPr>
          <w:rFonts w:ascii="Marianne" w:hAnsi="Marianne" w:cs="Arial"/>
          <w:i/>
          <w:iCs/>
          <w:color w:val="002060"/>
          <w:sz w:val="20"/>
          <w:szCs w:val="20"/>
        </w:rPr>
        <w:t>written</w:t>
      </w:r>
      <w:proofErr w:type="spellEnd"/>
      <w:r w:rsidRPr="00665DE3">
        <w:rPr>
          <w:rFonts w:ascii="Marianne" w:hAnsi="Marianne" w:cs="Arial"/>
          <w:i/>
          <w:iCs/>
          <w:color w:val="002060"/>
          <w:sz w:val="20"/>
          <w:szCs w:val="20"/>
        </w:rPr>
        <w:br/>
        <w:t xml:space="preserve">notification by the parties. The agreement </w:t>
      </w:r>
      <w:proofErr w:type="spellStart"/>
      <w:r w:rsidRPr="00665DE3">
        <w:rPr>
          <w:rFonts w:ascii="Marianne" w:hAnsi="Marianne" w:cs="Arial"/>
          <w:i/>
          <w:iCs/>
          <w:color w:val="002060"/>
          <w:sz w:val="20"/>
          <w:szCs w:val="20"/>
        </w:rPr>
        <w:t>may</w:t>
      </w:r>
      <w:proofErr w:type="spellEnd"/>
      <w:r w:rsidRPr="00665DE3">
        <w:rPr>
          <w:rFonts w:ascii="Marianne" w:hAnsi="Marianne" w:cs="Arial"/>
          <w:i/>
          <w:iCs/>
          <w:color w:val="002060"/>
          <w:sz w:val="20"/>
          <w:szCs w:val="20"/>
        </w:rPr>
        <w:t xml:space="preserve"> </w:t>
      </w:r>
      <w:proofErr w:type="spellStart"/>
      <w:r w:rsidRPr="00665DE3">
        <w:rPr>
          <w:rFonts w:ascii="Marianne" w:hAnsi="Marianne" w:cs="Arial"/>
          <w:i/>
          <w:iCs/>
          <w:color w:val="002060"/>
          <w:sz w:val="20"/>
          <w:szCs w:val="20"/>
        </w:rPr>
        <w:t>be</w:t>
      </w:r>
      <w:proofErr w:type="spellEnd"/>
      <w:r w:rsidRPr="00665DE3">
        <w:rPr>
          <w:rFonts w:ascii="Marianne" w:hAnsi="Marianne" w:cs="Arial"/>
          <w:i/>
          <w:iCs/>
          <w:color w:val="002060"/>
          <w:sz w:val="20"/>
          <w:szCs w:val="20"/>
        </w:rPr>
        <w:t xml:space="preserve"> </w:t>
      </w:r>
      <w:proofErr w:type="spellStart"/>
      <w:r w:rsidRPr="00665DE3">
        <w:rPr>
          <w:rFonts w:ascii="Marianne" w:hAnsi="Marianne" w:cs="Arial"/>
          <w:i/>
          <w:iCs/>
          <w:color w:val="002060"/>
          <w:sz w:val="20"/>
          <w:szCs w:val="20"/>
        </w:rPr>
        <w:t>resumed</w:t>
      </w:r>
      <w:proofErr w:type="spellEnd"/>
      <w:r w:rsidRPr="00665DE3">
        <w:rPr>
          <w:rFonts w:ascii="Marianne" w:hAnsi="Marianne" w:cs="Arial"/>
          <w:i/>
          <w:iCs/>
          <w:color w:val="002060"/>
          <w:sz w:val="20"/>
          <w:szCs w:val="20"/>
        </w:rPr>
        <w:t xml:space="preserve"> </w:t>
      </w:r>
      <w:proofErr w:type="spellStart"/>
      <w:r w:rsidRPr="00665DE3">
        <w:rPr>
          <w:rFonts w:ascii="Marianne" w:hAnsi="Marianne" w:cs="Arial"/>
          <w:i/>
          <w:iCs/>
          <w:color w:val="002060"/>
          <w:sz w:val="20"/>
          <w:szCs w:val="20"/>
        </w:rPr>
        <w:t>afterwards</w:t>
      </w:r>
      <w:proofErr w:type="spellEnd"/>
      <w:r w:rsidRPr="00665DE3">
        <w:rPr>
          <w:rFonts w:ascii="Marianne" w:hAnsi="Marianne" w:cs="Arial"/>
          <w:i/>
          <w:iCs/>
          <w:color w:val="002060"/>
          <w:sz w:val="20"/>
          <w:szCs w:val="20"/>
        </w:rPr>
        <w:t>.</w:t>
      </w:r>
    </w:p>
    <w:p w14:paraId="61140610" w14:textId="16D2FD70" w:rsidR="00B87CC9" w:rsidRDefault="00B87CC9" w:rsidP="002B2F27">
      <w:pPr>
        <w:tabs>
          <w:tab w:val="left" w:pos="4253"/>
        </w:tabs>
        <w:ind w:right="-24"/>
        <w:jc w:val="both"/>
        <w:rPr>
          <w:rFonts w:ascii="Marianne" w:hAnsi="Marianne" w:cs="Arial"/>
          <w:sz w:val="20"/>
          <w:szCs w:val="20"/>
        </w:rPr>
      </w:pPr>
    </w:p>
    <w:p w14:paraId="58398ADF" w14:textId="77777777" w:rsidR="00B87CC9" w:rsidRDefault="00B87CC9" w:rsidP="00B87CC9">
      <w:pPr>
        <w:tabs>
          <w:tab w:val="left" w:pos="4253"/>
        </w:tabs>
        <w:ind w:left="-1418" w:right="-24"/>
        <w:jc w:val="both"/>
        <w:rPr>
          <w:rFonts w:ascii="Marianne" w:hAnsi="Marianne" w:cs="Arial"/>
          <w:sz w:val="20"/>
          <w:szCs w:val="20"/>
        </w:rPr>
      </w:pPr>
      <w:r w:rsidRPr="00665DE3">
        <w:rPr>
          <w:rFonts w:ascii="Marianne" w:hAnsi="Marianne" w:cs="Arial"/>
          <w:sz w:val="20"/>
          <w:szCs w:val="20"/>
        </w:rPr>
        <w:t>12.2</w:t>
      </w:r>
      <w:r>
        <w:rPr>
          <w:rFonts w:ascii="Marianne" w:hAnsi="Marianne" w:cs="Arial"/>
          <w:sz w:val="20"/>
          <w:szCs w:val="20"/>
        </w:rPr>
        <w:t xml:space="preserve"> L’organisme peut, à tout moment, suspendre l’accord si le participant a commis ou est soupçonné d’avoir commis</w:t>
      </w:r>
      <w:r>
        <w:rPr>
          <w:rFonts w:ascii="Calibri" w:hAnsi="Calibri" w:cs="Calibri"/>
          <w:sz w:val="20"/>
          <w:szCs w:val="20"/>
        </w:rPr>
        <w:t> </w:t>
      </w:r>
      <w:r>
        <w:rPr>
          <w:rFonts w:ascii="Marianne" w:hAnsi="Marianne" w:cs="Arial"/>
          <w:sz w:val="20"/>
          <w:szCs w:val="20"/>
        </w:rPr>
        <w:t>:</w:t>
      </w:r>
    </w:p>
    <w:p w14:paraId="32917EE7" w14:textId="77777777" w:rsidR="00B87CC9" w:rsidRDefault="00B87CC9" w:rsidP="00B87CC9">
      <w:pPr>
        <w:tabs>
          <w:tab w:val="left" w:pos="4253"/>
        </w:tabs>
        <w:ind w:left="-1418" w:right="-24"/>
        <w:jc w:val="both"/>
        <w:rPr>
          <w:rFonts w:ascii="Marianne" w:hAnsi="Marianne" w:cs="Arial"/>
          <w:sz w:val="20"/>
          <w:szCs w:val="20"/>
        </w:rPr>
      </w:pPr>
      <w:r>
        <w:rPr>
          <w:rFonts w:ascii="Marianne" w:hAnsi="Marianne" w:cs="Arial"/>
          <w:sz w:val="20"/>
          <w:szCs w:val="20"/>
        </w:rPr>
        <w:t xml:space="preserve">a) des erreurs substantielles, des irrégularités ou des fraudes, </w:t>
      </w:r>
    </w:p>
    <w:p w14:paraId="12BE415B" w14:textId="77777777" w:rsidR="00B87CC9" w:rsidRDefault="00B87CC9" w:rsidP="00B87CC9">
      <w:pPr>
        <w:tabs>
          <w:tab w:val="left" w:pos="4253"/>
        </w:tabs>
        <w:ind w:left="-1418" w:right="-24"/>
        <w:jc w:val="both"/>
        <w:rPr>
          <w:rFonts w:ascii="Marianne" w:hAnsi="Marianne" w:cs="Arial"/>
          <w:sz w:val="20"/>
          <w:szCs w:val="20"/>
        </w:rPr>
      </w:pPr>
      <w:proofErr w:type="gramStart"/>
      <w:r>
        <w:rPr>
          <w:rFonts w:ascii="Marianne" w:hAnsi="Marianne" w:cs="Arial"/>
          <w:sz w:val="20"/>
          <w:szCs w:val="20"/>
        </w:rPr>
        <w:t>ou</w:t>
      </w:r>
      <w:proofErr w:type="gramEnd"/>
      <w:r>
        <w:rPr>
          <w:rFonts w:ascii="Marianne" w:hAnsi="Marianne" w:cs="Arial"/>
          <w:sz w:val="20"/>
          <w:szCs w:val="20"/>
        </w:rPr>
        <w:t xml:space="preserve"> </w:t>
      </w:r>
    </w:p>
    <w:p w14:paraId="27DE06F1" w14:textId="77777777" w:rsidR="00B87CC9" w:rsidRDefault="00B87CC9" w:rsidP="00B87CC9">
      <w:pPr>
        <w:tabs>
          <w:tab w:val="left" w:pos="4253"/>
        </w:tabs>
        <w:ind w:left="-1418" w:right="-24"/>
        <w:jc w:val="both"/>
        <w:rPr>
          <w:rFonts w:ascii="Marianne" w:hAnsi="Marianne" w:cs="Arial"/>
          <w:sz w:val="20"/>
          <w:szCs w:val="20"/>
        </w:rPr>
      </w:pPr>
      <w:r>
        <w:rPr>
          <w:rFonts w:ascii="Marianne" w:hAnsi="Marianne" w:cs="Arial"/>
          <w:sz w:val="20"/>
          <w:szCs w:val="20"/>
        </w:rPr>
        <w:t>b) un manquement grave aux obligations découlant du présent contrat ou au cours de son attribution (y compris la mise en œuvre incorrecte de l’action, la soumission de fausses informations, le manquement à l’obligation de fournir les informations requises, la violation des règles éthiques (le cas échéant), etc.)</w:t>
      </w:r>
    </w:p>
    <w:p w14:paraId="0BBD1EF3" w14:textId="77777777" w:rsidR="00B87CC9" w:rsidRDefault="00B87CC9" w:rsidP="00B87CC9">
      <w:pPr>
        <w:tabs>
          <w:tab w:val="left" w:pos="4253"/>
        </w:tabs>
        <w:ind w:left="-1418" w:right="-24"/>
        <w:jc w:val="both"/>
        <w:rPr>
          <w:rFonts w:ascii="Marianne" w:hAnsi="Marianne" w:cs="Arial"/>
          <w:i/>
          <w:iCs/>
          <w:color w:val="002060"/>
          <w:sz w:val="20"/>
          <w:szCs w:val="20"/>
        </w:rPr>
      </w:pPr>
      <w:r>
        <w:rPr>
          <w:rFonts w:ascii="Marianne" w:hAnsi="Marianne" w:cs="Arial"/>
          <w:i/>
          <w:iCs/>
          <w:color w:val="002060"/>
          <w:sz w:val="20"/>
          <w:szCs w:val="20"/>
        </w:rPr>
        <w:t xml:space="preserve">The organisation </w:t>
      </w:r>
      <w:proofErr w:type="spellStart"/>
      <w:r>
        <w:rPr>
          <w:rFonts w:ascii="Marianne" w:hAnsi="Marianne" w:cs="Arial"/>
          <w:i/>
          <w:iCs/>
          <w:color w:val="002060"/>
          <w:sz w:val="20"/>
          <w:szCs w:val="20"/>
        </w:rPr>
        <w:t>may</w:t>
      </w:r>
      <w:proofErr w:type="spellEnd"/>
      <w:r>
        <w:rPr>
          <w:rFonts w:ascii="Marianne" w:hAnsi="Marianne" w:cs="Arial"/>
          <w:i/>
          <w:iCs/>
          <w:color w:val="002060"/>
          <w:sz w:val="20"/>
          <w:szCs w:val="20"/>
        </w:rPr>
        <w:t xml:space="preserve"> – at </w:t>
      </w:r>
      <w:proofErr w:type="spellStart"/>
      <w:r>
        <w:rPr>
          <w:rFonts w:ascii="Marianne" w:hAnsi="Marianne" w:cs="Arial"/>
          <w:i/>
          <w:iCs/>
          <w:color w:val="002060"/>
          <w:sz w:val="20"/>
          <w:szCs w:val="20"/>
        </w:rPr>
        <w:t>any</w:t>
      </w:r>
      <w:proofErr w:type="spellEnd"/>
      <w:r>
        <w:rPr>
          <w:rFonts w:ascii="Marianne" w:hAnsi="Marianne" w:cs="Arial"/>
          <w:i/>
          <w:iCs/>
          <w:color w:val="002060"/>
          <w:sz w:val="20"/>
          <w:szCs w:val="20"/>
        </w:rPr>
        <w:t xml:space="preserve"> moment – suspend the agreement, if the participant has </w:t>
      </w:r>
      <w:proofErr w:type="spellStart"/>
      <w:r>
        <w:rPr>
          <w:rFonts w:ascii="Marianne" w:hAnsi="Marianne" w:cs="Arial"/>
          <w:i/>
          <w:iCs/>
          <w:color w:val="002060"/>
          <w:sz w:val="20"/>
          <w:szCs w:val="20"/>
        </w:rPr>
        <w:t>comitted</w:t>
      </w:r>
      <w:proofErr w:type="spellEnd"/>
      <w:r>
        <w:rPr>
          <w:rFonts w:ascii="Marianne" w:hAnsi="Marianne" w:cs="Arial"/>
          <w:i/>
          <w:iCs/>
          <w:color w:val="002060"/>
          <w:sz w:val="20"/>
          <w:szCs w:val="20"/>
        </w:rPr>
        <w:t xml:space="preserve"> or </w:t>
      </w:r>
      <w:proofErr w:type="spellStart"/>
      <w:r>
        <w:rPr>
          <w:rFonts w:ascii="Marianne" w:hAnsi="Marianne" w:cs="Arial"/>
          <w:i/>
          <w:iCs/>
          <w:color w:val="002060"/>
          <w:sz w:val="20"/>
          <w:szCs w:val="20"/>
        </w:rPr>
        <w:t>is</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suspected</w:t>
      </w:r>
      <w:proofErr w:type="spellEnd"/>
      <w:r>
        <w:rPr>
          <w:rFonts w:ascii="Marianne" w:hAnsi="Marianne" w:cs="Arial"/>
          <w:i/>
          <w:iCs/>
          <w:color w:val="002060"/>
          <w:sz w:val="20"/>
          <w:szCs w:val="20"/>
        </w:rPr>
        <w:t xml:space="preserve"> of </w:t>
      </w:r>
      <w:proofErr w:type="spellStart"/>
      <w:r>
        <w:rPr>
          <w:rFonts w:ascii="Marianne" w:hAnsi="Marianne" w:cs="Arial"/>
          <w:i/>
          <w:iCs/>
          <w:color w:val="002060"/>
          <w:sz w:val="20"/>
          <w:szCs w:val="20"/>
        </w:rPr>
        <w:t>having</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comitted</w:t>
      </w:r>
      <w:proofErr w:type="spellEnd"/>
      <w:r>
        <w:rPr>
          <w:rFonts w:ascii="Calibri" w:hAnsi="Calibri" w:cs="Calibri"/>
          <w:i/>
          <w:iCs/>
          <w:color w:val="002060"/>
          <w:sz w:val="20"/>
          <w:szCs w:val="20"/>
        </w:rPr>
        <w:t> </w:t>
      </w:r>
      <w:r>
        <w:rPr>
          <w:rFonts w:ascii="Marianne" w:hAnsi="Marianne" w:cs="Arial"/>
          <w:i/>
          <w:iCs/>
          <w:color w:val="002060"/>
          <w:sz w:val="20"/>
          <w:szCs w:val="20"/>
        </w:rPr>
        <w:t>:</w:t>
      </w:r>
    </w:p>
    <w:p w14:paraId="71590A1F" w14:textId="77777777" w:rsidR="00B87CC9" w:rsidRDefault="00B87CC9" w:rsidP="00B87CC9">
      <w:pPr>
        <w:pStyle w:val="Paragraphedeliste"/>
        <w:numPr>
          <w:ilvl w:val="0"/>
          <w:numId w:val="44"/>
        </w:numPr>
        <w:tabs>
          <w:tab w:val="left" w:pos="4253"/>
        </w:tabs>
        <w:ind w:right="-24"/>
        <w:jc w:val="both"/>
        <w:rPr>
          <w:rFonts w:ascii="Marianne" w:hAnsi="Marianne" w:cs="Arial"/>
          <w:i/>
          <w:iCs/>
          <w:color w:val="002060"/>
          <w:sz w:val="20"/>
          <w:szCs w:val="20"/>
        </w:rPr>
      </w:pPr>
      <w:proofErr w:type="spellStart"/>
      <w:r>
        <w:rPr>
          <w:rFonts w:ascii="Marianne" w:hAnsi="Marianne" w:cs="Arial"/>
          <w:i/>
          <w:iCs/>
          <w:color w:val="002060"/>
          <w:sz w:val="20"/>
          <w:szCs w:val="20"/>
        </w:rPr>
        <w:t>Substantial</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errors</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irregularities</w:t>
      </w:r>
      <w:proofErr w:type="spellEnd"/>
      <w:r>
        <w:rPr>
          <w:rFonts w:ascii="Marianne" w:hAnsi="Marianne" w:cs="Arial"/>
          <w:i/>
          <w:iCs/>
          <w:color w:val="002060"/>
          <w:sz w:val="20"/>
          <w:szCs w:val="20"/>
        </w:rPr>
        <w:t xml:space="preserve"> or </w:t>
      </w:r>
      <w:proofErr w:type="spellStart"/>
      <w:r>
        <w:rPr>
          <w:rFonts w:ascii="Marianne" w:hAnsi="Marianne" w:cs="Arial"/>
          <w:i/>
          <w:iCs/>
          <w:color w:val="002060"/>
          <w:sz w:val="20"/>
          <w:szCs w:val="20"/>
        </w:rPr>
        <w:t>fraud</w:t>
      </w:r>
      <w:proofErr w:type="spellEnd"/>
    </w:p>
    <w:p w14:paraId="7FE629CA" w14:textId="77777777" w:rsidR="00B87CC9" w:rsidRPr="008D7BB9" w:rsidRDefault="00B87CC9" w:rsidP="00B87CC9">
      <w:pPr>
        <w:tabs>
          <w:tab w:val="left" w:pos="4253"/>
        </w:tabs>
        <w:ind w:left="-1418" w:right="-24"/>
        <w:jc w:val="both"/>
        <w:rPr>
          <w:rFonts w:ascii="Marianne" w:hAnsi="Marianne" w:cs="Arial"/>
          <w:i/>
          <w:iCs/>
          <w:color w:val="002060"/>
          <w:sz w:val="20"/>
          <w:szCs w:val="20"/>
        </w:rPr>
      </w:pPr>
      <w:proofErr w:type="gramStart"/>
      <w:r>
        <w:rPr>
          <w:rFonts w:ascii="Marianne" w:hAnsi="Marianne" w:cs="Arial"/>
          <w:i/>
          <w:iCs/>
          <w:color w:val="002060"/>
          <w:sz w:val="20"/>
          <w:szCs w:val="20"/>
        </w:rPr>
        <w:t>or</w:t>
      </w:r>
      <w:proofErr w:type="gramEnd"/>
      <w:r w:rsidRPr="008D7BB9">
        <w:rPr>
          <w:rFonts w:ascii="Marianne" w:hAnsi="Marianne" w:cs="Arial"/>
          <w:i/>
          <w:iCs/>
          <w:color w:val="002060"/>
          <w:sz w:val="20"/>
          <w:szCs w:val="20"/>
        </w:rPr>
        <w:t xml:space="preserve"> </w:t>
      </w:r>
    </w:p>
    <w:p w14:paraId="3BDE2531" w14:textId="77777777" w:rsidR="00B87CC9" w:rsidRPr="008D7BB9" w:rsidRDefault="00B87CC9" w:rsidP="00B87CC9">
      <w:pPr>
        <w:pStyle w:val="Paragraphedeliste"/>
        <w:numPr>
          <w:ilvl w:val="0"/>
          <w:numId w:val="44"/>
        </w:numPr>
        <w:tabs>
          <w:tab w:val="left" w:pos="4253"/>
        </w:tabs>
        <w:ind w:right="-24"/>
        <w:jc w:val="both"/>
        <w:rPr>
          <w:rFonts w:ascii="Marianne" w:hAnsi="Marianne" w:cs="Arial"/>
          <w:i/>
          <w:iCs/>
          <w:color w:val="002060"/>
          <w:sz w:val="20"/>
          <w:szCs w:val="20"/>
        </w:rPr>
      </w:pPr>
      <w:proofErr w:type="spellStart"/>
      <w:r>
        <w:rPr>
          <w:rFonts w:ascii="Marianne" w:hAnsi="Marianne" w:cs="Arial"/>
          <w:i/>
          <w:iCs/>
          <w:color w:val="002060"/>
          <w:sz w:val="20"/>
          <w:szCs w:val="20"/>
        </w:rPr>
        <w:t>Serious</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breach</w:t>
      </w:r>
      <w:proofErr w:type="spellEnd"/>
      <w:r>
        <w:rPr>
          <w:rFonts w:ascii="Marianne" w:hAnsi="Marianne" w:cs="Arial"/>
          <w:i/>
          <w:iCs/>
          <w:color w:val="002060"/>
          <w:sz w:val="20"/>
          <w:szCs w:val="20"/>
        </w:rPr>
        <w:t xml:space="preserve"> of obligations </w:t>
      </w:r>
      <w:proofErr w:type="spellStart"/>
      <w:r>
        <w:rPr>
          <w:rFonts w:ascii="Marianne" w:hAnsi="Marianne" w:cs="Arial"/>
          <w:i/>
          <w:iCs/>
          <w:color w:val="002060"/>
          <w:sz w:val="20"/>
          <w:szCs w:val="20"/>
        </w:rPr>
        <w:t>under</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this</w:t>
      </w:r>
      <w:proofErr w:type="spellEnd"/>
      <w:r>
        <w:rPr>
          <w:rFonts w:ascii="Marianne" w:hAnsi="Marianne" w:cs="Arial"/>
          <w:i/>
          <w:iCs/>
          <w:color w:val="002060"/>
          <w:sz w:val="20"/>
          <w:szCs w:val="20"/>
        </w:rPr>
        <w:t xml:space="preserve"> Agreement or </w:t>
      </w:r>
      <w:proofErr w:type="spellStart"/>
      <w:r>
        <w:rPr>
          <w:rFonts w:ascii="Marianne" w:hAnsi="Marianne" w:cs="Arial"/>
          <w:i/>
          <w:iCs/>
          <w:color w:val="002060"/>
          <w:sz w:val="20"/>
          <w:szCs w:val="20"/>
        </w:rPr>
        <w:t>duringits</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award</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including</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improper</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implementation</w:t>
      </w:r>
      <w:proofErr w:type="spellEnd"/>
      <w:r>
        <w:rPr>
          <w:rFonts w:ascii="Marianne" w:hAnsi="Marianne" w:cs="Arial"/>
          <w:i/>
          <w:iCs/>
          <w:color w:val="002060"/>
          <w:sz w:val="20"/>
          <w:szCs w:val="20"/>
        </w:rPr>
        <w:t xml:space="preserve"> of the action, </w:t>
      </w:r>
      <w:proofErr w:type="spellStart"/>
      <w:r>
        <w:rPr>
          <w:rFonts w:ascii="Marianne" w:hAnsi="Marianne" w:cs="Arial"/>
          <w:i/>
          <w:iCs/>
          <w:color w:val="002060"/>
          <w:sz w:val="20"/>
          <w:szCs w:val="20"/>
        </w:rPr>
        <w:t>submission</w:t>
      </w:r>
      <w:proofErr w:type="spellEnd"/>
      <w:r>
        <w:rPr>
          <w:rFonts w:ascii="Marianne" w:hAnsi="Marianne" w:cs="Arial"/>
          <w:i/>
          <w:iCs/>
          <w:color w:val="002060"/>
          <w:sz w:val="20"/>
          <w:szCs w:val="20"/>
        </w:rPr>
        <w:t xml:space="preserve"> of false information, </w:t>
      </w:r>
      <w:proofErr w:type="spellStart"/>
      <w:r>
        <w:rPr>
          <w:rFonts w:ascii="Marianne" w:hAnsi="Marianne" w:cs="Arial"/>
          <w:i/>
          <w:iCs/>
          <w:color w:val="002060"/>
          <w:sz w:val="20"/>
          <w:szCs w:val="20"/>
        </w:rPr>
        <w:t>failure</w:t>
      </w:r>
      <w:proofErr w:type="spellEnd"/>
      <w:r>
        <w:rPr>
          <w:rFonts w:ascii="Marianne" w:hAnsi="Marianne" w:cs="Arial"/>
          <w:i/>
          <w:iCs/>
          <w:color w:val="002060"/>
          <w:sz w:val="20"/>
          <w:szCs w:val="20"/>
        </w:rPr>
        <w:t xml:space="preserve"> to </w:t>
      </w:r>
      <w:proofErr w:type="spellStart"/>
      <w:r>
        <w:rPr>
          <w:rFonts w:ascii="Marianne" w:hAnsi="Marianne" w:cs="Arial"/>
          <w:i/>
          <w:iCs/>
          <w:color w:val="002060"/>
          <w:sz w:val="20"/>
          <w:szCs w:val="20"/>
        </w:rPr>
        <w:t>provide</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required</w:t>
      </w:r>
      <w:proofErr w:type="spellEnd"/>
      <w:r>
        <w:rPr>
          <w:rFonts w:ascii="Marianne" w:hAnsi="Marianne" w:cs="Arial"/>
          <w:i/>
          <w:iCs/>
          <w:color w:val="002060"/>
          <w:sz w:val="20"/>
          <w:szCs w:val="20"/>
        </w:rPr>
        <w:t xml:space="preserve"> information, </w:t>
      </w:r>
      <w:proofErr w:type="spellStart"/>
      <w:r>
        <w:rPr>
          <w:rFonts w:ascii="Marianne" w:hAnsi="Marianne" w:cs="Arial"/>
          <w:i/>
          <w:iCs/>
          <w:color w:val="002060"/>
          <w:sz w:val="20"/>
          <w:szCs w:val="20"/>
        </w:rPr>
        <w:t>breach</w:t>
      </w:r>
      <w:proofErr w:type="spellEnd"/>
      <w:r>
        <w:rPr>
          <w:rFonts w:ascii="Marianne" w:hAnsi="Marianne" w:cs="Arial"/>
          <w:i/>
          <w:iCs/>
          <w:color w:val="002060"/>
          <w:sz w:val="20"/>
          <w:szCs w:val="20"/>
        </w:rPr>
        <w:t xml:space="preserve"> of </w:t>
      </w:r>
      <w:proofErr w:type="spellStart"/>
      <w:r>
        <w:rPr>
          <w:rFonts w:ascii="Marianne" w:hAnsi="Marianne" w:cs="Arial"/>
          <w:i/>
          <w:iCs/>
          <w:color w:val="002060"/>
          <w:sz w:val="20"/>
          <w:szCs w:val="20"/>
        </w:rPr>
        <w:t>ethics</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rules</w:t>
      </w:r>
      <w:proofErr w:type="spellEnd"/>
      <w:r>
        <w:rPr>
          <w:rFonts w:ascii="Marianne" w:hAnsi="Marianne" w:cs="Arial"/>
          <w:i/>
          <w:iCs/>
          <w:color w:val="002060"/>
          <w:sz w:val="20"/>
          <w:szCs w:val="20"/>
        </w:rPr>
        <w:t xml:space="preserve"> (if applicable), etc.)</w:t>
      </w:r>
    </w:p>
    <w:p w14:paraId="5445978D" w14:textId="77777777" w:rsidR="00B87CC9" w:rsidRDefault="00B87CC9" w:rsidP="00B87CC9">
      <w:pPr>
        <w:tabs>
          <w:tab w:val="left" w:pos="4253"/>
        </w:tabs>
        <w:ind w:left="-1418" w:right="-24"/>
        <w:jc w:val="both"/>
        <w:rPr>
          <w:rFonts w:ascii="Marianne" w:hAnsi="Marianne" w:cs="Arial"/>
          <w:sz w:val="20"/>
          <w:szCs w:val="20"/>
        </w:rPr>
      </w:pPr>
    </w:p>
    <w:p w14:paraId="0CD3D265" w14:textId="77777777" w:rsidR="00B87CC9" w:rsidRPr="008D7BB9" w:rsidRDefault="00B87CC9" w:rsidP="00B87CC9">
      <w:pPr>
        <w:tabs>
          <w:tab w:val="left" w:pos="4253"/>
        </w:tabs>
        <w:ind w:left="-1418" w:right="-24"/>
        <w:jc w:val="both"/>
        <w:rPr>
          <w:rFonts w:ascii="Marianne" w:hAnsi="Marianne" w:cs="Arial"/>
          <w:sz w:val="20"/>
          <w:szCs w:val="20"/>
        </w:rPr>
      </w:pPr>
      <w:r w:rsidRPr="008D7BB9">
        <w:rPr>
          <w:rFonts w:ascii="Marianne" w:hAnsi="Marianne" w:cs="Arial"/>
          <w:sz w:val="20"/>
          <w:szCs w:val="20"/>
        </w:rPr>
        <w:t>12.3 Lorsque les circonstances permettent la reprise de la mise en œuvre du contrat, les parties</w:t>
      </w:r>
      <w:r w:rsidRPr="008D7BB9">
        <w:rPr>
          <w:rFonts w:ascii="Marianne" w:hAnsi="Marianne" w:cs="Arial"/>
        </w:rPr>
        <w:br/>
      </w:r>
      <w:r w:rsidRPr="008D7BB9">
        <w:rPr>
          <w:rFonts w:ascii="Marianne" w:hAnsi="Marianne" w:cs="Arial"/>
          <w:sz w:val="20"/>
          <w:szCs w:val="20"/>
        </w:rPr>
        <w:t>doivent immédiatement convenir de la date de reprise (un jour après la date de fin de la</w:t>
      </w:r>
      <w:r w:rsidRPr="008D7BB9">
        <w:rPr>
          <w:rFonts w:ascii="Marianne" w:hAnsi="Marianne" w:cs="Arial"/>
        </w:rPr>
        <w:br/>
      </w:r>
      <w:r w:rsidRPr="008D7BB9">
        <w:rPr>
          <w:rFonts w:ascii="Marianne" w:hAnsi="Marianne" w:cs="Arial"/>
          <w:sz w:val="20"/>
          <w:szCs w:val="20"/>
        </w:rPr>
        <w:t>suspension). La suspension sera levée à compter de la date de fin de la suspension.</w:t>
      </w:r>
    </w:p>
    <w:p w14:paraId="353B1BD3" w14:textId="77777777" w:rsidR="00B87CC9" w:rsidRDefault="00B87CC9" w:rsidP="00B87CC9">
      <w:pPr>
        <w:tabs>
          <w:tab w:val="left" w:pos="4253"/>
        </w:tabs>
        <w:ind w:left="-1418" w:right="-24"/>
        <w:jc w:val="both"/>
        <w:rPr>
          <w:rFonts w:ascii="Marianne" w:hAnsi="Marianne" w:cs="Arial"/>
          <w:i/>
          <w:iCs/>
          <w:color w:val="002060"/>
          <w:sz w:val="20"/>
          <w:szCs w:val="20"/>
        </w:rPr>
      </w:pPr>
      <w:r>
        <w:rPr>
          <w:rFonts w:ascii="Marianne" w:hAnsi="Marianne" w:cs="Arial"/>
          <w:i/>
          <w:iCs/>
          <w:color w:val="002060"/>
          <w:sz w:val="20"/>
          <w:szCs w:val="20"/>
        </w:rPr>
        <w:t xml:space="preserve">Once </w:t>
      </w:r>
      <w:proofErr w:type="spellStart"/>
      <w:r>
        <w:rPr>
          <w:rFonts w:ascii="Marianne" w:hAnsi="Marianne" w:cs="Arial"/>
          <w:i/>
          <w:iCs/>
          <w:color w:val="002060"/>
          <w:sz w:val="20"/>
          <w:szCs w:val="20"/>
        </w:rPr>
        <w:t>circumstances</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allow</w:t>
      </w:r>
      <w:proofErr w:type="spellEnd"/>
      <w:r>
        <w:rPr>
          <w:rFonts w:ascii="Marianne" w:hAnsi="Marianne" w:cs="Arial"/>
          <w:i/>
          <w:iCs/>
          <w:color w:val="002060"/>
          <w:sz w:val="20"/>
          <w:szCs w:val="20"/>
        </w:rPr>
        <w:t xml:space="preserve"> for </w:t>
      </w:r>
      <w:proofErr w:type="spellStart"/>
      <w:r>
        <w:rPr>
          <w:rFonts w:ascii="Marianne" w:hAnsi="Marianne" w:cs="Arial"/>
          <w:i/>
          <w:iCs/>
          <w:color w:val="002060"/>
          <w:sz w:val="20"/>
          <w:szCs w:val="20"/>
        </w:rPr>
        <w:t>implementation</w:t>
      </w:r>
      <w:proofErr w:type="spellEnd"/>
      <w:r>
        <w:rPr>
          <w:rFonts w:ascii="Marianne" w:hAnsi="Marianne" w:cs="Arial"/>
          <w:i/>
          <w:iCs/>
          <w:color w:val="002060"/>
          <w:sz w:val="20"/>
          <w:szCs w:val="20"/>
        </w:rPr>
        <w:t xml:space="preserve"> to </w:t>
      </w:r>
      <w:proofErr w:type="spellStart"/>
      <w:r>
        <w:rPr>
          <w:rFonts w:ascii="Marianne" w:hAnsi="Marianne" w:cs="Arial"/>
          <w:i/>
          <w:iCs/>
          <w:color w:val="002060"/>
          <w:sz w:val="20"/>
          <w:szCs w:val="20"/>
        </w:rPr>
        <w:t>resume</w:t>
      </w:r>
      <w:proofErr w:type="spellEnd"/>
      <w:r>
        <w:rPr>
          <w:rFonts w:ascii="Marianne" w:hAnsi="Marianne" w:cs="Arial"/>
          <w:i/>
          <w:iCs/>
          <w:color w:val="002060"/>
          <w:sz w:val="20"/>
          <w:szCs w:val="20"/>
        </w:rPr>
        <w:t xml:space="preserve">, the parties must </w:t>
      </w:r>
      <w:proofErr w:type="spellStart"/>
      <w:r>
        <w:rPr>
          <w:rFonts w:ascii="Marianne" w:hAnsi="Marianne" w:cs="Arial"/>
          <w:i/>
          <w:iCs/>
          <w:color w:val="002060"/>
          <w:sz w:val="20"/>
          <w:szCs w:val="20"/>
        </w:rPr>
        <w:t>immediately</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agree</w:t>
      </w:r>
      <w:proofErr w:type="spellEnd"/>
      <w:r>
        <w:rPr>
          <w:rFonts w:ascii="Marianne" w:hAnsi="Marianne" w:cs="Arial"/>
          <w:i/>
          <w:iCs/>
          <w:color w:val="002060"/>
          <w:sz w:val="20"/>
          <w:szCs w:val="20"/>
        </w:rPr>
        <w:t xml:space="preserve"> on the </w:t>
      </w:r>
      <w:proofErr w:type="spellStart"/>
      <w:r>
        <w:rPr>
          <w:rFonts w:ascii="Marianne" w:hAnsi="Marianne" w:cs="Arial"/>
          <w:i/>
          <w:iCs/>
          <w:color w:val="002060"/>
          <w:sz w:val="20"/>
          <w:szCs w:val="20"/>
        </w:rPr>
        <w:t>resumption</w:t>
      </w:r>
      <w:proofErr w:type="spellEnd"/>
      <w:r>
        <w:rPr>
          <w:rFonts w:ascii="Marianne" w:hAnsi="Marianne" w:cs="Arial"/>
          <w:i/>
          <w:iCs/>
          <w:color w:val="002060"/>
          <w:sz w:val="20"/>
          <w:szCs w:val="20"/>
        </w:rPr>
        <w:t xml:space="preserve"> date (one </w:t>
      </w:r>
      <w:proofErr w:type="spellStart"/>
      <w:r>
        <w:rPr>
          <w:rFonts w:ascii="Marianne" w:hAnsi="Marianne" w:cs="Arial"/>
          <w:i/>
          <w:iCs/>
          <w:color w:val="002060"/>
          <w:sz w:val="20"/>
          <w:szCs w:val="20"/>
        </w:rPr>
        <w:t>day</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after</w:t>
      </w:r>
      <w:proofErr w:type="spellEnd"/>
      <w:r>
        <w:rPr>
          <w:rFonts w:ascii="Marianne" w:hAnsi="Marianne" w:cs="Arial"/>
          <w:i/>
          <w:iCs/>
          <w:color w:val="002060"/>
          <w:sz w:val="20"/>
          <w:szCs w:val="20"/>
        </w:rPr>
        <w:t xml:space="preserve"> suspension end date). The suspension </w:t>
      </w:r>
      <w:proofErr w:type="spellStart"/>
      <w:r>
        <w:rPr>
          <w:rFonts w:ascii="Marianne" w:hAnsi="Marianne" w:cs="Arial"/>
          <w:i/>
          <w:iCs/>
          <w:color w:val="002060"/>
          <w:sz w:val="20"/>
          <w:szCs w:val="20"/>
        </w:rPr>
        <w:t>will</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be</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lifted</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with</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effect</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from</w:t>
      </w:r>
      <w:proofErr w:type="spellEnd"/>
      <w:r>
        <w:rPr>
          <w:rFonts w:ascii="Marianne" w:hAnsi="Marianne" w:cs="Arial"/>
          <w:i/>
          <w:iCs/>
          <w:color w:val="002060"/>
          <w:sz w:val="20"/>
          <w:szCs w:val="20"/>
        </w:rPr>
        <w:t xml:space="preserve"> the suspension end date.</w:t>
      </w:r>
    </w:p>
    <w:p w14:paraId="37A72ACB" w14:textId="77777777" w:rsidR="00B87CC9" w:rsidRPr="008D7BB9" w:rsidRDefault="00B87CC9" w:rsidP="00B87CC9">
      <w:pPr>
        <w:tabs>
          <w:tab w:val="left" w:pos="4253"/>
        </w:tabs>
        <w:ind w:left="-1418" w:right="-24"/>
        <w:jc w:val="both"/>
        <w:rPr>
          <w:rFonts w:ascii="Marianne" w:hAnsi="Marianne" w:cs="Arial"/>
          <w:i/>
          <w:iCs/>
          <w:color w:val="002060"/>
          <w:sz w:val="20"/>
          <w:szCs w:val="20"/>
        </w:rPr>
      </w:pPr>
    </w:p>
    <w:p w14:paraId="23218FFB" w14:textId="77777777" w:rsidR="00B87CC9" w:rsidRPr="008D7BB9" w:rsidRDefault="00B87CC9" w:rsidP="00B87CC9">
      <w:pPr>
        <w:tabs>
          <w:tab w:val="left" w:pos="4253"/>
        </w:tabs>
        <w:ind w:left="-1418" w:right="-24"/>
        <w:jc w:val="both"/>
        <w:rPr>
          <w:rFonts w:ascii="Marianne" w:hAnsi="Marianne" w:cs="Arial"/>
          <w:sz w:val="20"/>
          <w:szCs w:val="20"/>
        </w:rPr>
      </w:pPr>
      <w:r w:rsidRPr="008D7BB9">
        <w:rPr>
          <w:rFonts w:ascii="Marianne" w:hAnsi="Marianne" w:cs="Arial"/>
          <w:sz w:val="20"/>
          <w:szCs w:val="20"/>
        </w:rPr>
        <w:t>12.4 Pendant la suspension, aucun soutien financier ne sera versé au participant.</w:t>
      </w:r>
      <w:r w:rsidRPr="008D7BB9">
        <w:rPr>
          <w:rFonts w:ascii="Marianne" w:hAnsi="Marianne" w:cs="Arial"/>
        </w:rPr>
        <w:br/>
      </w:r>
      <w:proofErr w:type="spellStart"/>
      <w:r w:rsidRPr="008D7BB9">
        <w:rPr>
          <w:rFonts w:ascii="Marianne" w:hAnsi="Marianne" w:cs="Arial"/>
          <w:i/>
          <w:iCs/>
          <w:color w:val="002060"/>
          <w:sz w:val="20"/>
          <w:szCs w:val="20"/>
        </w:rPr>
        <w:t>During</w:t>
      </w:r>
      <w:proofErr w:type="spellEnd"/>
      <w:r w:rsidRPr="008D7BB9">
        <w:rPr>
          <w:rFonts w:ascii="Marianne" w:hAnsi="Marianne" w:cs="Arial"/>
          <w:i/>
          <w:iCs/>
          <w:color w:val="002060"/>
          <w:sz w:val="20"/>
          <w:szCs w:val="20"/>
        </w:rPr>
        <w:t xml:space="preserve"> the suspension, no </w:t>
      </w:r>
      <w:proofErr w:type="spellStart"/>
      <w:r w:rsidRPr="008D7BB9">
        <w:rPr>
          <w:rFonts w:ascii="Marianne" w:hAnsi="Marianne" w:cs="Arial"/>
          <w:i/>
          <w:iCs/>
          <w:color w:val="002060"/>
          <w:sz w:val="20"/>
          <w:szCs w:val="20"/>
        </w:rPr>
        <w:t>financial</w:t>
      </w:r>
      <w:proofErr w:type="spellEnd"/>
      <w:r w:rsidRPr="008D7BB9">
        <w:rPr>
          <w:rFonts w:ascii="Marianne" w:hAnsi="Marianne" w:cs="Arial"/>
          <w:i/>
          <w:iCs/>
          <w:color w:val="002060"/>
          <w:sz w:val="20"/>
          <w:szCs w:val="20"/>
        </w:rPr>
        <w:t xml:space="preserve"> support </w:t>
      </w:r>
      <w:proofErr w:type="spellStart"/>
      <w:r w:rsidRPr="008D7BB9">
        <w:rPr>
          <w:rFonts w:ascii="Marianne" w:hAnsi="Marianne" w:cs="Arial"/>
          <w:i/>
          <w:iCs/>
          <w:color w:val="002060"/>
          <w:sz w:val="20"/>
          <w:szCs w:val="20"/>
        </w:rPr>
        <w:t>will</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be</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paid</w:t>
      </w:r>
      <w:proofErr w:type="spellEnd"/>
      <w:r w:rsidRPr="008D7BB9">
        <w:rPr>
          <w:rFonts w:ascii="Marianne" w:hAnsi="Marianne" w:cs="Arial"/>
          <w:i/>
          <w:iCs/>
          <w:color w:val="002060"/>
          <w:sz w:val="20"/>
          <w:szCs w:val="20"/>
        </w:rPr>
        <w:t xml:space="preserve"> to the participant.</w:t>
      </w:r>
      <w:r w:rsidRPr="008D7BB9">
        <w:rPr>
          <w:rFonts w:ascii="Marianne" w:hAnsi="Marianne" w:cs="Arial"/>
        </w:rPr>
        <w:br/>
      </w:r>
    </w:p>
    <w:p w14:paraId="599D48AE" w14:textId="77777777" w:rsidR="00B87CC9" w:rsidRPr="008D7BB9" w:rsidRDefault="00B87CC9" w:rsidP="00B87CC9">
      <w:pPr>
        <w:tabs>
          <w:tab w:val="left" w:pos="4253"/>
        </w:tabs>
        <w:ind w:left="-1418" w:right="-24"/>
        <w:jc w:val="both"/>
        <w:rPr>
          <w:rFonts w:ascii="Marianne" w:hAnsi="Marianne" w:cs="Arial"/>
          <w:sz w:val="20"/>
          <w:szCs w:val="20"/>
        </w:rPr>
      </w:pPr>
      <w:r w:rsidRPr="008D7BB9">
        <w:rPr>
          <w:rFonts w:ascii="Marianne" w:hAnsi="Marianne" w:cs="Arial"/>
          <w:sz w:val="20"/>
          <w:szCs w:val="20"/>
        </w:rPr>
        <w:lastRenderedPageBreak/>
        <w:t>12.5 Le participant ne peut prétendre à des dommages et intérêts du fait de la suspension par</w:t>
      </w:r>
      <w:r w:rsidRPr="008D7BB9">
        <w:rPr>
          <w:rFonts w:ascii="Marianne" w:hAnsi="Marianne" w:cs="Arial"/>
        </w:rPr>
        <w:br/>
      </w:r>
      <w:r w:rsidRPr="008D7BB9">
        <w:rPr>
          <w:rFonts w:ascii="Marianne" w:hAnsi="Marianne" w:cs="Arial"/>
          <w:sz w:val="20"/>
          <w:szCs w:val="20"/>
        </w:rPr>
        <w:t>l’organisme.</w:t>
      </w:r>
      <w:r w:rsidRPr="008D7BB9">
        <w:rPr>
          <w:rFonts w:ascii="Marianne" w:hAnsi="Marianne" w:cs="Arial"/>
        </w:rPr>
        <w:br/>
      </w:r>
      <w:r w:rsidRPr="008D7BB9">
        <w:rPr>
          <w:rFonts w:ascii="Marianne" w:hAnsi="Marianne" w:cs="Arial"/>
          <w:i/>
          <w:iCs/>
          <w:color w:val="002060"/>
          <w:sz w:val="20"/>
          <w:szCs w:val="20"/>
        </w:rPr>
        <w:t xml:space="preserve">The participant </w:t>
      </w:r>
      <w:proofErr w:type="spellStart"/>
      <w:r w:rsidRPr="008D7BB9">
        <w:rPr>
          <w:rFonts w:ascii="Marianne" w:hAnsi="Marianne" w:cs="Arial"/>
          <w:i/>
          <w:iCs/>
          <w:color w:val="002060"/>
          <w:sz w:val="20"/>
          <w:szCs w:val="20"/>
        </w:rPr>
        <w:t>may</w:t>
      </w:r>
      <w:proofErr w:type="spellEnd"/>
      <w:r w:rsidRPr="008D7BB9">
        <w:rPr>
          <w:rFonts w:ascii="Marianne" w:hAnsi="Marianne" w:cs="Arial"/>
          <w:i/>
          <w:iCs/>
          <w:color w:val="002060"/>
          <w:sz w:val="20"/>
          <w:szCs w:val="20"/>
        </w:rPr>
        <w:t xml:space="preserve"> not claim damages due to suspension by the organisation.</w:t>
      </w:r>
      <w:r w:rsidRPr="008D7BB9">
        <w:rPr>
          <w:rFonts w:ascii="Marianne" w:hAnsi="Marianne" w:cs="Arial"/>
          <w:i/>
          <w:iCs/>
          <w:color w:val="002060"/>
        </w:rPr>
        <w:br/>
      </w:r>
    </w:p>
    <w:p w14:paraId="01FA1368" w14:textId="77777777" w:rsidR="00B87CC9" w:rsidRDefault="00B87CC9" w:rsidP="00B87CC9">
      <w:pPr>
        <w:tabs>
          <w:tab w:val="left" w:pos="4253"/>
        </w:tabs>
        <w:ind w:left="-1418" w:right="-24"/>
        <w:jc w:val="both"/>
        <w:rPr>
          <w:rFonts w:ascii="Marianne" w:hAnsi="Marianne" w:cs="Arial"/>
          <w:i/>
          <w:iCs/>
          <w:color w:val="002060"/>
          <w:sz w:val="20"/>
          <w:szCs w:val="20"/>
        </w:rPr>
      </w:pPr>
      <w:r w:rsidRPr="008D7BB9">
        <w:rPr>
          <w:rFonts w:ascii="Marianne" w:hAnsi="Marianne" w:cs="Arial"/>
          <w:sz w:val="20"/>
          <w:szCs w:val="20"/>
        </w:rPr>
        <w:t>12.6</w:t>
      </w:r>
      <w:r>
        <w:rPr>
          <w:rFonts w:ascii="Marianne" w:hAnsi="Marianne" w:cs="Arial"/>
          <w:sz w:val="20"/>
          <w:szCs w:val="20"/>
        </w:rPr>
        <w:t xml:space="preserve"> </w:t>
      </w:r>
      <w:r w:rsidRPr="008D7BB9">
        <w:rPr>
          <w:rFonts w:ascii="Marianne" w:hAnsi="Marianne" w:cs="Arial"/>
          <w:sz w:val="20"/>
          <w:szCs w:val="20"/>
        </w:rPr>
        <w:t>La suspension n'affecte pas le droit de l'organisme de résilier le contrat (voir article 13).</w:t>
      </w:r>
      <w:r w:rsidRPr="008D7BB9">
        <w:rPr>
          <w:rFonts w:ascii="Marianne" w:hAnsi="Marianne" w:cs="Arial"/>
        </w:rPr>
        <w:br/>
      </w:r>
      <w:r w:rsidRPr="008D7BB9">
        <w:rPr>
          <w:rFonts w:ascii="Marianne" w:hAnsi="Marianne" w:cs="Arial"/>
          <w:i/>
          <w:iCs/>
          <w:color w:val="002060"/>
          <w:sz w:val="20"/>
          <w:szCs w:val="20"/>
        </w:rPr>
        <w:t xml:space="preserve">Suspension </w:t>
      </w:r>
      <w:proofErr w:type="spellStart"/>
      <w:r w:rsidRPr="008D7BB9">
        <w:rPr>
          <w:rFonts w:ascii="Marianne" w:hAnsi="Marianne" w:cs="Arial"/>
          <w:i/>
          <w:iCs/>
          <w:color w:val="002060"/>
          <w:sz w:val="20"/>
          <w:szCs w:val="20"/>
        </w:rPr>
        <w:t>does</w:t>
      </w:r>
      <w:proofErr w:type="spellEnd"/>
      <w:r w:rsidRPr="008D7BB9">
        <w:rPr>
          <w:rFonts w:ascii="Marianne" w:hAnsi="Marianne" w:cs="Arial"/>
          <w:i/>
          <w:iCs/>
          <w:color w:val="002060"/>
          <w:sz w:val="20"/>
          <w:szCs w:val="20"/>
        </w:rPr>
        <w:t xml:space="preserve"> not affect the </w:t>
      </w:r>
      <w:proofErr w:type="spellStart"/>
      <w:r w:rsidRPr="008D7BB9">
        <w:rPr>
          <w:rFonts w:ascii="Marianne" w:hAnsi="Marianne" w:cs="Arial"/>
          <w:i/>
          <w:iCs/>
          <w:color w:val="002060"/>
          <w:sz w:val="20"/>
          <w:szCs w:val="20"/>
        </w:rPr>
        <w:t>organisation’s</w:t>
      </w:r>
      <w:proofErr w:type="spellEnd"/>
      <w:r w:rsidRPr="008D7BB9">
        <w:rPr>
          <w:rFonts w:ascii="Marianne" w:hAnsi="Marianne" w:cs="Arial"/>
          <w:i/>
          <w:iCs/>
          <w:color w:val="002060"/>
          <w:sz w:val="20"/>
          <w:szCs w:val="20"/>
        </w:rPr>
        <w:t xml:space="preserve"> right to </w:t>
      </w:r>
      <w:proofErr w:type="spellStart"/>
      <w:r w:rsidRPr="008D7BB9">
        <w:rPr>
          <w:rFonts w:ascii="Marianne" w:hAnsi="Marianne" w:cs="Arial"/>
          <w:i/>
          <w:iCs/>
          <w:color w:val="002060"/>
          <w:sz w:val="20"/>
          <w:szCs w:val="20"/>
        </w:rPr>
        <w:t>terminate</w:t>
      </w:r>
      <w:proofErr w:type="spellEnd"/>
      <w:r w:rsidRPr="008D7BB9">
        <w:rPr>
          <w:rFonts w:ascii="Marianne" w:hAnsi="Marianne" w:cs="Arial"/>
          <w:i/>
          <w:iCs/>
          <w:color w:val="002060"/>
          <w:sz w:val="20"/>
          <w:szCs w:val="20"/>
        </w:rPr>
        <w:t xml:space="preserve"> the agreement (</w:t>
      </w:r>
      <w:proofErr w:type="spellStart"/>
      <w:r w:rsidRPr="008D7BB9">
        <w:rPr>
          <w:rFonts w:ascii="Marianne" w:hAnsi="Marianne" w:cs="Arial"/>
          <w:i/>
          <w:iCs/>
          <w:color w:val="002060"/>
          <w:sz w:val="20"/>
          <w:szCs w:val="20"/>
        </w:rPr>
        <w:t>see</w:t>
      </w:r>
      <w:proofErr w:type="spellEnd"/>
      <w:r w:rsidRPr="008D7BB9">
        <w:rPr>
          <w:rFonts w:ascii="Marianne" w:hAnsi="Marianne" w:cs="Arial"/>
          <w:i/>
          <w:iCs/>
          <w:color w:val="002060"/>
          <w:sz w:val="20"/>
          <w:szCs w:val="20"/>
        </w:rPr>
        <w:t xml:space="preserve"> Article 13).</w:t>
      </w:r>
    </w:p>
    <w:p w14:paraId="71C7283D" w14:textId="77777777" w:rsidR="00B87CC9" w:rsidRDefault="00B87CC9" w:rsidP="00B87CC9">
      <w:pPr>
        <w:tabs>
          <w:tab w:val="left" w:pos="4253"/>
        </w:tabs>
        <w:ind w:left="-1418" w:right="-24"/>
        <w:jc w:val="both"/>
        <w:rPr>
          <w:rFonts w:ascii="Marianne" w:hAnsi="Marianne" w:cs="Arial"/>
          <w:i/>
          <w:iCs/>
          <w:color w:val="002060"/>
          <w:sz w:val="20"/>
          <w:szCs w:val="20"/>
        </w:rPr>
      </w:pPr>
    </w:p>
    <w:p w14:paraId="005F937E" w14:textId="77777777" w:rsidR="00B87CC9" w:rsidRDefault="00B87CC9" w:rsidP="00B87CC9">
      <w:pPr>
        <w:tabs>
          <w:tab w:val="left" w:pos="4253"/>
        </w:tabs>
        <w:ind w:left="-1418" w:right="-24"/>
        <w:jc w:val="both"/>
        <w:rPr>
          <w:rFonts w:ascii="Marianne" w:hAnsi="Marianne" w:cs="Arial"/>
          <w:i/>
          <w:iCs/>
          <w:color w:val="002060"/>
          <w:sz w:val="20"/>
          <w:szCs w:val="20"/>
        </w:rPr>
      </w:pPr>
    </w:p>
    <w:p w14:paraId="6DA9FF65" w14:textId="77777777" w:rsidR="00B87CC9" w:rsidRDefault="00B87CC9" w:rsidP="00B87CC9">
      <w:pPr>
        <w:tabs>
          <w:tab w:val="left" w:pos="4253"/>
        </w:tabs>
        <w:ind w:left="-1418" w:right="-24"/>
        <w:jc w:val="both"/>
        <w:rPr>
          <w:rFonts w:ascii="Marianne" w:hAnsi="Marianne" w:cs="Arial"/>
          <w:b/>
          <w:bCs/>
          <w:sz w:val="20"/>
          <w:szCs w:val="20"/>
        </w:rPr>
      </w:pPr>
      <w:r>
        <w:rPr>
          <w:rFonts w:ascii="Marianne" w:hAnsi="Marianne" w:cs="Arial"/>
          <w:b/>
          <w:bCs/>
          <w:sz w:val="20"/>
          <w:szCs w:val="20"/>
        </w:rPr>
        <w:t>ARTICLE 13 – RESILIATION DU CONTRAT / TERMINATION OF THE AGREEMENT</w:t>
      </w:r>
    </w:p>
    <w:p w14:paraId="2DB7AF7E" w14:textId="77777777" w:rsidR="00B87CC9" w:rsidRPr="008D7BB9" w:rsidRDefault="00B87CC9" w:rsidP="00B87CC9">
      <w:pPr>
        <w:tabs>
          <w:tab w:val="left" w:pos="4253"/>
        </w:tabs>
        <w:ind w:left="-1418" w:right="-24"/>
        <w:jc w:val="both"/>
        <w:rPr>
          <w:rFonts w:ascii="Marianne" w:hAnsi="Marianne" w:cs="Arial"/>
          <w:b/>
          <w:bCs/>
          <w:sz w:val="20"/>
          <w:szCs w:val="20"/>
        </w:rPr>
      </w:pPr>
    </w:p>
    <w:p w14:paraId="7AD448EA" w14:textId="77777777" w:rsidR="00B87CC9" w:rsidRDefault="00B87CC9" w:rsidP="00B87CC9">
      <w:pPr>
        <w:tabs>
          <w:tab w:val="left" w:pos="4253"/>
        </w:tabs>
        <w:ind w:left="-1418" w:right="-24"/>
        <w:jc w:val="both"/>
        <w:rPr>
          <w:rFonts w:ascii="Marianne" w:hAnsi="Marianne" w:cs="Arial"/>
          <w:sz w:val="20"/>
          <w:szCs w:val="20"/>
        </w:rPr>
      </w:pPr>
      <w:r w:rsidRPr="008D7BB9">
        <w:rPr>
          <w:rFonts w:ascii="Marianne" w:hAnsi="Marianne" w:cs="Arial"/>
          <w:sz w:val="20"/>
          <w:szCs w:val="20"/>
        </w:rPr>
        <w:t>13.1 Le contrat peut être résilié par l’une ou l’autre des parties si des circonstances surviennent qui</w:t>
      </w:r>
      <w:r w:rsidRPr="008D7BB9">
        <w:rPr>
          <w:rFonts w:ascii="Marianne" w:hAnsi="Marianne" w:cs="Arial"/>
        </w:rPr>
        <w:br/>
      </w:r>
      <w:r w:rsidRPr="008D7BB9">
        <w:rPr>
          <w:rFonts w:ascii="Marianne" w:hAnsi="Marianne" w:cs="Arial"/>
          <w:sz w:val="20"/>
          <w:szCs w:val="20"/>
        </w:rPr>
        <w:t>rendent l’exécution de l’accord impraticable, impossible ou excessivement difficile.</w:t>
      </w:r>
      <w:r w:rsidRPr="008D7BB9">
        <w:rPr>
          <w:rFonts w:ascii="Marianne" w:hAnsi="Marianne" w:cs="Arial"/>
        </w:rPr>
        <w:br/>
      </w:r>
      <w:r w:rsidRPr="008D7BB9">
        <w:rPr>
          <w:rFonts w:ascii="Marianne" w:hAnsi="Marianne" w:cs="Arial"/>
          <w:i/>
          <w:iCs/>
          <w:color w:val="002060"/>
          <w:sz w:val="20"/>
          <w:szCs w:val="20"/>
        </w:rPr>
        <w:t xml:space="preserve">The agreement </w:t>
      </w:r>
      <w:proofErr w:type="spellStart"/>
      <w:r w:rsidRPr="008D7BB9">
        <w:rPr>
          <w:rFonts w:ascii="Marianne" w:hAnsi="Marianne" w:cs="Arial"/>
          <w:i/>
          <w:iCs/>
          <w:color w:val="002060"/>
          <w:sz w:val="20"/>
          <w:szCs w:val="20"/>
        </w:rPr>
        <w:t>may</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be</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terminated</w:t>
      </w:r>
      <w:proofErr w:type="spellEnd"/>
      <w:r w:rsidRPr="008D7BB9">
        <w:rPr>
          <w:rFonts w:ascii="Marianne" w:hAnsi="Marianne" w:cs="Arial"/>
          <w:i/>
          <w:iCs/>
          <w:color w:val="002060"/>
          <w:sz w:val="20"/>
          <w:szCs w:val="20"/>
        </w:rPr>
        <w:t xml:space="preserve"> by </w:t>
      </w:r>
      <w:proofErr w:type="spellStart"/>
      <w:r w:rsidRPr="008D7BB9">
        <w:rPr>
          <w:rFonts w:ascii="Marianne" w:hAnsi="Marianne" w:cs="Arial"/>
          <w:i/>
          <w:iCs/>
          <w:color w:val="002060"/>
          <w:sz w:val="20"/>
          <w:szCs w:val="20"/>
        </w:rPr>
        <w:t>either</w:t>
      </w:r>
      <w:proofErr w:type="spellEnd"/>
      <w:r w:rsidRPr="008D7BB9">
        <w:rPr>
          <w:rFonts w:ascii="Marianne" w:hAnsi="Marianne" w:cs="Arial"/>
          <w:i/>
          <w:iCs/>
          <w:color w:val="002060"/>
          <w:sz w:val="20"/>
          <w:szCs w:val="20"/>
        </w:rPr>
        <w:t xml:space="preserve"> party if </w:t>
      </w:r>
      <w:proofErr w:type="spellStart"/>
      <w:r w:rsidRPr="008D7BB9">
        <w:rPr>
          <w:rFonts w:ascii="Marianne" w:hAnsi="Marianne" w:cs="Arial"/>
          <w:i/>
          <w:iCs/>
          <w:color w:val="002060"/>
          <w:sz w:val="20"/>
          <w:szCs w:val="20"/>
        </w:rPr>
        <w:t>circumstances</w:t>
      </w:r>
      <w:proofErr w:type="spellEnd"/>
      <w:r w:rsidRPr="008D7BB9">
        <w:rPr>
          <w:rFonts w:ascii="Marianne" w:hAnsi="Marianne" w:cs="Arial"/>
          <w:i/>
          <w:iCs/>
          <w:color w:val="002060"/>
          <w:sz w:val="20"/>
          <w:szCs w:val="20"/>
        </w:rPr>
        <w:t xml:space="preserve"> arise </w:t>
      </w:r>
      <w:proofErr w:type="spellStart"/>
      <w:r w:rsidRPr="008D7BB9">
        <w:rPr>
          <w:rFonts w:ascii="Marianne" w:hAnsi="Marianne" w:cs="Arial"/>
          <w:i/>
          <w:iCs/>
          <w:color w:val="002060"/>
          <w:sz w:val="20"/>
          <w:szCs w:val="20"/>
        </w:rPr>
        <w:t>that</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render</w:t>
      </w:r>
      <w:proofErr w:type="spellEnd"/>
      <w:r w:rsidRPr="008D7BB9">
        <w:rPr>
          <w:rFonts w:ascii="Marianne" w:hAnsi="Marianne" w:cs="Arial"/>
          <w:i/>
          <w:iCs/>
          <w:color w:val="002060"/>
          <w:sz w:val="20"/>
          <w:szCs w:val="20"/>
        </w:rPr>
        <w:t xml:space="preserve"> the</w:t>
      </w:r>
      <w:r w:rsidRPr="008D7BB9">
        <w:rPr>
          <w:rFonts w:ascii="Marianne" w:hAnsi="Marianne" w:cs="Arial"/>
          <w:i/>
          <w:iCs/>
          <w:color w:val="002060"/>
        </w:rPr>
        <w:br/>
      </w:r>
      <w:proofErr w:type="spellStart"/>
      <w:r w:rsidRPr="008D7BB9">
        <w:rPr>
          <w:rFonts w:ascii="Marianne" w:hAnsi="Marianne" w:cs="Arial"/>
          <w:i/>
          <w:iCs/>
          <w:color w:val="002060"/>
          <w:sz w:val="20"/>
          <w:szCs w:val="20"/>
        </w:rPr>
        <w:t>execution</w:t>
      </w:r>
      <w:proofErr w:type="spellEnd"/>
      <w:r w:rsidRPr="008D7BB9">
        <w:rPr>
          <w:rFonts w:ascii="Marianne" w:hAnsi="Marianne" w:cs="Arial"/>
          <w:i/>
          <w:iCs/>
          <w:color w:val="002060"/>
          <w:sz w:val="20"/>
          <w:szCs w:val="20"/>
        </w:rPr>
        <w:t xml:space="preserve"> of the agreement </w:t>
      </w:r>
      <w:proofErr w:type="spellStart"/>
      <w:r w:rsidRPr="008D7BB9">
        <w:rPr>
          <w:rFonts w:ascii="Marianne" w:hAnsi="Marianne" w:cs="Arial"/>
          <w:i/>
          <w:iCs/>
          <w:color w:val="002060"/>
          <w:sz w:val="20"/>
          <w:szCs w:val="20"/>
        </w:rPr>
        <w:t>impracticable</w:t>
      </w:r>
      <w:proofErr w:type="spellEnd"/>
      <w:r w:rsidRPr="008D7BB9">
        <w:rPr>
          <w:rFonts w:ascii="Marianne" w:hAnsi="Marianne" w:cs="Arial"/>
          <w:i/>
          <w:iCs/>
          <w:color w:val="002060"/>
          <w:sz w:val="20"/>
          <w:szCs w:val="20"/>
        </w:rPr>
        <w:t xml:space="preserve">, impossible or </w:t>
      </w:r>
      <w:proofErr w:type="spellStart"/>
      <w:r w:rsidRPr="008D7BB9">
        <w:rPr>
          <w:rFonts w:ascii="Marianne" w:hAnsi="Marianne" w:cs="Arial"/>
          <w:i/>
          <w:iCs/>
          <w:color w:val="002060"/>
          <w:sz w:val="20"/>
          <w:szCs w:val="20"/>
        </w:rPr>
        <w:t>excessively</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difficult</w:t>
      </w:r>
      <w:proofErr w:type="spellEnd"/>
      <w:r w:rsidRPr="008D7BB9">
        <w:rPr>
          <w:rFonts w:ascii="Marianne" w:hAnsi="Marianne" w:cs="Arial"/>
          <w:i/>
          <w:iCs/>
          <w:color w:val="002060"/>
          <w:sz w:val="20"/>
          <w:szCs w:val="20"/>
        </w:rPr>
        <w:t>.</w:t>
      </w:r>
      <w:r w:rsidRPr="008D7BB9">
        <w:rPr>
          <w:rFonts w:ascii="Marianne" w:hAnsi="Marianne" w:cs="Arial"/>
          <w:sz w:val="20"/>
          <w:szCs w:val="20"/>
        </w:rPr>
        <w:br/>
      </w:r>
    </w:p>
    <w:p w14:paraId="3CFE3889" w14:textId="77777777" w:rsidR="00B87CC9" w:rsidRDefault="00B87CC9" w:rsidP="00B87CC9">
      <w:pPr>
        <w:tabs>
          <w:tab w:val="left" w:pos="4253"/>
        </w:tabs>
        <w:ind w:left="-1418" w:right="-24"/>
        <w:jc w:val="both"/>
        <w:rPr>
          <w:rFonts w:ascii="Marianne" w:hAnsi="Marianne" w:cs="Arial"/>
          <w:sz w:val="20"/>
          <w:szCs w:val="20"/>
        </w:rPr>
      </w:pPr>
      <w:r w:rsidRPr="008D7BB9">
        <w:rPr>
          <w:rFonts w:ascii="Marianne" w:hAnsi="Marianne" w:cs="Arial"/>
          <w:sz w:val="20"/>
          <w:szCs w:val="20"/>
        </w:rPr>
        <w:t>13.2 En cas de résiliation pour cause de force majeure (article 16), le participant aura le droit de</w:t>
      </w:r>
      <w:r w:rsidRPr="008D7BB9">
        <w:rPr>
          <w:rFonts w:ascii="Marianne" w:hAnsi="Marianne" w:cs="Arial"/>
        </w:rPr>
        <w:br/>
      </w:r>
      <w:r w:rsidRPr="008D7BB9">
        <w:rPr>
          <w:rFonts w:ascii="Marianne" w:hAnsi="Marianne" w:cs="Arial"/>
          <w:sz w:val="20"/>
          <w:szCs w:val="20"/>
        </w:rPr>
        <w:t>recevoir au moins le montant du soutien financier correspondant à la durée réelle de la période</w:t>
      </w:r>
      <w:r w:rsidRPr="008D7BB9">
        <w:rPr>
          <w:rFonts w:ascii="Marianne" w:hAnsi="Marianne" w:cs="Arial"/>
        </w:rPr>
        <w:br/>
      </w:r>
      <w:r w:rsidRPr="008D7BB9">
        <w:rPr>
          <w:rFonts w:ascii="Marianne" w:hAnsi="Marianne" w:cs="Arial"/>
          <w:sz w:val="20"/>
          <w:szCs w:val="20"/>
        </w:rPr>
        <w:t>d'activité. Les fonds restants devront être remboursés.</w:t>
      </w:r>
      <w:r w:rsidRPr="008D7BB9">
        <w:rPr>
          <w:rFonts w:ascii="Marianne" w:hAnsi="Marianne" w:cs="Arial"/>
        </w:rPr>
        <w:br/>
      </w:r>
      <w:r w:rsidRPr="008D7BB9">
        <w:rPr>
          <w:rFonts w:ascii="Marianne" w:hAnsi="Marianne" w:cs="Arial"/>
          <w:i/>
          <w:iCs/>
          <w:color w:val="002060"/>
          <w:sz w:val="20"/>
          <w:szCs w:val="20"/>
        </w:rPr>
        <w:t xml:space="preserve">In case of </w:t>
      </w:r>
      <w:proofErr w:type="spellStart"/>
      <w:r w:rsidRPr="008D7BB9">
        <w:rPr>
          <w:rFonts w:ascii="Marianne" w:hAnsi="Marianne" w:cs="Arial"/>
          <w:i/>
          <w:iCs/>
          <w:color w:val="002060"/>
          <w:sz w:val="20"/>
          <w:szCs w:val="20"/>
        </w:rPr>
        <w:t>termination</w:t>
      </w:r>
      <w:proofErr w:type="spellEnd"/>
      <w:r w:rsidRPr="008D7BB9">
        <w:rPr>
          <w:rFonts w:ascii="Marianne" w:hAnsi="Marianne" w:cs="Arial"/>
          <w:i/>
          <w:iCs/>
          <w:color w:val="002060"/>
          <w:sz w:val="20"/>
          <w:szCs w:val="20"/>
        </w:rPr>
        <w:t xml:space="preserve"> due to force majeure (Article 16), the participant </w:t>
      </w:r>
      <w:proofErr w:type="spellStart"/>
      <w:r w:rsidRPr="008D7BB9">
        <w:rPr>
          <w:rFonts w:ascii="Marianne" w:hAnsi="Marianne" w:cs="Arial"/>
          <w:i/>
          <w:iCs/>
          <w:color w:val="002060"/>
          <w:sz w:val="20"/>
          <w:szCs w:val="20"/>
        </w:rPr>
        <w:t>will</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be</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entitled</w:t>
      </w:r>
      <w:proofErr w:type="spellEnd"/>
      <w:r w:rsidRPr="008D7BB9">
        <w:rPr>
          <w:rFonts w:ascii="Marianne" w:hAnsi="Marianne" w:cs="Arial"/>
          <w:i/>
          <w:iCs/>
          <w:color w:val="002060"/>
          <w:sz w:val="20"/>
          <w:szCs w:val="20"/>
        </w:rPr>
        <w:t xml:space="preserve"> to </w:t>
      </w:r>
      <w:proofErr w:type="spellStart"/>
      <w:r w:rsidRPr="008D7BB9">
        <w:rPr>
          <w:rFonts w:ascii="Marianne" w:hAnsi="Marianne" w:cs="Arial"/>
          <w:i/>
          <w:iCs/>
          <w:color w:val="002060"/>
          <w:sz w:val="20"/>
          <w:szCs w:val="20"/>
        </w:rPr>
        <w:t>receive</w:t>
      </w:r>
      <w:proofErr w:type="spellEnd"/>
      <w:r w:rsidRPr="008D7BB9">
        <w:rPr>
          <w:rFonts w:ascii="Marianne" w:hAnsi="Marianne" w:cs="Arial"/>
          <w:i/>
          <w:iCs/>
          <w:color w:val="002060"/>
        </w:rPr>
        <w:br/>
      </w:r>
      <w:r w:rsidRPr="008D7BB9">
        <w:rPr>
          <w:rFonts w:ascii="Marianne" w:hAnsi="Marianne" w:cs="Arial"/>
          <w:i/>
          <w:iCs/>
          <w:color w:val="002060"/>
          <w:sz w:val="20"/>
          <w:szCs w:val="20"/>
        </w:rPr>
        <w:t xml:space="preserve">at least the </w:t>
      </w:r>
      <w:proofErr w:type="spellStart"/>
      <w:r w:rsidRPr="008D7BB9">
        <w:rPr>
          <w:rFonts w:ascii="Marianne" w:hAnsi="Marianne" w:cs="Arial"/>
          <w:i/>
          <w:iCs/>
          <w:color w:val="002060"/>
          <w:sz w:val="20"/>
          <w:szCs w:val="20"/>
        </w:rPr>
        <w:t>amount</w:t>
      </w:r>
      <w:proofErr w:type="spellEnd"/>
      <w:r w:rsidRPr="008D7BB9">
        <w:rPr>
          <w:rFonts w:ascii="Marianne" w:hAnsi="Marianne" w:cs="Arial"/>
          <w:i/>
          <w:iCs/>
          <w:color w:val="002060"/>
          <w:sz w:val="20"/>
          <w:szCs w:val="20"/>
        </w:rPr>
        <w:t xml:space="preserve"> of the </w:t>
      </w:r>
      <w:proofErr w:type="spellStart"/>
      <w:r w:rsidRPr="008D7BB9">
        <w:rPr>
          <w:rFonts w:ascii="Marianne" w:hAnsi="Marianne" w:cs="Arial"/>
          <w:i/>
          <w:iCs/>
          <w:color w:val="002060"/>
          <w:sz w:val="20"/>
          <w:szCs w:val="20"/>
        </w:rPr>
        <w:t>financial</w:t>
      </w:r>
      <w:proofErr w:type="spellEnd"/>
      <w:r w:rsidRPr="008D7BB9">
        <w:rPr>
          <w:rFonts w:ascii="Marianne" w:hAnsi="Marianne" w:cs="Arial"/>
          <w:i/>
          <w:iCs/>
          <w:color w:val="002060"/>
          <w:sz w:val="20"/>
          <w:szCs w:val="20"/>
        </w:rPr>
        <w:t xml:space="preserve"> support </w:t>
      </w:r>
      <w:proofErr w:type="spellStart"/>
      <w:r w:rsidRPr="008D7BB9">
        <w:rPr>
          <w:rFonts w:ascii="Marianne" w:hAnsi="Marianne" w:cs="Arial"/>
          <w:i/>
          <w:iCs/>
          <w:color w:val="002060"/>
          <w:sz w:val="20"/>
          <w:szCs w:val="20"/>
        </w:rPr>
        <w:t>corresponding</w:t>
      </w:r>
      <w:proofErr w:type="spellEnd"/>
      <w:r w:rsidRPr="008D7BB9">
        <w:rPr>
          <w:rFonts w:ascii="Marianne" w:hAnsi="Marianne" w:cs="Arial"/>
          <w:i/>
          <w:iCs/>
          <w:color w:val="002060"/>
          <w:sz w:val="20"/>
          <w:szCs w:val="20"/>
        </w:rPr>
        <w:t xml:space="preserve"> to the </w:t>
      </w:r>
      <w:proofErr w:type="spellStart"/>
      <w:r w:rsidRPr="008D7BB9">
        <w:rPr>
          <w:rFonts w:ascii="Marianne" w:hAnsi="Marianne" w:cs="Arial"/>
          <w:i/>
          <w:iCs/>
          <w:color w:val="002060"/>
          <w:sz w:val="20"/>
          <w:szCs w:val="20"/>
        </w:rPr>
        <w:t>actual</w:t>
      </w:r>
      <w:proofErr w:type="spellEnd"/>
      <w:r w:rsidRPr="008D7BB9">
        <w:rPr>
          <w:rFonts w:ascii="Marianne" w:hAnsi="Marianne" w:cs="Arial"/>
          <w:i/>
          <w:iCs/>
          <w:color w:val="002060"/>
          <w:sz w:val="20"/>
          <w:szCs w:val="20"/>
        </w:rPr>
        <w:t xml:space="preserve"> duration of the </w:t>
      </w:r>
      <w:proofErr w:type="spellStart"/>
      <w:r w:rsidRPr="008D7BB9">
        <w:rPr>
          <w:rFonts w:ascii="Marianne" w:hAnsi="Marianne" w:cs="Arial"/>
          <w:i/>
          <w:iCs/>
          <w:color w:val="002060"/>
          <w:sz w:val="20"/>
          <w:szCs w:val="20"/>
        </w:rPr>
        <w:t>activity</w:t>
      </w:r>
      <w:proofErr w:type="spellEnd"/>
      <w:r w:rsidRPr="008D7BB9">
        <w:rPr>
          <w:rFonts w:ascii="Marianne" w:hAnsi="Marianne" w:cs="Arial"/>
          <w:i/>
          <w:iCs/>
          <w:color w:val="002060"/>
        </w:rPr>
        <w:br/>
      </w:r>
      <w:proofErr w:type="spellStart"/>
      <w:r w:rsidRPr="008D7BB9">
        <w:rPr>
          <w:rFonts w:ascii="Marianne" w:hAnsi="Marianne" w:cs="Arial"/>
          <w:i/>
          <w:iCs/>
          <w:color w:val="002060"/>
          <w:sz w:val="20"/>
          <w:szCs w:val="20"/>
        </w:rPr>
        <w:t>period</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Any</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remaining</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funds</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will</w:t>
      </w:r>
      <w:proofErr w:type="spellEnd"/>
      <w:r w:rsidRPr="008D7BB9">
        <w:rPr>
          <w:rFonts w:ascii="Marianne" w:hAnsi="Marianne" w:cs="Arial"/>
          <w:i/>
          <w:iCs/>
          <w:color w:val="002060"/>
          <w:sz w:val="20"/>
          <w:szCs w:val="20"/>
        </w:rPr>
        <w:t xml:space="preserve"> have to </w:t>
      </w:r>
      <w:proofErr w:type="spellStart"/>
      <w:r w:rsidRPr="008D7BB9">
        <w:rPr>
          <w:rFonts w:ascii="Marianne" w:hAnsi="Marianne" w:cs="Arial"/>
          <w:i/>
          <w:iCs/>
          <w:color w:val="002060"/>
          <w:sz w:val="20"/>
          <w:szCs w:val="20"/>
        </w:rPr>
        <w:t>be</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refunded</w:t>
      </w:r>
      <w:proofErr w:type="spellEnd"/>
      <w:r w:rsidRPr="008D7BB9">
        <w:rPr>
          <w:rFonts w:ascii="Marianne" w:hAnsi="Marianne" w:cs="Arial"/>
          <w:i/>
          <w:iCs/>
          <w:color w:val="002060"/>
          <w:sz w:val="20"/>
          <w:szCs w:val="20"/>
        </w:rPr>
        <w:t>.</w:t>
      </w:r>
      <w:r w:rsidRPr="008D7BB9">
        <w:rPr>
          <w:rFonts w:ascii="Marianne" w:hAnsi="Marianne" w:cs="Arial"/>
          <w:i/>
          <w:iCs/>
          <w:color w:val="002060"/>
        </w:rPr>
        <w:br/>
      </w:r>
    </w:p>
    <w:p w14:paraId="7FCBBF99" w14:textId="77777777" w:rsidR="00B87CC9" w:rsidRDefault="00B87CC9" w:rsidP="00B87CC9">
      <w:pPr>
        <w:tabs>
          <w:tab w:val="left" w:pos="4253"/>
        </w:tabs>
        <w:ind w:left="-1418" w:right="-24"/>
        <w:jc w:val="both"/>
        <w:rPr>
          <w:rFonts w:ascii="Marianne" w:hAnsi="Marianne" w:cs="Arial"/>
          <w:sz w:val="20"/>
          <w:szCs w:val="20"/>
        </w:rPr>
      </w:pPr>
      <w:r w:rsidRPr="008D7BB9">
        <w:rPr>
          <w:rFonts w:ascii="Marianne" w:hAnsi="Marianne" w:cs="Arial"/>
          <w:sz w:val="20"/>
          <w:szCs w:val="20"/>
        </w:rPr>
        <w:t>13.3  En cas de manquement grave aux obligations ou si le participant a commis des irrégularités, une</w:t>
      </w:r>
      <w:r w:rsidRPr="008D7BB9">
        <w:rPr>
          <w:rFonts w:ascii="Marianne" w:hAnsi="Marianne" w:cs="Arial"/>
        </w:rPr>
        <w:br/>
      </w:r>
      <w:r w:rsidRPr="008D7BB9">
        <w:rPr>
          <w:rFonts w:ascii="Marianne" w:hAnsi="Marianne" w:cs="Arial"/>
          <w:sz w:val="20"/>
          <w:szCs w:val="20"/>
        </w:rPr>
        <w:t>fraude, une corruption ou est impliqué dans une organisation criminelle, un blanchiment</w:t>
      </w:r>
      <w:r w:rsidRPr="008D7BB9">
        <w:rPr>
          <w:rFonts w:ascii="Marianne" w:hAnsi="Marianne" w:cs="Arial"/>
        </w:rPr>
        <w:br/>
      </w:r>
      <w:r w:rsidRPr="008D7BB9">
        <w:rPr>
          <w:rFonts w:ascii="Marianne" w:hAnsi="Marianne" w:cs="Arial"/>
          <w:sz w:val="20"/>
          <w:szCs w:val="20"/>
        </w:rPr>
        <w:t>d'argent, des crimes liés au terrorisme (y compris le financement du terrorisme), le travail des</w:t>
      </w:r>
      <w:r w:rsidRPr="008D7BB9">
        <w:rPr>
          <w:rFonts w:ascii="Marianne" w:hAnsi="Marianne" w:cs="Arial"/>
        </w:rPr>
        <w:br/>
      </w:r>
      <w:r w:rsidRPr="008D7BB9">
        <w:rPr>
          <w:rFonts w:ascii="Marianne" w:hAnsi="Marianne" w:cs="Arial"/>
          <w:sz w:val="20"/>
          <w:szCs w:val="20"/>
        </w:rPr>
        <w:t>enfants ou la traite des êtres humains, l'organisme peut mettre fin au contrat en le notifiant</w:t>
      </w:r>
      <w:r w:rsidRPr="008D7BB9">
        <w:rPr>
          <w:rFonts w:ascii="Marianne" w:hAnsi="Marianne" w:cs="Arial"/>
        </w:rPr>
        <w:br/>
      </w:r>
      <w:r w:rsidRPr="008D7BB9">
        <w:rPr>
          <w:rFonts w:ascii="Marianne" w:hAnsi="Marianne" w:cs="Arial"/>
          <w:sz w:val="20"/>
          <w:szCs w:val="20"/>
        </w:rPr>
        <w:t>officiellement à l'autre partie.</w:t>
      </w:r>
      <w:r w:rsidRPr="008D7BB9">
        <w:rPr>
          <w:rFonts w:ascii="Marianne" w:hAnsi="Marianne" w:cs="Arial"/>
        </w:rPr>
        <w:br/>
      </w:r>
      <w:r w:rsidRPr="008D7BB9">
        <w:rPr>
          <w:rFonts w:ascii="Marianne" w:hAnsi="Marianne" w:cs="Arial"/>
          <w:i/>
          <w:iCs/>
          <w:color w:val="002060"/>
          <w:sz w:val="20"/>
          <w:szCs w:val="20"/>
        </w:rPr>
        <w:t xml:space="preserve">In the </w:t>
      </w:r>
      <w:proofErr w:type="spellStart"/>
      <w:r w:rsidRPr="008D7BB9">
        <w:rPr>
          <w:rFonts w:ascii="Marianne" w:hAnsi="Marianne" w:cs="Arial"/>
          <w:i/>
          <w:iCs/>
          <w:color w:val="002060"/>
          <w:sz w:val="20"/>
          <w:szCs w:val="20"/>
        </w:rPr>
        <w:t>event</w:t>
      </w:r>
      <w:proofErr w:type="spellEnd"/>
      <w:r w:rsidRPr="008D7BB9">
        <w:rPr>
          <w:rFonts w:ascii="Marianne" w:hAnsi="Marianne" w:cs="Arial"/>
          <w:i/>
          <w:iCs/>
          <w:color w:val="002060"/>
          <w:sz w:val="20"/>
          <w:szCs w:val="20"/>
        </w:rPr>
        <w:t xml:space="preserve"> of </w:t>
      </w:r>
      <w:proofErr w:type="spellStart"/>
      <w:r w:rsidRPr="008D7BB9">
        <w:rPr>
          <w:rFonts w:ascii="Marianne" w:hAnsi="Marianne" w:cs="Arial"/>
          <w:i/>
          <w:iCs/>
          <w:color w:val="002060"/>
          <w:sz w:val="20"/>
          <w:szCs w:val="20"/>
        </w:rPr>
        <w:t>serious</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breach</w:t>
      </w:r>
      <w:proofErr w:type="spellEnd"/>
      <w:r w:rsidRPr="008D7BB9">
        <w:rPr>
          <w:rFonts w:ascii="Marianne" w:hAnsi="Marianne" w:cs="Arial"/>
          <w:i/>
          <w:iCs/>
          <w:color w:val="002060"/>
          <w:sz w:val="20"/>
          <w:szCs w:val="20"/>
        </w:rPr>
        <w:t xml:space="preserve"> of obligations or if the participant has </w:t>
      </w:r>
      <w:proofErr w:type="spellStart"/>
      <w:r w:rsidRPr="008D7BB9">
        <w:rPr>
          <w:rFonts w:ascii="Marianne" w:hAnsi="Marianne" w:cs="Arial"/>
          <w:i/>
          <w:iCs/>
          <w:color w:val="002060"/>
          <w:sz w:val="20"/>
          <w:szCs w:val="20"/>
        </w:rPr>
        <w:t>committed</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irregularities</w:t>
      </w:r>
      <w:proofErr w:type="spellEnd"/>
      <w:r w:rsidRPr="008D7BB9">
        <w:rPr>
          <w:rFonts w:ascii="Marianne" w:hAnsi="Marianne" w:cs="Arial"/>
          <w:i/>
          <w:iCs/>
          <w:color w:val="002060"/>
          <w:sz w:val="20"/>
          <w:szCs w:val="20"/>
        </w:rPr>
        <w:t>,</w:t>
      </w:r>
      <w:r w:rsidRPr="008D7BB9">
        <w:rPr>
          <w:rFonts w:ascii="Marianne" w:hAnsi="Marianne" w:cs="Arial"/>
          <w:i/>
          <w:iCs/>
          <w:color w:val="002060"/>
        </w:rPr>
        <w:br/>
      </w:r>
      <w:proofErr w:type="spellStart"/>
      <w:r w:rsidRPr="008D7BB9">
        <w:rPr>
          <w:rFonts w:ascii="Marianne" w:hAnsi="Marianne" w:cs="Arial"/>
          <w:i/>
          <w:iCs/>
          <w:color w:val="002060"/>
          <w:sz w:val="20"/>
          <w:szCs w:val="20"/>
        </w:rPr>
        <w:t>fraud</w:t>
      </w:r>
      <w:proofErr w:type="spellEnd"/>
      <w:r w:rsidRPr="008D7BB9">
        <w:rPr>
          <w:rFonts w:ascii="Marianne" w:hAnsi="Marianne" w:cs="Arial"/>
          <w:i/>
          <w:iCs/>
          <w:color w:val="002060"/>
          <w:sz w:val="20"/>
          <w:szCs w:val="20"/>
        </w:rPr>
        <w:t xml:space="preserve">, corruption, or </w:t>
      </w:r>
      <w:proofErr w:type="spellStart"/>
      <w:r w:rsidRPr="008D7BB9">
        <w:rPr>
          <w:rFonts w:ascii="Marianne" w:hAnsi="Marianne" w:cs="Arial"/>
          <w:i/>
          <w:iCs/>
          <w:color w:val="002060"/>
          <w:sz w:val="20"/>
          <w:szCs w:val="20"/>
        </w:rPr>
        <w:t>is</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involved</w:t>
      </w:r>
      <w:proofErr w:type="spellEnd"/>
      <w:r w:rsidRPr="008D7BB9">
        <w:rPr>
          <w:rFonts w:ascii="Marianne" w:hAnsi="Marianne" w:cs="Arial"/>
          <w:i/>
          <w:iCs/>
          <w:color w:val="002060"/>
          <w:sz w:val="20"/>
          <w:szCs w:val="20"/>
        </w:rPr>
        <w:t xml:space="preserve"> in a </w:t>
      </w:r>
      <w:proofErr w:type="spellStart"/>
      <w:r w:rsidRPr="008D7BB9">
        <w:rPr>
          <w:rFonts w:ascii="Marianne" w:hAnsi="Marianne" w:cs="Arial"/>
          <w:i/>
          <w:iCs/>
          <w:color w:val="002060"/>
          <w:sz w:val="20"/>
          <w:szCs w:val="20"/>
        </w:rPr>
        <w:t>criminal</w:t>
      </w:r>
      <w:proofErr w:type="spellEnd"/>
      <w:r w:rsidRPr="008D7BB9">
        <w:rPr>
          <w:rFonts w:ascii="Marianne" w:hAnsi="Marianne" w:cs="Arial"/>
          <w:i/>
          <w:iCs/>
          <w:color w:val="002060"/>
          <w:sz w:val="20"/>
          <w:szCs w:val="20"/>
        </w:rPr>
        <w:t xml:space="preserve"> organisation, money </w:t>
      </w:r>
      <w:proofErr w:type="spellStart"/>
      <w:r w:rsidRPr="008D7BB9">
        <w:rPr>
          <w:rFonts w:ascii="Marianne" w:hAnsi="Marianne" w:cs="Arial"/>
          <w:i/>
          <w:iCs/>
          <w:color w:val="002060"/>
          <w:sz w:val="20"/>
          <w:szCs w:val="20"/>
        </w:rPr>
        <w:t>laundering</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terrorism-related</w:t>
      </w:r>
      <w:proofErr w:type="spellEnd"/>
      <w:r w:rsidRPr="008D7BB9">
        <w:rPr>
          <w:rFonts w:ascii="Marianne" w:hAnsi="Marianne" w:cs="Arial"/>
          <w:i/>
          <w:iCs/>
          <w:color w:val="002060"/>
        </w:rPr>
        <w:br/>
      </w:r>
      <w:r w:rsidRPr="008D7BB9">
        <w:rPr>
          <w:rFonts w:ascii="Marianne" w:hAnsi="Marianne" w:cs="Arial"/>
          <w:i/>
          <w:iCs/>
          <w:color w:val="002060"/>
          <w:sz w:val="20"/>
          <w:szCs w:val="20"/>
        </w:rPr>
        <w:t>crimes (</w:t>
      </w:r>
      <w:proofErr w:type="spellStart"/>
      <w:r w:rsidRPr="008D7BB9">
        <w:rPr>
          <w:rFonts w:ascii="Marianne" w:hAnsi="Marianne" w:cs="Arial"/>
          <w:i/>
          <w:iCs/>
          <w:color w:val="002060"/>
          <w:sz w:val="20"/>
          <w:szCs w:val="20"/>
        </w:rPr>
        <w:t>including</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terrorism</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financing</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child</w:t>
      </w:r>
      <w:proofErr w:type="spellEnd"/>
      <w:r w:rsidRPr="008D7BB9">
        <w:rPr>
          <w:rFonts w:ascii="Marianne" w:hAnsi="Marianne" w:cs="Arial"/>
          <w:i/>
          <w:iCs/>
          <w:color w:val="002060"/>
          <w:sz w:val="20"/>
          <w:szCs w:val="20"/>
        </w:rPr>
        <w:t xml:space="preserve"> labour or </w:t>
      </w:r>
      <w:proofErr w:type="spellStart"/>
      <w:r w:rsidRPr="008D7BB9">
        <w:rPr>
          <w:rFonts w:ascii="Marianne" w:hAnsi="Marianne" w:cs="Arial"/>
          <w:i/>
          <w:iCs/>
          <w:color w:val="002060"/>
          <w:sz w:val="20"/>
          <w:szCs w:val="20"/>
        </w:rPr>
        <w:t>human</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trafficking</w:t>
      </w:r>
      <w:proofErr w:type="spellEnd"/>
      <w:r w:rsidRPr="008D7BB9">
        <w:rPr>
          <w:rFonts w:ascii="Marianne" w:hAnsi="Marianne" w:cs="Arial"/>
          <w:i/>
          <w:iCs/>
          <w:color w:val="002060"/>
          <w:sz w:val="20"/>
          <w:szCs w:val="20"/>
        </w:rPr>
        <w:t xml:space="preserve"> the organisation </w:t>
      </w:r>
      <w:proofErr w:type="spellStart"/>
      <w:r w:rsidRPr="008D7BB9">
        <w:rPr>
          <w:rFonts w:ascii="Marianne" w:hAnsi="Marianne" w:cs="Arial"/>
          <w:i/>
          <w:iCs/>
          <w:color w:val="002060"/>
          <w:sz w:val="20"/>
          <w:szCs w:val="20"/>
        </w:rPr>
        <w:t>may</w:t>
      </w:r>
      <w:proofErr w:type="spellEnd"/>
      <w:r w:rsidRPr="008D7BB9">
        <w:rPr>
          <w:rFonts w:ascii="Marianne" w:hAnsi="Marianne" w:cs="Arial"/>
          <w:i/>
          <w:iCs/>
          <w:color w:val="002060"/>
        </w:rPr>
        <w:br/>
      </w:r>
      <w:proofErr w:type="spellStart"/>
      <w:r w:rsidRPr="008D7BB9">
        <w:rPr>
          <w:rFonts w:ascii="Marianne" w:hAnsi="Marianne" w:cs="Arial"/>
          <w:i/>
          <w:iCs/>
          <w:color w:val="002060"/>
          <w:sz w:val="20"/>
          <w:szCs w:val="20"/>
        </w:rPr>
        <w:t>terminate</w:t>
      </w:r>
      <w:proofErr w:type="spellEnd"/>
      <w:r w:rsidRPr="008D7BB9">
        <w:rPr>
          <w:rFonts w:ascii="Marianne" w:hAnsi="Marianne" w:cs="Arial"/>
          <w:i/>
          <w:iCs/>
          <w:color w:val="002060"/>
          <w:sz w:val="20"/>
          <w:szCs w:val="20"/>
        </w:rPr>
        <w:t xml:space="preserve"> the agreement by </w:t>
      </w:r>
      <w:proofErr w:type="spellStart"/>
      <w:r w:rsidRPr="008D7BB9">
        <w:rPr>
          <w:rFonts w:ascii="Marianne" w:hAnsi="Marianne" w:cs="Arial"/>
          <w:i/>
          <w:iCs/>
          <w:color w:val="002060"/>
          <w:sz w:val="20"/>
          <w:szCs w:val="20"/>
        </w:rPr>
        <w:t>formally</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notifying</w:t>
      </w:r>
      <w:proofErr w:type="spellEnd"/>
      <w:r w:rsidRPr="008D7BB9">
        <w:rPr>
          <w:rFonts w:ascii="Marianne" w:hAnsi="Marianne" w:cs="Arial"/>
          <w:i/>
          <w:iCs/>
          <w:color w:val="002060"/>
          <w:sz w:val="20"/>
          <w:szCs w:val="20"/>
        </w:rPr>
        <w:t xml:space="preserve"> the </w:t>
      </w:r>
      <w:proofErr w:type="spellStart"/>
      <w:r w:rsidRPr="008D7BB9">
        <w:rPr>
          <w:rFonts w:ascii="Marianne" w:hAnsi="Marianne" w:cs="Arial"/>
          <w:i/>
          <w:iCs/>
          <w:color w:val="002060"/>
          <w:sz w:val="20"/>
          <w:szCs w:val="20"/>
        </w:rPr>
        <w:t>other</w:t>
      </w:r>
      <w:proofErr w:type="spellEnd"/>
      <w:r w:rsidRPr="008D7BB9">
        <w:rPr>
          <w:rFonts w:ascii="Marianne" w:hAnsi="Marianne" w:cs="Arial"/>
          <w:i/>
          <w:iCs/>
          <w:color w:val="002060"/>
          <w:sz w:val="20"/>
          <w:szCs w:val="20"/>
        </w:rPr>
        <w:t xml:space="preserve"> party.</w:t>
      </w:r>
      <w:r w:rsidRPr="008D7BB9">
        <w:rPr>
          <w:rFonts w:ascii="Marianne" w:hAnsi="Marianne" w:cs="Arial"/>
          <w:i/>
          <w:iCs/>
          <w:color w:val="002060"/>
        </w:rPr>
        <w:br/>
      </w:r>
    </w:p>
    <w:p w14:paraId="46825CFF" w14:textId="77777777" w:rsidR="00B87CC9" w:rsidRDefault="00B87CC9" w:rsidP="00B87CC9">
      <w:pPr>
        <w:tabs>
          <w:tab w:val="left" w:pos="4253"/>
        </w:tabs>
        <w:ind w:left="-1418" w:right="-24"/>
        <w:jc w:val="both"/>
        <w:rPr>
          <w:rFonts w:ascii="Marianne" w:hAnsi="Marianne" w:cs="Arial"/>
          <w:sz w:val="20"/>
          <w:szCs w:val="20"/>
        </w:rPr>
      </w:pPr>
      <w:r w:rsidRPr="008D7BB9">
        <w:rPr>
          <w:rFonts w:ascii="Marianne" w:hAnsi="Marianne" w:cs="Arial"/>
          <w:sz w:val="20"/>
          <w:szCs w:val="20"/>
        </w:rPr>
        <w:t>13.4 L’organisme se réserve le droit d'entamer une action en justice si le remboursement demandé</w:t>
      </w:r>
      <w:r w:rsidRPr="008D7BB9">
        <w:rPr>
          <w:rFonts w:ascii="Marianne" w:hAnsi="Marianne" w:cs="Arial"/>
        </w:rPr>
        <w:br/>
      </w:r>
      <w:r w:rsidRPr="008D7BB9">
        <w:rPr>
          <w:rFonts w:ascii="Marianne" w:hAnsi="Marianne" w:cs="Arial"/>
          <w:sz w:val="20"/>
          <w:szCs w:val="20"/>
        </w:rPr>
        <w:t>n'est pas effectué volontairement dans le délai notifié au participant par lettre recommandée.</w:t>
      </w:r>
      <w:r w:rsidRPr="008D7BB9">
        <w:rPr>
          <w:rFonts w:ascii="Marianne" w:hAnsi="Marianne" w:cs="Arial"/>
        </w:rPr>
        <w:br/>
      </w:r>
      <w:r w:rsidRPr="008D7BB9">
        <w:rPr>
          <w:rFonts w:ascii="Marianne" w:hAnsi="Marianne" w:cs="Arial"/>
          <w:i/>
          <w:iCs/>
          <w:color w:val="002060"/>
          <w:sz w:val="20"/>
          <w:szCs w:val="20"/>
        </w:rPr>
        <w:t xml:space="preserve">The organisation </w:t>
      </w:r>
      <w:proofErr w:type="spellStart"/>
      <w:r w:rsidRPr="008D7BB9">
        <w:rPr>
          <w:rFonts w:ascii="Marianne" w:hAnsi="Marianne" w:cs="Arial"/>
          <w:i/>
          <w:iCs/>
          <w:color w:val="002060"/>
          <w:sz w:val="20"/>
          <w:szCs w:val="20"/>
        </w:rPr>
        <w:t>reserves</w:t>
      </w:r>
      <w:proofErr w:type="spellEnd"/>
      <w:r w:rsidRPr="008D7BB9">
        <w:rPr>
          <w:rFonts w:ascii="Marianne" w:hAnsi="Marianne" w:cs="Arial"/>
          <w:i/>
          <w:iCs/>
          <w:color w:val="002060"/>
          <w:sz w:val="20"/>
          <w:szCs w:val="20"/>
        </w:rPr>
        <w:t xml:space="preserve"> the right to </w:t>
      </w:r>
      <w:proofErr w:type="spellStart"/>
      <w:r w:rsidRPr="008D7BB9">
        <w:rPr>
          <w:rFonts w:ascii="Marianne" w:hAnsi="Marianne" w:cs="Arial"/>
          <w:i/>
          <w:iCs/>
          <w:color w:val="002060"/>
          <w:sz w:val="20"/>
          <w:szCs w:val="20"/>
        </w:rPr>
        <w:t>initiate</w:t>
      </w:r>
      <w:proofErr w:type="spellEnd"/>
      <w:r w:rsidRPr="008D7BB9">
        <w:rPr>
          <w:rFonts w:ascii="Marianne" w:hAnsi="Marianne" w:cs="Arial"/>
          <w:i/>
          <w:iCs/>
          <w:color w:val="002060"/>
          <w:sz w:val="20"/>
          <w:szCs w:val="20"/>
        </w:rPr>
        <w:t xml:space="preserve"> a court action if </w:t>
      </w:r>
      <w:proofErr w:type="spellStart"/>
      <w:r w:rsidRPr="008D7BB9">
        <w:rPr>
          <w:rFonts w:ascii="Marianne" w:hAnsi="Marianne" w:cs="Arial"/>
          <w:i/>
          <w:iCs/>
          <w:color w:val="002060"/>
          <w:sz w:val="20"/>
          <w:szCs w:val="20"/>
        </w:rPr>
        <w:t>any</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requested</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refund</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is</w:t>
      </w:r>
      <w:proofErr w:type="spellEnd"/>
      <w:r w:rsidRPr="008D7BB9">
        <w:rPr>
          <w:rFonts w:ascii="Marianne" w:hAnsi="Marianne" w:cs="Arial"/>
          <w:i/>
          <w:iCs/>
          <w:color w:val="002060"/>
          <w:sz w:val="20"/>
          <w:szCs w:val="20"/>
        </w:rPr>
        <w:t xml:space="preserve"> not</w:t>
      </w:r>
      <w:r w:rsidRPr="008D7BB9">
        <w:rPr>
          <w:rFonts w:ascii="Marianne" w:hAnsi="Marianne" w:cs="Arial"/>
          <w:i/>
          <w:iCs/>
          <w:color w:val="002060"/>
        </w:rPr>
        <w:br/>
      </w:r>
      <w:proofErr w:type="spellStart"/>
      <w:r w:rsidRPr="008D7BB9">
        <w:rPr>
          <w:rFonts w:ascii="Marianne" w:hAnsi="Marianne" w:cs="Arial"/>
          <w:i/>
          <w:iCs/>
          <w:color w:val="002060"/>
          <w:sz w:val="20"/>
          <w:szCs w:val="20"/>
        </w:rPr>
        <w:t>voluntarily</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issued</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within</w:t>
      </w:r>
      <w:proofErr w:type="spellEnd"/>
      <w:r w:rsidRPr="008D7BB9">
        <w:rPr>
          <w:rFonts w:ascii="Marianne" w:hAnsi="Marianne" w:cs="Arial"/>
          <w:i/>
          <w:iCs/>
          <w:color w:val="002060"/>
          <w:sz w:val="20"/>
          <w:szCs w:val="20"/>
        </w:rPr>
        <w:t xml:space="preserve"> the deadline </w:t>
      </w:r>
      <w:proofErr w:type="spellStart"/>
      <w:r w:rsidRPr="008D7BB9">
        <w:rPr>
          <w:rFonts w:ascii="Marianne" w:hAnsi="Marianne" w:cs="Arial"/>
          <w:i/>
          <w:iCs/>
          <w:color w:val="002060"/>
          <w:sz w:val="20"/>
          <w:szCs w:val="20"/>
        </w:rPr>
        <w:t>notified</w:t>
      </w:r>
      <w:proofErr w:type="spellEnd"/>
      <w:r w:rsidRPr="008D7BB9">
        <w:rPr>
          <w:rFonts w:ascii="Marianne" w:hAnsi="Marianne" w:cs="Arial"/>
          <w:i/>
          <w:iCs/>
          <w:color w:val="002060"/>
          <w:sz w:val="20"/>
          <w:szCs w:val="20"/>
        </w:rPr>
        <w:t xml:space="preserve"> to the participant by </w:t>
      </w:r>
      <w:proofErr w:type="spellStart"/>
      <w:r w:rsidRPr="008D7BB9">
        <w:rPr>
          <w:rFonts w:ascii="Marianne" w:hAnsi="Marianne" w:cs="Arial"/>
          <w:i/>
          <w:iCs/>
          <w:color w:val="002060"/>
          <w:sz w:val="20"/>
          <w:szCs w:val="20"/>
        </w:rPr>
        <w:t>registered</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letter</w:t>
      </w:r>
      <w:proofErr w:type="spellEnd"/>
      <w:r w:rsidRPr="008D7BB9">
        <w:rPr>
          <w:rFonts w:ascii="Marianne" w:hAnsi="Marianne" w:cs="Arial"/>
          <w:i/>
          <w:iCs/>
          <w:color w:val="002060"/>
          <w:sz w:val="20"/>
          <w:szCs w:val="20"/>
        </w:rPr>
        <w:t>.</w:t>
      </w:r>
      <w:r w:rsidRPr="008D7BB9">
        <w:rPr>
          <w:rFonts w:ascii="Marianne" w:hAnsi="Marianne" w:cs="Arial"/>
        </w:rPr>
        <w:br/>
      </w:r>
    </w:p>
    <w:p w14:paraId="12368BC4" w14:textId="77777777" w:rsidR="00B87CC9" w:rsidRDefault="00B87CC9" w:rsidP="00B87CC9">
      <w:pPr>
        <w:tabs>
          <w:tab w:val="left" w:pos="4253"/>
        </w:tabs>
        <w:ind w:left="-1418" w:right="-24"/>
        <w:jc w:val="both"/>
        <w:rPr>
          <w:rFonts w:ascii="Marianne" w:hAnsi="Marianne" w:cs="Arial"/>
          <w:sz w:val="20"/>
          <w:szCs w:val="20"/>
        </w:rPr>
      </w:pPr>
      <w:r w:rsidRPr="008D7BB9">
        <w:rPr>
          <w:rFonts w:ascii="Marianne" w:hAnsi="Marianne" w:cs="Arial"/>
          <w:sz w:val="20"/>
          <w:szCs w:val="20"/>
        </w:rPr>
        <w:t>13.5 La résiliation prendra effet à la date spécifiée dans la notification ; "date de résiliation".</w:t>
      </w:r>
      <w:r w:rsidRPr="008D7BB9">
        <w:rPr>
          <w:rFonts w:ascii="Marianne" w:hAnsi="Marianne" w:cs="Arial"/>
        </w:rPr>
        <w:br/>
      </w:r>
      <w:r w:rsidRPr="008D7BB9">
        <w:rPr>
          <w:rFonts w:ascii="Marianne" w:hAnsi="Marianne" w:cs="Arial"/>
          <w:i/>
          <w:iCs/>
          <w:color w:val="002060"/>
          <w:sz w:val="20"/>
          <w:szCs w:val="20"/>
        </w:rPr>
        <w:t xml:space="preserve">The </w:t>
      </w:r>
      <w:proofErr w:type="spellStart"/>
      <w:r w:rsidRPr="008D7BB9">
        <w:rPr>
          <w:rFonts w:ascii="Marianne" w:hAnsi="Marianne" w:cs="Arial"/>
          <w:i/>
          <w:iCs/>
          <w:color w:val="002060"/>
          <w:sz w:val="20"/>
          <w:szCs w:val="20"/>
        </w:rPr>
        <w:t>termination</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will</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take</w:t>
      </w:r>
      <w:proofErr w:type="spell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effect</w:t>
      </w:r>
      <w:proofErr w:type="spellEnd"/>
      <w:r w:rsidRPr="008D7BB9">
        <w:rPr>
          <w:rFonts w:ascii="Marianne" w:hAnsi="Marianne" w:cs="Arial"/>
          <w:i/>
          <w:iCs/>
          <w:color w:val="002060"/>
          <w:sz w:val="20"/>
          <w:szCs w:val="20"/>
        </w:rPr>
        <w:t xml:space="preserve"> on the date </w:t>
      </w:r>
      <w:proofErr w:type="spellStart"/>
      <w:r w:rsidRPr="008D7BB9">
        <w:rPr>
          <w:rFonts w:ascii="Marianne" w:hAnsi="Marianne" w:cs="Arial"/>
          <w:i/>
          <w:iCs/>
          <w:color w:val="002060"/>
          <w:sz w:val="20"/>
          <w:szCs w:val="20"/>
        </w:rPr>
        <w:t>specified</w:t>
      </w:r>
      <w:proofErr w:type="spellEnd"/>
      <w:r w:rsidRPr="008D7BB9">
        <w:rPr>
          <w:rFonts w:ascii="Marianne" w:hAnsi="Marianne" w:cs="Arial"/>
          <w:i/>
          <w:iCs/>
          <w:color w:val="002060"/>
          <w:sz w:val="20"/>
          <w:szCs w:val="20"/>
        </w:rPr>
        <w:t xml:space="preserve"> in the </w:t>
      </w:r>
      <w:proofErr w:type="gramStart"/>
      <w:r w:rsidRPr="008D7BB9">
        <w:rPr>
          <w:rFonts w:ascii="Marianne" w:hAnsi="Marianne" w:cs="Arial"/>
          <w:i/>
          <w:iCs/>
          <w:color w:val="002060"/>
          <w:sz w:val="20"/>
          <w:szCs w:val="20"/>
        </w:rPr>
        <w:t>notification;</w:t>
      </w:r>
      <w:proofErr w:type="gramEnd"/>
      <w:r w:rsidRPr="008D7BB9">
        <w:rPr>
          <w:rFonts w:ascii="Marianne" w:hAnsi="Marianne" w:cs="Arial"/>
          <w:i/>
          <w:iCs/>
          <w:color w:val="002060"/>
          <w:sz w:val="20"/>
          <w:szCs w:val="20"/>
        </w:rPr>
        <w:t xml:space="preserve"> ‘</w:t>
      </w:r>
      <w:proofErr w:type="spellStart"/>
      <w:r w:rsidRPr="008D7BB9">
        <w:rPr>
          <w:rFonts w:ascii="Marianne" w:hAnsi="Marianne" w:cs="Arial"/>
          <w:i/>
          <w:iCs/>
          <w:color w:val="002060"/>
          <w:sz w:val="20"/>
          <w:szCs w:val="20"/>
        </w:rPr>
        <w:t>termination</w:t>
      </w:r>
      <w:proofErr w:type="spellEnd"/>
      <w:r w:rsidRPr="008D7BB9">
        <w:rPr>
          <w:rFonts w:ascii="Marianne" w:hAnsi="Marianne" w:cs="Arial"/>
          <w:i/>
          <w:iCs/>
          <w:color w:val="002060"/>
          <w:sz w:val="20"/>
          <w:szCs w:val="20"/>
        </w:rPr>
        <w:t xml:space="preserve"> date’.</w:t>
      </w:r>
      <w:r w:rsidRPr="008D7BB9">
        <w:rPr>
          <w:rFonts w:ascii="Marianne" w:hAnsi="Marianne" w:cs="Arial"/>
        </w:rPr>
        <w:br/>
      </w:r>
    </w:p>
    <w:p w14:paraId="519C8B9C" w14:textId="77777777" w:rsidR="00B87CC9" w:rsidRPr="008D7BB9" w:rsidRDefault="00B87CC9" w:rsidP="00B87CC9">
      <w:pPr>
        <w:tabs>
          <w:tab w:val="left" w:pos="4253"/>
        </w:tabs>
        <w:ind w:left="-1418" w:right="-24"/>
        <w:jc w:val="both"/>
        <w:rPr>
          <w:rFonts w:ascii="Marianne" w:hAnsi="Marianne" w:cs="Arial"/>
        </w:rPr>
      </w:pPr>
      <w:r w:rsidRPr="008D7BB9">
        <w:rPr>
          <w:rFonts w:ascii="Marianne" w:hAnsi="Marianne" w:cs="Arial"/>
          <w:sz w:val="20"/>
          <w:szCs w:val="20"/>
        </w:rPr>
        <w:t>13.6 Le participant ne peut prétendre à des dommages et intérêts du fait de la résiliation par</w:t>
      </w:r>
      <w:r w:rsidRPr="008D7BB9">
        <w:rPr>
          <w:rFonts w:ascii="Marianne" w:hAnsi="Marianne" w:cs="Arial"/>
        </w:rPr>
        <w:br/>
      </w:r>
      <w:r w:rsidRPr="008D7BB9">
        <w:rPr>
          <w:rFonts w:ascii="Marianne" w:hAnsi="Marianne" w:cs="Arial"/>
          <w:sz w:val="20"/>
          <w:szCs w:val="20"/>
        </w:rPr>
        <w:t>l'organisme.</w:t>
      </w:r>
      <w:r w:rsidRPr="008D7BB9">
        <w:rPr>
          <w:rFonts w:ascii="Marianne" w:hAnsi="Marianne" w:cs="Arial"/>
        </w:rPr>
        <w:br/>
      </w:r>
      <w:r w:rsidRPr="008D7BB9">
        <w:rPr>
          <w:rFonts w:ascii="Marianne" w:hAnsi="Marianne" w:cs="Arial"/>
          <w:i/>
          <w:iCs/>
          <w:color w:val="002060"/>
          <w:sz w:val="20"/>
          <w:szCs w:val="20"/>
        </w:rPr>
        <w:t xml:space="preserve">The participant </w:t>
      </w:r>
      <w:proofErr w:type="spellStart"/>
      <w:r w:rsidRPr="008D7BB9">
        <w:rPr>
          <w:rFonts w:ascii="Marianne" w:hAnsi="Marianne" w:cs="Arial"/>
          <w:i/>
          <w:iCs/>
          <w:color w:val="002060"/>
          <w:sz w:val="20"/>
          <w:szCs w:val="20"/>
        </w:rPr>
        <w:t>may</w:t>
      </w:r>
      <w:proofErr w:type="spellEnd"/>
      <w:r w:rsidRPr="008D7BB9">
        <w:rPr>
          <w:rFonts w:ascii="Marianne" w:hAnsi="Marianne" w:cs="Arial"/>
          <w:i/>
          <w:iCs/>
          <w:color w:val="002060"/>
          <w:sz w:val="20"/>
          <w:szCs w:val="20"/>
        </w:rPr>
        <w:t xml:space="preserve"> not claim damages due to </w:t>
      </w:r>
      <w:proofErr w:type="spellStart"/>
      <w:r w:rsidRPr="008D7BB9">
        <w:rPr>
          <w:rFonts w:ascii="Marianne" w:hAnsi="Marianne" w:cs="Arial"/>
          <w:i/>
          <w:iCs/>
          <w:color w:val="002060"/>
          <w:sz w:val="20"/>
          <w:szCs w:val="20"/>
        </w:rPr>
        <w:t>termination</w:t>
      </w:r>
      <w:proofErr w:type="spellEnd"/>
      <w:r w:rsidRPr="008D7BB9">
        <w:rPr>
          <w:rFonts w:ascii="Marianne" w:hAnsi="Marianne" w:cs="Arial"/>
          <w:i/>
          <w:iCs/>
          <w:color w:val="002060"/>
          <w:sz w:val="20"/>
          <w:szCs w:val="20"/>
        </w:rPr>
        <w:t xml:space="preserve"> by the organisation.</w:t>
      </w:r>
    </w:p>
    <w:p w14:paraId="7DA4BC5B" w14:textId="77777777" w:rsidR="00B87CC9" w:rsidRDefault="00B87CC9" w:rsidP="00B87CC9">
      <w:pPr>
        <w:tabs>
          <w:tab w:val="left" w:pos="4253"/>
        </w:tabs>
        <w:ind w:left="-1418" w:right="-24"/>
        <w:jc w:val="both"/>
        <w:rPr>
          <w:rFonts w:ascii="Marianne" w:hAnsi="Marianne" w:cs="Arial"/>
          <w:b/>
          <w:bCs/>
          <w:sz w:val="20"/>
        </w:rPr>
      </w:pPr>
    </w:p>
    <w:p w14:paraId="33DAE359" w14:textId="77777777" w:rsidR="00B87CC9" w:rsidRDefault="00B87CC9" w:rsidP="00B87CC9">
      <w:pPr>
        <w:tabs>
          <w:tab w:val="left" w:pos="4253"/>
        </w:tabs>
        <w:ind w:left="-1418" w:right="-24"/>
        <w:jc w:val="both"/>
        <w:rPr>
          <w:rFonts w:ascii="Marianne" w:hAnsi="Marianne" w:cs="Arial"/>
          <w:b/>
          <w:bCs/>
          <w:sz w:val="20"/>
        </w:rPr>
      </w:pPr>
    </w:p>
    <w:p w14:paraId="6F50A392" w14:textId="77777777" w:rsidR="00B87CC9" w:rsidRDefault="00B87CC9" w:rsidP="00B87CC9">
      <w:pPr>
        <w:tabs>
          <w:tab w:val="left" w:pos="4253"/>
        </w:tabs>
        <w:ind w:left="-1418" w:right="-24"/>
        <w:jc w:val="both"/>
        <w:rPr>
          <w:rFonts w:ascii="Marianne" w:hAnsi="Marianne" w:cs="Arial"/>
          <w:b/>
          <w:bCs/>
          <w:sz w:val="20"/>
        </w:rPr>
      </w:pPr>
      <w:r w:rsidRPr="00343D7C">
        <w:rPr>
          <w:rFonts w:ascii="Marianne" w:hAnsi="Marianne" w:cs="Arial"/>
          <w:b/>
          <w:bCs/>
          <w:sz w:val="20"/>
        </w:rPr>
        <w:t>ARTICLE 1</w:t>
      </w:r>
      <w:r>
        <w:rPr>
          <w:rFonts w:ascii="Marianne" w:hAnsi="Marianne" w:cs="Arial"/>
          <w:b/>
          <w:bCs/>
          <w:sz w:val="20"/>
        </w:rPr>
        <w:t>4</w:t>
      </w:r>
      <w:r w:rsidRPr="00343D7C">
        <w:rPr>
          <w:rFonts w:ascii="Marianne" w:hAnsi="Marianne" w:cs="Arial"/>
          <w:b/>
          <w:bCs/>
          <w:sz w:val="20"/>
        </w:rPr>
        <w:t xml:space="preserve"> – CONTRÔLES ET AUDITS / CHECKS AND AUDITS</w:t>
      </w:r>
    </w:p>
    <w:p w14:paraId="03A01ADE" w14:textId="77777777" w:rsidR="00B87CC9" w:rsidRPr="00343D7C" w:rsidRDefault="00B87CC9" w:rsidP="00B87CC9">
      <w:pPr>
        <w:tabs>
          <w:tab w:val="left" w:pos="4253"/>
        </w:tabs>
        <w:ind w:left="-1418" w:right="-24"/>
        <w:jc w:val="both"/>
        <w:rPr>
          <w:rFonts w:ascii="Marianne" w:hAnsi="Marianne" w:cs="Arial"/>
          <w:b/>
          <w:bCs/>
          <w:sz w:val="20"/>
        </w:rPr>
      </w:pPr>
    </w:p>
    <w:p w14:paraId="30336FD2" w14:textId="77777777" w:rsidR="00B87CC9" w:rsidRPr="00343D7C" w:rsidRDefault="00B87CC9" w:rsidP="00B87CC9">
      <w:pPr>
        <w:tabs>
          <w:tab w:val="left" w:pos="4253"/>
        </w:tabs>
        <w:ind w:left="-1418" w:right="-24"/>
        <w:jc w:val="both"/>
        <w:rPr>
          <w:rFonts w:ascii="Marianne" w:hAnsi="Marianne" w:cs="Arial"/>
          <w:sz w:val="20"/>
        </w:rPr>
      </w:pPr>
      <w:r w:rsidRPr="00343D7C">
        <w:rPr>
          <w:rFonts w:ascii="Marianne" w:hAnsi="Marianne" w:cs="Arial"/>
          <w:sz w:val="20"/>
        </w:rPr>
        <w:t>1</w:t>
      </w:r>
      <w:r>
        <w:rPr>
          <w:rFonts w:ascii="Marianne" w:hAnsi="Marianne" w:cs="Arial"/>
          <w:sz w:val="20"/>
        </w:rPr>
        <w:t>4</w:t>
      </w:r>
      <w:r w:rsidRPr="00343D7C">
        <w:rPr>
          <w:rFonts w:ascii="Marianne" w:hAnsi="Marianne" w:cs="Arial"/>
          <w:sz w:val="20"/>
        </w:rPr>
        <w:t>.1</w:t>
      </w:r>
      <w:r>
        <w:rPr>
          <w:rFonts w:ascii="Marianne" w:hAnsi="Marianne" w:cs="Arial"/>
          <w:sz w:val="20"/>
        </w:rPr>
        <w:t xml:space="preserve"> </w:t>
      </w:r>
      <w:r w:rsidRPr="00343D7C">
        <w:rPr>
          <w:rFonts w:ascii="Marianne" w:hAnsi="Marianne" w:cs="Arial"/>
          <w:sz w:val="20"/>
        </w:rPr>
        <w:t>Les contractants s’engagent à fournir toute information détaillée demandée par la Commission européenne, l’Agence nationale française ou par tout autre organisme extérieur autorisé par la Commission européenne ou l’Agence nationale française à contrôler que la période de mobilité et les dispositions prévues au contrat soient ou aient été correctement mises en œuvre.</w:t>
      </w:r>
    </w:p>
    <w:p w14:paraId="40559578" w14:textId="77777777" w:rsidR="00B87CC9" w:rsidRPr="00343D7C" w:rsidRDefault="00B87CC9" w:rsidP="00B87CC9">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 xml:space="preserve">The parties of the agreement </w:t>
      </w:r>
      <w:proofErr w:type="spellStart"/>
      <w:r w:rsidRPr="00343D7C">
        <w:rPr>
          <w:rFonts w:ascii="Marianne" w:hAnsi="Marianne" w:cs="Arial"/>
          <w:i/>
          <w:iCs/>
          <w:color w:val="002060"/>
          <w:sz w:val="20"/>
        </w:rPr>
        <w:t>undertake</w:t>
      </w:r>
      <w:proofErr w:type="spellEnd"/>
      <w:r w:rsidRPr="00343D7C">
        <w:rPr>
          <w:rFonts w:ascii="Marianne" w:hAnsi="Marianne" w:cs="Arial"/>
          <w:i/>
          <w:iCs/>
          <w:color w:val="002060"/>
          <w:sz w:val="20"/>
        </w:rPr>
        <w:t xml:space="preserve"> to </w:t>
      </w:r>
      <w:proofErr w:type="spellStart"/>
      <w:r w:rsidRPr="00343D7C">
        <w:rPr>
          <w:rFonts w:ascii="Marianne" w:hAnsi="Marianne" w:cs="Arial"/>
          <w:i/>
          <w:iCs/>
          <w:color w:val="002060"/>
          <w:sz w:val="20"/>
        </w:rPr>
        <w:t>provide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any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detailed</w:t>
      </w:r>
      <w:proofErr w:type="spellEnd"/>
      <w:r w:rsidRPr="00343D7C">
        <w:rPr>
          <w:rFonts w:ascii="Marianne" w:hAnsi="Marianne" w:cs="Arial"/>
          <w:i/>
          <w:iCs/>
          <w:color w:val="002060"/>
          <w:sz w:val="20"/>
        </w:rPr>
        <w:t xml:space="preserve"> information </w:t>
      </w:r>
      <w:proofErr w:type="spellStart"/>
      <w:r w:rsidRPr="00343D7C">
        <w:rPr>
          <w:rFonts w:ascii="Marianne" w:hAnsi="Marianne" w:cs="Arial"/>
          <w:i/>
          <w:iCs/>
          <w:color w:val="002060"/>
          <w:sz w:val="20"/>
        </w:rPr>
        <w:t>requested</w:t>
      </w:r>
      <w:proofErr w:type="spellEnd"/>
      <w:r w:rsidRPr="00343D7C">
        <w:rPr>
          <w:rFonts w:ascii="Marianne" w:hAnsi="Marianne" w:cs="Arial"/>
          <w:i/>
          <w:iCs/>
          <w:color w:val="002060"/>
          <w:sz w:val="20"/>
        </w:rPr>
        <w:t xml:space="preserve"> by the </w:t>
      </w:r>
      <w:proofErr w:type="spellStart"/>
      <w:r w:rsidRPr="00343D7C">
        <w:rPr>
          <w:rFonts w:ascii="Marianne" w:hAnsi="Marianne" w:cs="Arial"/>
          <w:i/>
          <w:iCs/>
          <w:color w:val="002060"/>
          <w:sz w:val="20"/>
        </w:rPr>
        <w:t>European</w:t>
      </w:r>
      <w:proofErr w:type="spellEnd"/>
      <w:r w:rsidRPr="00343D7C">
        <w:rPr>
          <w:rFonts w:ascii="Marianne" w:hAnsi="Marianne" w:cs="Arial"/>
          <w:i/>
          <w:iCs/>
          <w:color w:val="002060"/>
          <w:sz w:val="20"/>
        </w:rPr>
        <w:t xml:space="preserve"> Commission, the National Agency of France or by </w:t>
      </w:r>
      <w:proofErr w:type="spellStart"/>
      <w:r w:rsidRPr="00343D7C">
        <w:rPr>
          <w:rFonts w:ascii="Marianne" w:hAnsi="Marianne" w:cs="Arial"/>
          <w:i/>
          <w:iCs/>
          <w:color w:val="002060"/>
          <w:sz w:val="20"/>
        </w:rPr>
        <w:t>any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other</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outside</w:t>
      </w:r>
      <w:proofErr w:type="spellEnd"/>
      <w:r w:rsidRPr="00343D7C">
        <w:rPr>
          <w:rFonts w:ascii="Marianne" w:hAnsi="Marianne" w:cs="Arial"/>
          <w:i/>
          <w:iCs/>
          <w:color w:val="002060"/>
          <w:sz w:val="20"/>
        </w:rPr>
        <w:t xml:space="preserve"> body </w:t>
      </w:r>
      <w:proofErr w:type="spellStart"/>
      <w:r w:rsidRPr="00343D7C">
        <w:rPr>
          <w:rFonts w:ascii="Marianne" w:hAnsi="Marianne" w:cs="Arial"/>
          <w:i/>
          <w:iCs/>
          <w:color w:val="002060"/>
          <w:sz w:val="20"/>
        </w:rPr>
        <w:t>authorised</w:t>
      </w:r>
      <w:proofErr w:type="spellEnd"/>
      <w:r w:rsidRPr="00343D7C">
        <w:rPr>
          <w:rFonts w:ascii="Marianne" w:hAnsi="Marianne" w:cs="Arial"/>
          <w:i/>
          <w:iCs/>
          <w:color w:val="002060"/>
          <w:sz w:val="20"/>
        </w:rPr>
        <w:t xml:space="preserve"> by the </w:t>
      </w:r>
      <w:proofErr w:type="spellStart"/>
      <w:r w:rsidRPr="00343D7C">
        <w:rPr>
          <w:rFonts w:ascii="Marianne" w:hAnsi="Marianne" w:cs="Arial"/>
          <w:i/>
          <w:iCs/>
          <w:color w:val="002060"/>
          <w:sz w:val="20"/>
        </w:rPr>
        <w:t>European</w:t>
      </w:r>
      <w:proofErr w:type="spellEnd"/>
      <w:r w:rsidRPr="00343D7C">
        <w:rPr>
          <w:rFonts w:ascii="Marianne" w:hAnsi="Marianne" w:cs="Arial"/>
          <w:i/>
          <w:iCs/>
          <w:color w:val="002060"/>
          <w:sz w:val="20"/>
        </w:rPr>
        <w:t xml:space="preserve"> Commission or the National Agency of France to check </w:t>
      </w:r>
      <w:proofErr w:type="spellStart"/>
      <w:r w:rsidRPr="00343D7C">
        <w:rPr>
          <w:rFonts w:ascii="Marianne" w:hAnsi="Marianne" w:cs="Arial"/>
          <w:i/>
          <w:iCs/>
          <w:color w:val="002060"/>
          <w:sz w:val="20"/>
        </w:rPr>
        <w:t>that</w:t>
      </w:r>
      <w:proofErr w:type="spellEnd"/>
      <w:r w:rsidRPr="00343D7C">
        <w:rPr>
          <w:rFonts w:ascii="Marianne" w:hAnsi="Marianne" w:cs="Arial"/>
          <w:i/>
          <w:iCs/>
          <w:color w:val="002060"/>
          <w:sz w:val="20"/>
        </w:rPr>
        <w:t xml:space="preserve"> the </w:t>
      </w:r>
      <w:proofErr w:type="spellStart"/>
      <w:r w:rsidRPr="00343D7C">
        <w:rPr>
          <w:rFonts w:ascii="Marianne" w:hAnsi="Marianne" w:cs="Arial"/>
          <w:i/>
          <w:iCs/>
          <w:color w:val="002060"/>
          <w:sz w:val="20"/>
        </w:rPr>
        <w:t>mobility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period</w:t>
      </w:r>
      <w:proofErr w:type="spellEnd"/>
      <w:r w:rsidRPr="00343D7C">
        <w:rPr>
          <w:rFonts w:ascii="Marianne" w:hAnsi="Marianne" w:cs="Arial"/>
          <w:i/>
          <w:iCs/>
          <w:color w:val="002060"/>
          <w:sz w:val="20"/>
        </w:rPr>
        <w:t xml:space="preserve"> and the provisions of the agreement are </w:t>
      </w:r>
      <w:proofErr w:type="spellStart"/>
      <w:r w:rsidRPr="00343D7C">
        <w:rPr>
          <w:rFonts w:ascii="Marianne" w:hAnsi="Marianne" w:cs="Arial"/>
          <w:i/>
          <w:iCs/>
          <w:color w:val="002060"/>
          <w:sz w:val="20"/>
        </w:rPr>
        <w:t>being</w:t>
      </w:r>
      <w:proofErr w:type="spellEnd"/>
      <w:r w:rsidRPr="00343D7C">
        <w:rPr>
          <w:rFonts w:ascii="Marianne" w:hAnsi="Marianne" w:cs="Arial"/>
          <w:i/>
          <w:iCs/>
          <w:color w:val="002060"/>
          <w:sz w:val="20"/>
        </w:rPr>
        <w:t xml:space="preserve"> or </w:t>
      </w:r>
      <w:proofErr w:type="spellStart"/>
      <w:r w:rsidRPr="00343D7C">
        <w:rPr>
          <w:rFonts w:ascii="Marianne" w:hAnsi="Marianne" w:cs="Arial"/>
          <w:i/>
          <w:iCs/>
          <w:color w:val="002060"/>
          <w:sz w:val="20"/>
        </w:rPr>
        <w:t>were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properly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implanted</w:t>
      </w:r>
      <w:proofErr w:type="spellEnd"/>
      <w:r w:rsidRPr="00343D7C">
        <w:rPr>
          <w:rFonts w:ascii="Marianne" w:hAnsi="Marianne" w:cs="Arial"/>
          <w:i/>
          <w:iCs/>
          <w:color w:val="002060"/>
          <w:sz w:val="20"/>
        </w:rPr>
        <w:t>.</w:t>
      </w:r>
    </w:p>
    <w:p w14:paraId="2E53EFB1" w14:textId="77777777" w:rsidR="00B87CC9" w:rsidRDefault="00B87CC9" w:rsidP="00B87CC9">
      <w:pPr>
        <w:tabs>
          <w:tab w:val="left" w:pos="4253"/>
        </w:tabs>
        <w:ind w:left="-1418" w:right="-24"/>
        <w:jc w:val="both"/>
        <w:rPr>
          <w:rFonts w:ascii="Marianne" w:hAnsi="Marianne" w:cs="Arial"/>
          <w:sz w:val="20"/>
        </w:rPr>
      </w:pPr>
    </w:p>
    <w:p w14:paraId="651F1DA2" w14:textId="77777777" w:rsidR="00B87CC9" w:rsidRPr="00033908" w:rsidRDefault="00B87CC9" w:rsidP="00B87CC9">
      <w:pPr>
        <w:tabs>
          <w:tab w:val="left" w:pos="4253"/>
        </w:tabs>
        <w:ind w:left="-1418" w:right="-24"/>
        <w:jc w:val="both"/>
        <w:rPr>
          <w:rFonts w:ascii="Marianne" w:hAnsi="Marianne" w:cs="Arial"/>
          <w:i/>
          <w:iCs/>
          <w:color w:val="002060"/>
          <w:sz w:val="22"/>
          <w:szCs w:val="28"/>
        </w:rPr>
      </w:pPr>
      <w:r w:rsidRPr="00033908">
        <w:rPr>
          <w:rFonts w:ascii="Marianne" w:hAnsi="Marianne" w:cs="Arial"/>
          <w:sz w:val="20"/>
          <w:szCs w:val="20"/>
        </w:rPr>
        <w:lastRenderedPageBreak/>
        <w:t>14.2 Toute constatation relative au contrat peut donner lieu aux mesures prévues à l'article 6 ou à</w:t>
      </w:r>
      <w:r w:rsidRPr="00033908">
        <w:rPr>
          <w:rFonts w:ascii="Marianne" w:hAnsi="Marianne" w:cs="Arial"/>
        </w:rPr>
        <w:br/>
      </w:r>
      <w:r w:rsidRPr="00033908">
        <w:rPr>
          <w:rFonts w:ascii="Marianne" w:hAnsi="Marianne" w:cs="Arial"/>
          <w:sz w:val="20"/>
          <w:szCs w:val="20"/>
        </w:rPr>
        <w:t>d'autres actions en justice dans les conditions prévues par le droit national applicable.</w:t>
      </w:r>
      <w:r w:rsidRPr="00033908">
        <w:rPr>
          <w:rFonts w:ascii="Marianne" w:hAnsi="Marianne" w:cs="Arial"/>
        </w:rPr>
        <w:br/>
      </w:r>
      <w:proofErr w:type="spellStart"/>
      <w:r w:rsidRPr="00033908">
        <w:rPr>
          <w:rFonts w:ascii="Marianne" w:hAnsi="Marianne" w:cs="Arial"/>
          <w:i/>
          <w:iCs/>
          <w:color w:val="002060"/>
          <w:sz w:val="20"/>
          <w:szCs w:val="20"/>
        </w:rPr>
        <w:t>Any</w:t>
      </w:r>
      <w:proofErr w:type="spellEnd"/>
      <w:r w:rsidRPr="00033908">
        <w:rPr>
          <w:rFonts w:ascii="Marianne" w:hAnsi="Marianne" w:cs="Arial"/>
          <w:i/>
          <w:iCs/>
          <w:color w:val="002060"/>
          <w:sz w:val="20"/>
          <w:szCs w:val="20"/>
        </w:rPr>
        <w:t xml:space="preserve"> </w:t>
      </w:r>
      <w:proofErr w:type="spellStart"/>
      <w:r w:rsidRPr="00033908">
        <w:rPr>
          <w:rFonts w:ascii="Marianne" w:hAnsi="Marianne" w:cs="Arial"/>
          <w:i/>
          <w:iCs/>
          <w:color w:val="002060"/>
          <w:sz w:val="20"/>
          <w:szCs w:val="20"/>
        </w:rPr>
        <w:t>finding</w:t>
      </w:r>
      <w:proofErr w:type="spellEnd"/>
      <w:r w:rsidRPr="00033908">
        <w:rPr>
          <w:rFonts w:ascii="Marianne" w:hAnsi="Marianne" w:cs="Arial"/>
          <w:i/>
          <w:iCs/>
          <w:color w:val="002060"/>
          <w:sz w:val="20"/>
          <w:szCs w:val="20"/>
        </w:rPr>
        <w:t xml:space="preserve"> </w:t>
      </w:r>
      <w:proofErr w:type="spellStart"/>
      <w:r w:rsidRPr="00033908">
        <w:rPr>
          <w:rFonts w:ascii="Marianne" w:hAnsi="Marianne" w:cs="Arial"/>
          <w:i/>
          <w:iCs/>
          <w:color w:val="002060"/>
          <w:sz w:val="20"/>
          <w:szCs w:val="20"/>
        </w:rPr>
        <w:t>related</w:t>
      </w:r>
      <w:proofErr w:type="spellEnd"/>
      <w:r w:rsidRPr="00033908">
        <w:rPr>
          <w:rFonts w:ascii="Marianne" w:hAnsi="Marianne" w:cs="Arial"/>
          <w:i/>
          <w:iCs/>
          <w:color w:val="002060"/>
          <w:sz w:val="20"/>
          <w:szCs w:val="20"/>
        </w:rPr>
        <w:t xml:space="preserve"> to the agreement </w:t>
      </w:r>
      <w:proofErr w:type="spellStart"/>
      <w:r w:rsidRPr="00033908">
        <w:rPr>
          <w:rFonts w:ascii="Marianne" w:hAnsi="Marianne" w:cs="Arial"/>
          <w:i/>
          <w:iCs/>
          <w:color w:val="002060"/>
          <w:sz w:val="20"/>
          <w:szCs w:val="20"/>
        </w:rPr>
        <w:t>may</w:t>
      </w:r>
      <w:proofErr w:type="spellEnd"/>
      <w:r w:rsidRPr="00033908">
        <w:rPr>
          <w:rFonts w:ascii="Marianne" w:hAnsi="Marianne" w:cs="Arial"/>
          <w:i/>
          <w:iCs/>
          <w:color w:val="002060"/>
          <w:sz w:val="20"/>
          <w:szCs w:val="20"/>
        </w:rPr>
        <w:t xml:space="preserve"> lead to the </w:t>
      </w:r>
      <w:proofErr w:type="spellStart"/>
      <w:r w:rsidRPr="00033908">
        <w:rPr>
          <w:rFonts w:ascii="Marianne" w:hAnsi="Marianne" w:cs="Arial"/>
          <w:i/>
          <w:iCs/>
          <w:color w:val="002060"/>
          <w:sz w:val="20"/>
          <w:szCs w:val="20"/>
        </w:rPr>
        <w:t>measures</w:t>
      </w:r>
      <w:proofErr w:type="spellEnd"/>
      <w:r w:rsidRPr="00033908">
        <w:rPr>
          <w:rFonts w:ascii="Marianne" w:hAnsi="Marianne" w:cs="Arial"/>
          <w:i/>
          <w:iCs/>
          <w:color w:val="002060"/>
          <w:sz w:val="20"/>
          <w:szCs w:val="20"/>
        </w:rPr>
        <w:t xml:space="preserve"> set in Article 6 or to </w:t>
      </w:r>
      <w:proofErr w:type="spellStart"/>
      <w:r w:rsidRPr="00033908">
        <w:rPr>
          <w:rFonts w:ascii="Marianne" w:hAnsi="Marianne" w:cs="Arial"/>
          <w:i/>
          <w:iCs/>
          <w:color w:val="002060"/>
          <w:sz w:val="20"/>
          <w:szCs w:val="20"/>
        </w:rPr>
        <w:t>further</w:t>
      </w:r>
      <w:proofErr w:type="spellEnd"/>
      <w:r w:rsidRPr="00033908">
        <w:rPr>
          <w:rFonts w:ascii="Marianne" w:hAnsi="Marianne" w:cs="Arial"/>
          <w:i/>
          <w:iCs/>
          <w:color w:val="002060"/>
          <w:sz w:val="20"/>
          <w:szCs w:val="20"/>
        </w:rPr>
        <w:t xml:space="preserve"> </w:t>
      </w:r>
      <w:proofErr w:type="spellStart"/>
      <w:r w:rsidRPr="00033908">
        <w:rPr>
          <w:rFonts w:ascii="Marianne" w:hAnsi="Marianne" w:cs="Arial"/>
          <w:i/>
          <w:iCs/>
          <w:color w:val="002060"/>
          <w:sz w:val="20"/>
          <w:szCs w:val="20"/>
        </w:rPr>
        <w:t>legal</w:t>
      </w:r>
      <w:proofErr w:type="spellEnd"/>
      <w:r w:rsidRPr="00033908">
        <w:rPr>
          <w:rFonts w:ascii="Marianne" w:hAnsi="Marianne" w:cs="Arial"/>
          <w:i/>
          <w:iCs/>
          <w:color w:val="002060"/>
        </w:rPr>
        <w:br/>
      </w:r>
      <w:r w:rsidRPr="00033908">
        <w:rPr>
          <w:rFonts w:ascii="Marianne" w:hAnsi="Marianne" w:cs="Arial"/>
          <w:i/>
          <w:iCs/>
          <w:color w:val="002060"/>
          <w:sz w:val="20"/>
          <w:szCs w:val="20"/>
        </w:rPr>
        <w:t xml:space="preserve">action in the </w:t>
      </w:r>
      <w:proofErr w:type="spellStart"/>
      <w:r w:rsidRPr="00033908">
        <w:rPr>
          <w:rFonts w:ascii="Marianne" w:hAnsi="Marianne" w:cs="Arial"/>
          <w:i/>
          <w:iCs/>
          <w:color w:val="002060"/>
          <w:sz w:val="20"/>
          <w:szCs w:val="20"/>
        </w:rPr>
        <w:t>terms</w:t>
      </w:r>
      <w:proofErr w:type="spellEnd"/>
      <w:r w:rsidRPr="00033908">
        <w:rPr>
          <w:rFonts w:ascii="Marianne" w:hAnsi="Marianne" w:cs="Arial"/>
          <w:i/>
          <w:iCs/>
          <w:color w:val="002060"/>
          <w:sz w:val="20"/>
          <w:szCs w:val="20"/>
        </w:rPr>
        <w:t xml:space="preserve"> of the applicable national </w:t>
      </w:r>
      <w:proofErr w:type="spellStart"/>
      <w:r w:rsidRPr="00033908">
        <w:rPr>
          <w:rFonts w:ascii="Marianne" w:hAnsi="Marianne" w:cs="Arial"/>
          <w:i/>
          <w:iCs/>
          <w:color w:val="002060"/>
          <w:sz w:val="20"/>
          <w:szCs w:val="20"/>
        </w:rPr>
        <w:t>law</w:t>
      </w:r>
      <w:proofErr w:type="spellEnd"/>
    </w:p>
    <w:p w14:paraId="75C0C2DD" w14:textId="77777777" w:rsidR="00B87CC9" w:rsidRPr="00343D7C" w:rsidRDefault="00B87CC9" w:rsidP="00B87CC9">
      <w:pPr>
        <w:tabs>
          <w:tab w:val="left" w:pos="4253"/>
        </w:tabs>
        <w:ind w:left="-1418" w:right="-24"/>
        <w:jc w:val="both"/>
        <w:rPr>
          <w:rFonts w:ascii="Marianne" w:hAnsi="Marianne" w:cs="Arial"/>
          <w:sz w:val="20"/>
        </w:rPr>
      </w:pPr>
    </w:p>
    <w:p w14:paraId="7F009184" w14:textId="77777777" w:rsidR="00B87CC9" w:rsidRDefault="00B87CC9" w:rsidP="00B87CC9">
      <w:pPr>
        <w:tabs>
          <w:tab w:val="left" w:pos="4253"/>
        </w:tabs>
        <w:ind w:left="-1418" w:right="-24"/>
        <w:jc w:val="both"/>
        <w:rPr>
          <w:rFonts w:ascii="Marianne" w:hAnsi="Marianne" w:cs="Arial"/>
          <w:b/>
          <w:bCs/>
          <w:sz w:val="20"/>
        </w:rPr>
      </w:pPr>
      <w:r w:rsidRPr="00343D7C">
        <w:rPr>
          <w:rFonts w:ascii="Marianne" w:hAnsi="Marianne" w:cs="Arial"/>
          <w:b/>
          <w:bCs/>
          <w:sz w:val="20"/>
        </w:rPr>
        <w:t>ARTICLE 1</w:t>
      </w:r>
      <w:r>
        <w:rPr>
          <w:rFonts w:ascii="Marianne" w:hAnsi="Marianne" w:cs="Arial"/>
          <w:b/>
          <w:bCs/>
          <w:sz w:val="20"/>
        </w:rPr>
        <w:t>5</w:t>
      </w:r>
      <w:r w:rsidRPr="00343D7C">
        <w:rPr>
          <w:rFonts w:ascii="Marianne" w:hAnsi="Marianne" w:cs="Arial"/>
          <w:b/>
          <w:bCs/>
          <w:sz w:val="20"/>
        </w:rPr>
        <w:t xml:space="preserve"> – </w:t>
      </w:r>
      <w:r>
        <w:rPr>
          <w:rFonts w:ascii="Marianne" w:hAnsi="Marianne" w:cs="Arial"/>
          <w:b/>
          <w:bCs/>
          <w:sz w:val="20"/>
        </w:rPr>
        <w:t xml:space="preserve">DOMMAGES ET INTÊRETS / </w:t>
      </w:r>
      <w:r w:rsidRPr="00033908">
        <w:rPr>
          <w:rFonts w:ascii="Marianne" w:hAnsi="Marianne" w:cs="Arial"/>
          <w:b/>
          <w:bCs/>
          <w:sz w:val="20"/>
        </w:rPr>
        <w:t xml:space="preserve">DAMAGES </w:t>
      </w:r>
    </w:p>
    <w:p w14:paraId="53DB7142" w14:textId="77777777" w:rsidR="00B87CC9" w:rsidRPr="00343D7C" w:rsidRDefault="00B87CC9" w:rsidP="00B87CC9">
      <w:pPr>
        <w:tabs>
          <w:tab w:val="left" w:pos="4253"/>
        </w:tabs>
        <w:ind w:left="-1418" w:right="-24"/>
        <w:jc w:val="both"/>
        <w:rPr>
          <w:rFonts w:ascii="Marianne" w:hAnsi="Marianne" w:cs="Arial"/>
          <w:b/>
          <w:bCs/>
          <w:sz w:val="20"/>
        </w:rPr>
      </w:pPr>
    </w:p>
    <w:p w14:paraId="2494D801" w14:textId="77777777" w:rsidR="00B87CC9" w:rsidRPr="00343D7C" w:rsidRDefault="00B87CC9" w:rsidP="00B87CC9">
      <w:pPr>
        <w:tabs>
          <w:tab w:val="left" w:pos="4253"/>
        </w:tabs>
        <w:ind w:left="-1418" w:right="-24"/>
        <w:jc w:val="both"/>
        <w:rPr>
          <w:rFonts w:ascii="Marianne" w:hAnsi="Marianne" w:cs="Arial"/>
          <w:sz w:val="20"/>
        </w:rPr>
      </w:pPr>
      <w:r w:rsidRPr="00343D7C">
        <w:rPr>
          <w:rFonts w:ascii="Marianne" w:hAnsi="Marianne" w:cs="Arial"/>
          <w:sz w:val="20"/>
        </w:rPr>
        <w:t>1</w:t>
      </w:r>
      <w:r>
        <w:rPr>
          <w:rFonts w:ascii="Marianne" w:hAnsi="Marianne" w:cs="Arial"/>
          <w:sz w:val="20"/>
        </w:rPr>
        <w:t>5</w:t>
      </w:r>
      <w:r w:rsidRPr="00343D7C">
        <w:rPr>
          <w:rFonts w:ascii="Marianne" w:hAnsi="Marianne" w:cs="Arial"/>
          <w:sz w:val="20"/>
        </w:rPr>
        <w:t xml:space="preserve">.1 Chaque partie contractante décharge l’autre partie contractante de toute responsabilité civile pour les dommages subis par elle-même ou par son personnel du fait de l’exécution du présent contrat, dans la mesure où ces dommages ne sont pas dus à une faute grave et intentionnelle de l’autre partie contractante ou de son personnel. </w:t>
      </w:r>
    </w:p>
    <w:p w14:paraId="7D2F6ED5" w14:textId="77777777" w:rsidR="00B87CC9" w:rsidRPr="00343D7C" w:rsidRDefault="00B87CC9" w:rsidP="00B87CC9">
      <w:pPr>
        <w:tabs>
          <w:tab w:val="left" w:pos="4253"/>
        </w:tabs>
        <w:ind w:left="-1418" w:right="-24"/>
        <w:jc w:val="both"/>
        <w:rPr>
          <w:rFonts w:ascii="Marianne" w:hAnsi="Marianne" w:cs="Arial"/>
          <w:i/>
          <w:iCs/>
          <w:color w:val="002060"/>
          <w:sz w:val="20"/>
        </w:rPr>
      </w:pPr>
      <w:proofErr w:type="spellStart"/>
      <w:r w:rsidRPr="00343D7C">
        <w:rPr>
          <w:rFonts w:ascii="Marianne" w:hAnsi="Marianne" w:cs="Arial"/>
          <w:i/>
          <w:iCs/>
          <w:color w:val="002060"/>
          <w:sz w:val="20"/>
        </w:rPr>
        <w:t>Each</w:t>
      </w:r>
      <w:proofErr w:type="spellEnd"/>
      <w:r w:rsidRPr="00343D7C">
        <w:rPr>
          <w:rFonts w:ascii="Marianne" w:hAnsi="Marianne" w:cs="Arial"/>
          <w:i/>
          <w:iCs/>
          <w:color w:val="002060"/>
          <w:sz w:val="20"/>
        </w:rPr>
        <w:t xml:space="preserve"> party of </w:t>
      </w:r>
      <w:proofErr w:type="spellStart"/>
      <w:r w:rsidRPr="00343D7C">
        <w:rPr>
          <w:rFonts w:ascii="Marianne" w:hAnsi="Marianne" w:cs="Arial"/>
          <w:i/>
          <w:iCs/>
          <w:color w:val="002060"/>
          <w:sz w:val="20"/>
        </w:rPr>
        <w:t>this</w:t>
      </w:r>
      <w:proofErr w:type="spellEnd"/>
      <w:r w:rsidRPr="00343D7C">
        <w:rPr>
          <w:rFonts w:ascii="Marianne" w:hAnsi="Marianne" w:cs="Arial"/>
          <w:i/>
          <w:iCs/>
          <w:color w:val="002060"/>
          <w:sz w:val="20"/>
        </w:rPr>
        <w:t xml:space="preserve"> agreement </w:t>
      </w:r>
      <w:proofErr w:type="spellStart"/>
      <w:r w:rsidRPr="00343D7C">
        <w:rPr>
          <w:rFonts w:ascii="Marianne" w:hAnsi="Marianne" w:cs="Arial"/>
          <w:i/>
          <w:iCs/>
          <w:color w:val="002060"/>
          <w:sz w:val="20"/>
        </w:rPr>
        <w:t>will</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exonerate</w:t>
      </w:r>
      <w:proofErr w:type="spellEnd"/>
      <w:r w:rsidRPr="00343D7C">
        <w:rPr>
          <w:rFonts w:ascii="Marianne" w:hAnsi="Marianne" w:cs="Arial"/>
          <w:i/>
          <w:iCs/>
          <w:color w:val="002060"/>
          <w:sz w:val="20"/>
        </w:rPr>
        <w:t xml:space="preserve"> the </w:t>
      </w:r>
      <w:proofErr w:type="spellStart"/>
      <w:r w:rsidRPr="00343D7C">
        <w:rPr>
          <w:rFonts w:ascii="Marianne" w:hAnsi="Marianne" w:cs="Arial"/>
          <w:i/>
          <w:iCs/>
          <w:color w:val="002060"/>
          <w:sz w:val="20"/>
        </w:rPr>
        <w:t>other</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from</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any</w:t>
      </w:r>
      <w:proofErr w:type="spellEnd"/>
      <w:r w:rsidRPr="00343D7C">
        <w:rPr>
          <w:rFonts w:ascii="Marianne" w:hAnsi="Marianne" w:cs="Arial"/>
          <w:i/>
          <w:iCs/>
          <w:color w:val="002060"/>
          <w:sz w:val="20"/>
        </w:rPr>
        <w:t xml:space="preserve"> civil </w:t>
      </w:r>
      <w:proofErr w:type="spellStart"/>
      <w:r w:rsidRPr="00343D7C">
        <w:rPr>
          <w:rFonts w:ascii="Marianne" w:hAnsi="Marianne" w:cs="Arial"/>
          <w:i/>
          <w:iCs/>
          <w:color w:val="002060"/>
          <w:sz w:val="20"/>
        </w:rPr>
        <w:t>liability</w:t>
      </w:r>
      <w:proofErr w:type="spellEnd"/>
      <w:r w:rsidRPr="00343D7C">
        <w:rPr>
          <w:rFonts w:ascii="Marianne" w:hAnsi="Marianne" w:cs="Arial"/>
          <w:i/>
          <w:iCs/>
          <w:color w:val="002060"/>
          <w:sz w:val="20"/>
        </w:rPr>
        <w:t xml:space="preserve"> for damages </w:t>
      </w:r>
      <w:proofErr w:type="spellStart"/>
      <w:r w:rsidRPr="00343D7C">
        <w:rPr>
          <w:rFonts w:ascii="Marianne" w:hAnsi="Marianne" w:cs="Arial"/>
          <w:i/>
          <w:iCs/>
          <w:color w:val="002060"/>
          <w:sz w:val="20"/>
        </w:rPr>
        <w:t>suffered</w:t>
      </w:r>
      <w:proofErr w:type="spellEnd"/>
      <w:r w:rsidRPr="00343D7C">
        <w:rPr>
          <w:rFonts w:ascii="Marianne" w:hAnsi="Marianne" w:cs="Arial"/>
          <w:i/>
          <w:iCs/>
          <w:color w:val="002060"/>
          <w:sz w:val="20"/>
        </w:rPr>
        <w:t xml:space="preserve"> by </w:t>
      </w:r>
      <w:proofErr w:type="spellStart"/>
      <w:r w:rsidRPr="00343D7C">
        <w:rPr>
          <w:rFonts w:ascii="Marianne" w:hAnsi="Marianne" w:cs="Arial"/>
          <w:i/>
          <w:iCs/>
          <w:color w:val="002060"/>
          <w:sz w:val="20"/>
        </w:rPr>
        <w:t>him</w:t>
      </w:r>
      <w:proofErr w:type="spellEnd"/>
      <w:r w:rsidRPr="00343D7C">
        <w:rPr>
          <w:rFonts w:ascii="Marianne" w:hAnsi="Marianne" w:cs="Arial"/>
          <w:i/>
          <w:iCs/>
          <w:color w:val="002060"/>
          <w:sz w:val="20"/>
        </w:rPr>
        <w:t xml:space="preserve"> or </w:t>
      </w:r>
      <w:proofErr w:type="spellStart"/>
      <w:r w:rsidRPr="00343D7C">
        <w:rPr>
          <w:rFonts w:ascii="Marianne" w:hAnsi="Marianne" w:cs="Arial"/>
          <w:i/>
          <w:iCs/>
          <w:color w:val="002060"/>
          <w:sz w:val="20"/>
        </w:rPr>
        <w:t>his</w:t>
      </w:r>
      <w:proofErr w:type="spellEnd"/>
      <w:r w:rsidRPr="00343D7C">
        <w:rPr>
          <w:rFonts w:ascii="Marianne" w:hAnsi="Marianne" w:cs="Arial"/>
          <w:i/>
          <w:iCs/>
          <w:color w:val="002060"/>
          <w:sz w:val="20"/>
        </w:rPr>
        <w:t xml:space="preserve"> staff as a </w:t>
      </w:r>
      <w:proofErr w:type="spellStart"/>
      <w:r w:rsidRPr="00343D7C">
        <w:rPr>
          <w:rFonts w:ascii="Marianne" w:hAnsi="Marianne" w:cs="Arial"/>
          <w:i/>
          <w:iCs/>
          <w:color w:val="002060"/>
          <w:sz w:val="20"/>
        </w:rPr>
        <w:t>result</w:t>
      </w:r>
      <w:proofErr w:type="spellEnd"/>
      <w:r w:rsidRPr="00343D7C">
        <w:rPr>
          <w:rFonts w:ascii="Marianne" w:hAnsi="Marianne" w:cs="Arial"/>
          <w:i/>
          <w:iCs/>
          <w:color w:val="002060"/>
          <w:sz w:val="20"/>
        </w:rPr>
        <w:t xml:space="preserve"> of performance of </w:t>
      </w:r>
      <w:proofErr w:type="spellStart"/>
      <w:r w:rsidRPr="00343D7C">
        <w:rPr>
          <w:rFonts w:ascii="Marianne" w:hAnsi="Marianne" w:cs="Arial"/>
          <w:i/>
          <w:iCs/>
          <w:color w:val="002060"/>
          <w:sz w:val="20"/>
        </w:rPr>
        <w:t>this</w:t>
      </w:r>
      <w:proofErr w:type="spellEnd"/>
      <w:r w:rsidRPr="00343D7C">
        <w:rPr>
          <w:rFonts w:ascii="Marianne" w:hAnsi="Marianne" w:cs="Arial"/>
          <w:i/>
          <w:iCs/>
          <w:color w:val="002060"/>
          <w:sz w:val="20"/>
        </w:rPr>
        <w:t xml:space="preserve"> agreement, </w:t>
      </w:r>
      <w:proofErr w:type="spellStart"/>
      <w:r w:rsidRPr="00343D7C">
        <w:rPr>
          <w:rFonts w:ascii="Marianne" w:hAnsi="Marianne" w:cs="Arial"/>
          <w:i/>
          <w:iCs/>
          <w:color w:val="002060"/>
          <w:sz w:val="20"/>
        </w:rPr>
        <w:t>provided</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such</w:t>
      </w:r>
      <w:proofErr w:type="spellEnd"/>
      <w:r w:rsidRPr="00343D7C">
        <w:rPr>
          <w:rFonts w:ascii="Marianne" w:hAnsi="Marianne" w:cs="Arial"/>
          <w:i/>
          <w:iCs/>
          <w:color w:val="002060"/>
          <w:sz w:val="20"/>
        </w:rPr>
        <w:t xml:space="preserve"> damages are not the </w:t>
      </w:r>
      <w:proofErr w:type="spellStart"/>
      <w:r w:rsidRPr="00343D7C">
        <w:rPr>
          <w:rFonts w:ascii="Marianne" w:hAnsi="Marianne" w:cs="Arial"/>
          <w:i/>
          <w:iCs/>
          <w:color w:val="002060"/>
          <w:sz w:val="20"/>
        </w:rPr>
        <w:t>result</w:t>
      </w:r>
      <w:proofErr w:type="spellEnd"/>
      <w:r w:rsidRPr="00343D7C">
        <w:rPr>
          <w:rFonts w:ascii="Marianne" w:hAnsi="Marianne" w:cs="Arial"/>
          <w:i/>
          <w:iCs/>
          <w:color w:val="002060"/>
          <w:sz w:val="20"/>
        </w:rPr>
        <w:t xml:space="preserve"> of </w:t>
      </w:r>
      <w:proofErr w:type="spellStart"/>
      <w:r w:rsidRPr="00343D7C">
        <w:rPr>
          <w:rFonts w:ascii="Marianne" w:hAnsi="Marianne" w:cs="Arial"/>
          <w:i/>
          <w:iCs/>
          <w:color w:val="002060"/>
          <w:sz w:val="20"/>
        </w:rPr>
        <w:t>serious</w:t>
      </w:r>
      <w:proofErr w:type="spellEnd"/>
      <w:r w:rsidRPr="00343D7C">
        <w:rPr>
          <w:rFonts w:ascii="Marianne" w:hAnsi="Marianne" w:cs="Arial"/>
          <w:i/>
          <w:iCs/>
          <w:color w:val="002060"/>
          <w:sz w:val="20"/>
        </w:rPr>
        <w:t xml:space="preserve"> and </w:t>
      </w:r>
      <w:proofErr w:type="spellStart"/>
      <w:r w:rsidRPr="00343D7C">
        <w:rPr>
          <w:rFonts w:ascii="Marianne" w:hAnsi="Marianne" w:cs="Arial"/>
          <w:i/>
          <w:iCs/>
          <w:color w:val="002060"/>
          <w:sz w:val="20"/>
        </w:rPr>
        <w:t>deliberate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misconduct</w:t>
      </w:r>
      <w:proofErr w:type="spellEnd"/>
      <w:r w:rsidRPr="00343D7C">
        <w:rPr>
          <w:rFonts w:ascii="Marianne" w:hAnsi="Marianne" w:cs="Arial"/>
          <w:i/>
          <w:iCs/>
          <w:color w:val="002060"/>
          <w:sz w:val="20"/>
        </w:rPr>
        <w:t xml:space="preserve"> on the part of the </w:t>
      </w:r>
      <w:proofErr w:type="spellStart"/>
      <w:r w:rsidRPr="00343D7C">
        <w:rPr>
          <w:rFonts w:ascii="Marianne" w:hAnsi="Marianne" w:cs="Arial"/>
          <w:i/>
          <w:iCs/>
          <w:color w:val="002060"/>
          <w:sz w:val="20"/>
        </w:rPr>
        <w:t>other</w:t>
      </w:r>
      <w:proofErr w:type="spellEnd"/>
      <w:r w:rsidRPr="00343D7C">
        <w:rPr>
          <w:rFonts w:ascii="Marianne" w:hAnsi="Marianne" w:cs="Arial"/>
          <w:i/>
          <w:iCs/>
          <w:color w:val="002060"/>
          <w:sz w:val="20"/>
        </w:rPr>
        <w:t xml:space="preserve"> party or </w:t>
      </w:r>
      <w:proofErr w:type="spellStart"/>
      <w:r w:rsidRPr="00343D7C">
        <w:rPr>
          <w:rFonts w:ascii="Marianne" w:hAnsi="Marianne" w:cs="Arial"/>
          <w:i/>
          <w:iCs/>
          <w:color w:val="002060"/>
          <w:sz w:val="20"/>
        </w:rPr>
        <w:t>his</w:t>
      </w:r>
      <w:proofErr w:type="spellEnd"/>
      <w:r w:rsidRPr="00343D7C">
        <w:rPr>
          <w:rFonts w:ascii="Marianne" w:hAnsi="Marianne" w:cs="Arial"/>
          <w:i/>
          <w:iCs/>
          <w:color w:val="002060"/>
          <w:sz w:val="20"/>
        </w:rPr>
        <w:t xml:space="preserve"> staff.</w:t>
      </w:r>
    </w:p>
    <w:p w14:paraId="1FBBE4BB" w14:textId="77777777" w:rsidR="00B87CC9" w:rsidRPr="00343D7C" w:rsidRDefault="00B87CC9" w:rsidP="00B87CC9">
      <w:pPr>
        <w:tabs>
          <w:tab w:val="left" w:pos="4253"/>
        </w:tabs>
        <w:ind w:left="-1418" w:right="-24"/>
        <w:jc w:val="both"/>
        <w:rPr>
          <w:rFonts w:ascii="Marianne" w:hAnsi="Marianne" w:cs="Arial"/>
          <w:i/>
          <w:iCs/>
          <w:color w:val="002060"/>
          <w:sz w:val="20"/>
        </w:rPr>
      </w:pPr>
    </w:p>
    <w:p w14:paraId="06429D73" w14:textId="77777777" w:rsidR="00B87CC9" w:rsidRPr="00343D7C" w:rsidRDefault="00B87CC9" w:rsidP="00B87CC9">
      <w:pPr>
        <w:tabs>
          <w:tab w:val="left" w:pos="4253"/>
        </w:tabs>
        <w:ind w:left="-1418" w:right="-24"/>
        <w:jc w:val="both"/>
        <w:rPr>
          <w:rFonts w:ascii="Marianne" w:hAnsi="Marianne" w:cs="Arial"/>
          <w:sz w:val="20"/>
        </w:rPr>
      </w:pPr>
      <w:r w:rsidRPr="00343D7C">
        <w:rPr>
          <w:rFonts w:ascii="Marianne" w:hAnsi="Marianne" w:cs="Arial"/>
          <w:sz w:val="20"/>
        </w:rPr>
        <w:t>1</w:t>
      </w:r>
      <w:r>
        <w:rPr>
          <w:rFonts w:ascii="Marianne" w:hAnsi="Marianne" w:cs="Arial"/>
          <w:sz w:val="20"/>
        </w:rPr>
        <w:t>5</w:t>
      </w:r>
      <w:r w:rsidRPr="00343D7C">
        <w:rPr>
          <w:rFonts w:ascii="Marianne" w:hAnsi="Marianne" w:cs="Arial"/>
          <w:sz w:val="20"/>
        </w:rPr>
        <w:t>.2</w:t>
      </w:r>
      <w:r>
        <w:rPr>
          <w:rFonts w:ascii="Marianne" w:hAnsi="Marianne" w:cs="Arial"/>
          <w:sz w:val="20"/>
        </w:rPr>
        <w:t xml:space="preserve"> </w:t>
      </w:r>
      <w:r w:rsidRPr="00343D7C">
        <w:rPr>
          <w:rFonts w:ascii="Marianne" w:hAnsi="Marianne" w:cs="Arial"/>
          <w:sz w:val="20"/>
        </w:rPr>
        <w:t>L’Agence nationale française, la Commission européenne ou leurs personnels ne seront pas tenus pour responsables en cas d’action de réclamation au titre du contrat relative à tout dommage causé pendant l’exécution de la période de mobilité. En conséquence, l’Agence nationale française ou la Commission européenne n’examinera aucune demande d’indemnisation ou de remboursement accompagnant une telle réclamation.</w:t>
      </w:r>
    </w:p>
    <w:p w14:paraId="449EEB24" w14:textId="77777777" w:rsidR="00B87CC9" w:rsidRDefault="00B87CC9" w:rsidP="00B87CC9">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 xml:space="preserve">The National Agency of France, the </w:t>
      </w:r>
      <w:proofErr w:type="spellStart"/>
      <w:r w:rsidRPr="00343D7C">
        <w:rPr>
          <w:rFonts w:ascii="Marianne" w:hAnsi="Marianne" w:cs="Arial"/>
          <w:i/>
          <w:iCs/>
          <w:color w:val="002060"/>
          <w:sz w:val="20"/>
        </w:rPr>
        <w:t>European</w:t>
      </w:r>
      <w:proofErr w:type="spellEnd"/>
      <w:r w:rsidRPr="00343D7C">
        <w:rPr>
          <w:rFonts w:ascii="Marianne" w:hAnsi="Marianne" w:cs="Arial"/>
          <w:i/>
          <w:iCs/>
          <w:color w:val="002060"/>
          <w:sz w:val="20"/>
        </w:rPr>
        <w:t xml:space="preserve"> Commission or </w:t>
      </w:r>
      <w:proofErr w:type="spellStart"/>
      <w:r w:rsidRPr="00343D7C">
        <w:rPr>
          <w:rFonts w:ascii="Marianne" w:hAnsi="Marianne" w:cs="Arial"/>
          <w:i/>
          <w:iCs/>
          <w:color w:val="002060"/>
          <w:sz w:val="20"/>
        </w:rPr>
        <w:t>their</w:t>
      </w:r>
      <w:proofErr w:type="spellEnd"/>
      <w:r w:rsidRPr="00343D7C">
        <w:rPr>
          <w:rFonts w:ascii="Marianne" w:hAnsi="Marianne" w:cs="Arial"/>
          <w:i/>
          <w:iCs/>
          <w:color w:val="002060"/>
          <w:sz w:val="20"/>
        </w:rPr>
        <w:t xml:space="preserve"> staff </w:t>
      </w:r>
      <w:proofErr w:type="spellStart"/>
      <w:r w:rsidRPr="00343D7C">
        <w:rPr>
          <w:rFonts w:ascii="Marianne" w:hAnsi="Marianne" w:cs="Arial"/>
          <w:i/>
          <w:iCs/>
          <w:color w:val="002060"/>
          <w:sz w:val="20"/>
        </w:rPr>
        <w:t>will</w:t>
      </w:r>
      <w:proofErr w:type="spellEnd"/>
      <w:r w:rsidRPr="00343D7C">
        <w:rPr>
          <w:rFonts w:ascii="Marianne" w:hAnsi="Marianne" w:cs="Arial"/>
          <w:i/>
          <w:iCs/>
          <w:color w:val="002060"/>
          <w:sz w:val="20"/>
        </w:rPr>
        <w:t xml:space="preserve"> not </w:t>
      </w:r>
      <w:proofErr w:type="spellStart"/>
      <w:r w:rsidRPr="00343D7C">
        <w:rPr>
          <w:rFonts w:ascii="Marianne" w:hAnsi="Marianne" w:cs="Arial"/>
          <w:i/>
          <w:iCs/>
          <w:color w:val="002060"/>
          <w:sz w:val="20"/>
        </w:rPr>
        <w:t>be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held</w:t>
      </w:r>
      <w:proofErr w:type="spellEnd"/>
      <w:r w:rsidRPr="00343D7C">
        <w:rPr>
          <w:rFonts w:ascii="Marianne" w:hAnsi="Marianne" w:cs="Arial"/>
          <w:i/>
          <w:iCs/>
          <w:color w:val="002060"/>
          <w:sz w:val="20"/>
        </w:rPr>
        <w:t xml:space="preserve"> liable in the </w:t>
      </w:r>
      <w:proofErr w:type="spellStart"/>
      <w:r w:rsidRPr="00343D7C">
        <w:rPr>
          <w:rFonts w:ascii="Marianne" w:hAnsi="Marianne" w:cs="Arial"/>
          <w:i/>
          <w:iCs/>
          <w:color w:val="002060"/>
          <w:sz w:val="20"/>
        </w:rPr>
        <w:t>event</w:t>
      </w:r>
      <w:proofErr w:type="spellEnd"/>
      <w:r w:rsidRPr="00343D7C">
        <w:rPr>
          <w:rFonts w:ascii="Marianne" w:hAnsi="Marianne" w:cs="Arial"/>
          <w:i/>
          <w:iCs/>
          <w:color w:val="002060"/>
          <w:sz w:val="20"/>
        </w:rPr>
        <w:t xml:space="preserve"> of a claim </w:t>
      </w:r>
      <w:proofErr w:type="spellStart"/>
      <w:r w:rsidRPr="00343D7C">
        <w:rPr>
          <w:rFonts w:ascii="Marianne" w:hAnsi="Marianne" w:cs="Arial"/>
          <w:i/>
          <w:iCs/>
          <w:color w:val="002060"/>
          <w:sz w:val="20"/>
        </w:rPr>
        <w:t>under</w:t>
      </w:r>
      <w:proofErr w:type="spellEnd"/>
      <w:r w:rsidRPr="00343D7C">
        <w:rPr>
          <w:rFonts w:ascii="Marianne" w:hAnsi="Marianne" w:cs="Arial"/>
          <w:i/>
          <w:iCs/>
          <w:color w:val="002060"/>
          <w:sz w:val="20"/>
        </w:rPr>
        <w:t xml:space="preserve"> the agreement </w:t>
      </w:r>
      <w:proofErr w:type="spellStart"/>
      <w:r w:rsidRPr="00343D7C">
        <w:rPr>
          <w:rFonts w:ascii="Marianne" w:hAnsi="Marianne" w:cs="Arial"/>
          <w:i/>
          <w:iCs/>
          <w:color w:val="002060"/>
          <w:sz w:val="20"/>
        </w:rPr>
        <w:t>relating</w:t>
      </w:r>
      <w:proofErr w:type="spellEnd"/>
      <w:r w:rsidRPr="00343D7C">
        <w:rPr>
          <w:rFonts w:ascii="Marianne" w:hAnsi="Marianne" w:cs="Arial"/>
          <w:i/>
          <w:iCs/>
          <w:color w:val="002060"/>
          <w:sz w:val="20"/>
        </w:rPr>
        <w:t xml:space="preserve"> to </w:t>
      </w:r>
      <w:proofErr w:type="spellStart"/>
      <w:r w:rsidRPr="00343D7C">
        <w:rPr>
          <w:rFonts w:ascii="Marianne" w:hAnsi="Marianne" w:cs="Arial"/>
          <w:i/>
          <w:iCs/>
          <w:color w:val="002060"/>
          <w:sz w:val="20"/>
        </w:rPr>
        <w:t>any</w:t>
      </w:r>
      <w:proofErr w:type="spellEnd"/>
      <w:r w:rsidRPr="00343D7C">
        <w:rPr>
          <w:rFonts w:ascii="Marianne" w:hAnsi="Marianne" w:cs="Arial"/>
          <w:i/>
          <w:iCs/>
          <w:color w:val="002060"/>
          <w:sz w:val="20"/>
        </w:rPr>
        <w:t xml:space="preserve"> damage </w:t>
      </w:r>
      <w:proofErr w:type="spellStart"/>
      <w:r w:rsidRPr="00343D7C">
        <w:rPr>
          <w:rFonts w:ascii="Marianne" w:hAnsi="Marianne" w:cs="Arial"/>
          <w:i/>
          <w:iCs/>
          <w:color w:val="002060"/>
          <w:sz w:val="20"/>
        </w:rPr>
        <w:t>caused</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during</w:t>
      </w:r>
      <w:proofErr w:type="spellEnd"/>
      <w:r w:rsidRPr="00343D7C">
        <w:rPr>
          <w:rFonts w:ascii="Marianne" w:hAnsi="Marianne" w:cs="Arial"/>
          <w:i/>
          <w:iCs/>
          <w:color w:val="002060"/>
          <w:sz w:val="20"/>
        </w:rPr>
        <w:t xml:space="preserve"> the </w:t>
      </w:r>
      <w:proofErr w:type="spellStart"/>
      <w:r w:rsidRPr="00343D7C">
        <w:rPr>
          <w:rFonts w:ascii="Marianne" w:hAnsi="Marianne" w:cs="Arial"/>
          <w:i/>
          <w:iCs/>
          <w:color w:val="002060"/>
          <w:sz w:val="20"/>
        </w:rPr>
        <w:t>execution</w:t>
      </w:r>
      <w:proofErr w:type="spellEnd"/>
      <w:r w:rsidRPr="00343D7C">
        <w:rPr>
          <w:rFonts w:ascii="Marianne" w:hAnsi="Marianne" w:cs="Arial"/>
          <w:i/>
          <w:iCs/>
          <w:color w:val="002060"/>
          <w:sz w:val="20"/>
        </w:rPr>
        <w:t xml:space="preserve"> of the </w:t>
      </w:r>
      <w:proofErr w:type="spellStart"/>
      <w:r w:rsidRPr="00343D7C">
        <w:rPr>
          <w:rFonts w:ascii="Marianne" w:hAnsi="Marianne" w:cs="Arial"/>
          <w:i/>
          <w:iCs/>
          <w:color w:val="002060"/>
          <w:sz w:val="20"/>
        </w:rPr>
        <w:t>mobility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period</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Consequently</w:t>
      </w:r>
      <w:proofErr w:type="spellEnd"/>
      <w:r w:rsidRPr="00343D7C">
        <w:rPr>
          <w:rFonts w:ascii="Marianne" w:hAnsi="Marianne" w:cs="Arial"/>
          <w:i/>
          <w:iCs/>
          <w:color w:val="002060"/>
          <w:sz w:val="20"/>
        </w:rPr>
        <w:t xml:space="preserve">, the National Agency of France or the </w:t>
      </w:r>
      <w:proofErr w:type="spellStart"/>
      <w:r w:rsidRPr="00343D7C">
        <w:rPr>
          <w:rFonts w:ascii="Marianne" w:hAnsi="Marianne" w:cs="Arial"/>
          <w:i/>
          <w:iCs/>
          <w:color w:val="002060"/>
          <w:sz w:val="20"/>
        </w:rPr>
        <w:t>European</w:t>
      </w:r>
      <w:proofErr w:type="spellEnd"/>
      <w:r w:rsidRPr="00343D7C">
        <w:rPr>
          <w:rFonts w:ascii="Marianne" w:hAnsi="Marianne" w:cs="Arial"/>
          <w:i/>
          <w:iCs/>
          <w:color w:val="002060"/>
          <w:sz w:val="20"/>
        </w:rPr>
        <w:t xml:space="preserve"> Commission </w:t>
      </w:r>
      <w:proofErr w:type="spellStart"/>
      <w:r w:rsidRPr="00343D7C">
        <w:rPr>
          <w:rFonts w:ascii="Marianne" w:hAnsi="Marianne" w:cs="Arial"/>
          <w:i/>
          <w:iCs/>
          <w:color w:val="002060"/>
          <w:sz w:val="20"/>
        </w:rPr>
        <w:t>will</w:t>
      </w:r>
      <w:proofErr w:type="spellEnd"/>
      <w:r w:rsidRPr="00343D7C">
        <w:rPr>
          <w:rFonts w:ascii="Marianne" w:hAnsi="Marianne" w:cs="Arial"/>
          <w:i/>
          <w:iCs/>
          <w:color w:val="002060"/>
          <w:sz w:val="20"/>
        </w:rPr>
        <w:t xml:space="preserve"> not </w:t>
      </w:r>
      <w:proofErr w:type="spellStart"/>
      <w:r w:rsidRPr="00343D7C">
        <w:rPr>
          <w:rFonts w:ascii="Marianne" w:hAnsi="Marianne" w:cs="Arial"/>
          <w:i/>
          <w:iCs/>
          <w:color w:val="002060"/>
          <w:sz w:val="20"/>
        </w:rPr>
        <w:t>entertain</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any</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request</w:t>
      </w:r>
      <w:proofErr w:type="spellEnd"/>
      <w:r w:rsidRPr="00343D7C">
        <w:rPr>
          <w:rFonts w:ascii="Marianne" w:hAnsi="Marianne" w:cs="Arial"/>
          <w:i/>
          <w:iCs/>
          <w:color w:val="002060"/>
          <w:sz w:val="20"/>
        </w:rPr>
        <w:t xml:space="preserve"> for </w:t>
      </w:r>
      <w:proofErr w:type="spellStart"/>
      <w:r w:rsidRPr="00343D7C">
        <w:rPr>
          <w:rFonts w:ascii="Marianne" w:hAnsi="Marianne" w:cs="Arial"/>
          <w:i/>
          <w:iCs/>
          <w:color w:val="002060"/>
          <w:sz w:val="20"/>
        </w:rPr>
        <w:t>indemnity</w:t>
      </w:r>
      <w:proofErr w:type="spellEnd"/>
      <w:r w:rsidRPr="00343D7C">
        <w:rPr>
          <w:rFonts w:ascii="Marianne" w:hAnsi="Marianne" w:cs="Arial"/>
          <w:i/>
          <w:iCs/>
          <w:color w:val="002060"/>
          <w:sz w:val="20"/>
        </w:rPr>
        <w:t xml:space="preserve"> of </w:t>
      </w:r>
      <w:proofErr w:type="spellStart"/>
      <w:r w:rsidRPr="00343D7C">
        <w:rPr>
          <w:rFonts w:ascii="Marianne" w:hAnsi="Marianne" w:cs="Arial"/>
          <w:i/>
          <w:iCs/>
          <w:color w:val="002060"/>
          <w:sz w:val="20"/>
        </w:rPr>
        <w:t>reimbursement</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accompanying</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such</w:t>
      </w:r>
      <w:proofErr w:type="spellEnd"/>
      <w:r w:rsidRPr="00343D7C">
        <w:rPr>
          <w:rFonts w:ascii="Marianne" w:hAnsi="Marianne" w:cs="Arial"/>
          <w:i/>
          <w:iCs/>
          <w:color w:val="002060"/>
          <w:sz w:val="20"/>
        </w:rPr>
        <w:t xml:space="preserve"> claim. </w:t>
      </w:r>
    </w:p>
    <w:p w14:paraId="2F4A120B" w14:textId="1C69B32C" w:rsidR="00B87CC9" w:rsidRDefault="00B87CC9" w:rsidP="00B87CC9">
      <w:pPr>
        <w:rPr>
          <w:rFonts w:ascii="Marianne" w:hAnsi="Marianne" w:cs="Arial"/>
          <w:i/>
          <w:iCs/>
          <w:color w:val="002060"/>
          <w:sz w:val="20"/>
        </w:rPr>
      </w:pPr>
    </w:p>
    <w:p w14:paraId="47A30963" w14:textId="77777777" w:rsidR="00B87CC9" w:rsidRDefault="00B87CC9" w:rsidP="00B87CC9">
      <w:pPr>
        <w:tabs>
          <w:tab w:val="left" w:pos="4253"/>
        </w:tabs>
        <w:ind w:left="-1418" w:right="-24"/>
        <w:jc w:val="both"/>
        <w:rPr>
          <w:rFonts w:ascii="Marianne" w:hAnsi="Marianne" w:cs="Arial"/>
          <w:i/>
          <w:iCs/>
          <w:color w:val="002060"/>
          <w:sz w:val="20"/>
        </w:rPr>
      </w:pPr>
    </w:p>
    <w:p w14:paraId="54ABE930" w14:textId="77777777" w:rsidR="00B87CC9" w:rsidRDefault="00B87CC9" w:rsidP="00B87CC9">
      <w:pPr>
        <w:tabs>
          <w:tab w:val="left" w:pos="4253"/>
        </w:tabs>
        <w:ind w:left="-1418" w:right="-24"/>
        <w:jc w:val="both"/>
        <w:rPr>
          <w:rFonts w:ascii="Marianne" w:hAnsi="Marianne" w:cs="Arial"/>
          <w:b/>
          <w:bCs/>
          <w:sz w:val="20"/>
        </w:rPr>
      </w:pPr>
      <w:r w:rsidRPr="00343D7C">
        <w:rPr>
          <w:rFonts w:ascii="Marianne" w:hAnsi="Marianne" w:cs="Arial"/>
          <w:b/>
          <w:bCs/>
          <w:sz w:val="20"/>
        </w:rPr>
        <w:t>ARTICLE 1</w:t>
      </w:r>
      <w:r>
        <w:rPr>
          <w:rFonts w:ascii="Marianne" w:hAnsi="Marianne" w:cs="Arial"/>
          <w:b/>
          <w:bCs/>
          <w:sz w:val="20"/>
        </w:rPr>
        <w:t>6</w:t>
      </w:r>
      <w:r w:rsidRPr="00343D7C">
        <w:rPr>
          <w:rFonts w:ascii="Marianne" w:hAnsi="Marianne" w:cs="Arial"/>
          <w:b/>
          <w:bCs/>
          <w:sz w:val="20"/>
        </w:rPr>
        <w:t xml:space="preserve"> – </w:t>
      </w:r>
      <w:r>
        <w:rPr>
          <w:rFonts w:ascii="Marianne" w:hAnsi="Marianne" w:cs="Arial"/>
          <w:b/>
          <w:bCs/>
          <w:sz w:val="20"/>
        </w:rPr>
        <w:t>FORCE MAJEURE</w:t>
      </w:r>
      <w:r w:rsidRPr="00033908">
        <w:rPr>
          <w:rFonts w:ascii="Marianne" w:hAnsi="Marianne" w:cs="Arial"/>
          <w:b/>
          <w:bCs/>
          <w:sz w:val="20"/>
        </w:rPr>
        <w:t xml:space="preserve"> </w:t>
      </w:r>
    </w:p>
    <w:p w14:paraId="621DC88D" w14:textId="77777777" w:rsidR="00B87CC9" w:rsidRDefault="00B87CC9" w:rsidP="00B87CC9">
      <w:pPr>
        <w:tabs>
          <w:tab w:val="left" w:pos="4253"/>
        </w:tabs>
        <w:ind w:left="-1418" w:right="-24"/>
        <w:jc w:val="both"/>
        <w:rPr>
          <w:rFonts w:ascii="Marianne" w:hAnsi="Marianne" w:cs="Arial"/>
          <w:sz w:val="20"/>
          <w:szCs w:val="20"/>
        </w:rPr>
      </w:pPr>
    </w:p>
    <w:p w14:paraId="2BA3BB91" w14:textId="77777777" w:rsidR="00B87CC9" w:rsidRPr="00147E71" w:rsidRDefault="00B87CC9" w:rsidP="00B87CC9">
      <w:pPr>
        <w:tabs>
          <w:tab w:val="left" w:pos="4253"/>
        </w:tabs>
        <w:ind w:left="-1418" w:right="-24"/>
        <w:jc w:val="both"/>
        <w:rPr>
          <w:rFonts w:ascii="Marianne" w:hAnsi="Marianne" w:cs="Arial"/>
          <w:i/>
          <w:iCs/>
          <w:color w:val="002060"/>
          <w:sz w:val="20"/>
          <w:szCs w:val="20"/>
        </w:rPr>
      </w:pPr>
      <w:r w:rsidRPr="00033908">
        <w:rPr>
          <w:rFonts w:ascii="Marianne" w:hAnsi="Marianne" w:cs="Arial"/>
          <w:sz w:val="20"/>
          <w:szCs w:val="20"/>
        </w:rPr>
        <w:t>16.1 Une partie ne pouvant remplir ses obligations contractuelles en raison d’un cas de force majeure</w:t>
      </w:r>
      <w:r w:rsidRPr="00033908">
        <w:rPr>
          <w:rFonts w:ascii="Marianne" w:hAnsi="Marianne" w:cs="Arial"/>
        </w:rPr>
        <w:br/>
      </w:r>
      <w:r w:rsidRPr="00033908">
        <w:rPr>
          <w:rFonts w:ascii="Marianne" w:hAnsi="Marianne" w:cs="Arial"/>
          <w:sz w:val="20"/>
          <w:szCs w:val="20"/>
        </w:rPr>
        <w:t>ne peut être tenue responsable de leur infraction.</w:t>
      </w:r>
      <w:r w:rsidRPr="00033908">
        <w:rPr>
          <w:rFonts w:ascii="Marianne" w:hAnsi="Marianne" w:cs="Arial"/>
        </w:rPr>
        <w:br/>
      </w:r>
      <w:r w:rsidRPr="00147E71">
        <w:rPr>
          <w:rFonts w:ascii="Marianne" w:hAnsi="Marianne" w:cs="Arial"/>
          <w:i/>
          <w:iCs/>
          <w:color w:val="002060"/>
          <w:sz w:val="20"/>
          <w:szCs w:val="20"/>
        </w:rPr>
        <w:t xml:space="preserve">A party </w:t>
      </w:r>
      <w:proofErr w:type="spellStart"/>
      <w:r w:rsidRPr="00147E71">
        <w:rPr>
          <w:rFonts w:ascii="Marianne" w:hAnsi="Marianne" w:cs="Arial"/>
          <w:i/>
          <w:iCs/>
          <w:color w:val="002060"/>
          <w:sz w:val="20"/>
          <w:szCs w:val="20"/>
        </w:rPr>
        <w:t>prevented</w:t>
      </w:r>
      <w:proofErr w:type="spellEnd"/>
      <w:r w:rsidRPr="00147E71">
        <w:rPr>
          <w:rFonts w:ascii="Marianne" w:hAnsi="Marianne" w:cs="Arial"/>
          <w:i/>
          <w:iCs/>
          <w:color w:val="002060"/>
          <w:sz w:val="20"/>
          <w:szCs w:val="20"/>
        </w:rPr>
        <w:t xml:space="preserve"> by force majeure </w:t>
      </w:r>
      <w:proofErr w:type="spellStart"/>
      <w:r w:rsidRPr="00147E71">
        <w:rPr>
          <w:rFonts w:ascii="Marianne" w:hAnsi="Marianne" w:cs="Arial"/>
          <w:i/>
          <w:iCs/>
          <w:color w:val="002060"/>
          <w:sz w:val="20"/>
          <w:szCs w:val="20"/>
        </w:rPr>
        <w:t>from</w:t>
      </w:r>
      <w:proofErr w:type="spellEnd"/>
      <w:r w:rsidRPr="00147E71">
        <w:rPr>
          <w:rFonts w:ascii="Marianne" w:hAnsi="Marianne" w:cs="Arial"/>
          <w:i/>
          <w:iCs/>
          <w:color w:val="002060"/>
          <w:sz w:val="20"/>
          <w:szCs w:val="20"/>
        </w:rPr>
        <w:t xml:space="preserve"> </w:t>
      </w:r>
      <w:proofErr w:type="spellStart"/>
      <w:r w:rsidRPr="00147E71">
        <w:rPr>
          <w:rFonts w:ascii="Marianne" w:hAnsi="Marianne" w:cs="Arial"/>
          <w:i/>
          <w:iCs/>
          <w:color w:val="002060"/>
          <w:sz w:val="20"/>
          <w:szCs w:val="20"/>
        </w:rPr>
        <w:t>fulfilling</w:t>
      </w:r>
      <w:proofErr w:type="spellEnd"/>
      <w:r w:rsidRPr="00147E71">
        <w:rPr>
          <w:rFonts w:ascii="Marianne" w:hAnsi="Marianne" w:cs="Arial"/>
          <w:i/>
          <w:iCs/>
          <w:color w:val="002060"/>
          <w:sz w:val="20"/>
          <w:szCs w:val="20"/>
        </w:rPr>
        <w:t xml:space="preserve"> </w:t>
      </w:r>
      <w:proofErr w:type="spellStart"/>
      <w:r w:rsidRPr="00147E71">
        <w:rPr>
          <w:rFonts w:ascii="Marianne" w:hAnsi="Marianne" w:cs="Arial"/>
          <w:i/>
          <w:iCs/>
          <w:color w:val="002060"/>
          <w:sz w:val="20"/>
          <w:szCs w:val="20"/>
        </w:rPr>
        <w:t>its</w:t>
      </w:r>
      <w:proofErr w:type="spellEnd"/>
      <w:r w:rsidRPr="00147E71">
        <w:rPr>
          <w:rFonts w:ascii="Marianne" w:hAnsi="Marianne" w:cs="Arial"/>
          <w:i/>
          <w:iCs/>
          <w:color w:val="002060"/>
          <w:sz w:val="20"/>
          <w:szCs w:val="20"/>
        </w:rPr>
        <w:t xml:space="preserve"> obligations </w:t>
      </w:r>
      <w:proofErr w:type="spellStart"/>
      <w:r w:rsidRPr="00147E71">
        <w:rPr>
          <w:rFonts w:ascii="Marianne" w:hAnsi="Marianne" w:cs="Arial"/>
          <w:i/>
          <w:iCs/>
          <w:color w:val="002060"/>
          <w:sz w:val="20"/>
          <w:szCs w:val="20"/>
        </w:rPr>
        <w:t>under</w:t>
      </w:r>
      <w:proofErr w:type="spellEnd"/>
      <w:r w:rsidRPr="00147E71">
        <w:rPr>
          <w:rFonts w:ascii="Marianne" w:hAnsi="Marianne" w:cs="Arial"/>
          <w:i/>
          <w:iCs/>
          <w:color w:val="002060"/>
          <w:sz w:val="20"/>
          <w:szCs w:val="20"/>
        </w:rPr>
        <w:t xml:space="preserve"> the Agreement </w:t>
      </w:r>
      <w:proofErr w:type="spellStart"/>
      <w:r w:rsidRPr="00147E71">
        <w:rPr>
          <w:rFonts w:ascii="Marianne" w:hAnsi="Marianne" w:cs="Arial"/>
          <w:i/>
          <w:iCs/>
          <w:color w:val="002060"/>
          <w:sz w:val="20"/>
          <w:szCs w:val="20"/>
        </w:rPr>
        <w:t>cannot</w:t>
      </w:r>
      <w:proofErr w:type="spellEnd"/>
      <w:r w:rsidRPr="00147E71">
        <w:rPr>
          <w:rFonts w:ascii="Marianne" w:hAnsi="Marianne" w:cs="Arial"/>
          <w:i/>
          <w:iCs/>
          <w:color w:val="002060"/>
          <w:sz w:val="20"/>
          <w:szCs w:val="20"/>
        </w:rPr>
        <w:t xml:space="preserve"> </w:t>
      </w:r>
      <w:proofErr w:type="spellStart"/>
      <w:r w:rsidRPr="00147E71">
        <w:rPr>
          <w:rFonts w:ascii="Marianne" w:hAnsi="Marianne" w:cs="Arial"/>
          <w:i/>
          <w:iCs/>
          <w:color w:val="002060"/>
          <w:sz w:val="20"/>
          <w:szCs w:val="20"/>
        </w:rPr>
        <w:t>be</w:t>
      </w:r>
      <w:proofErr w:type="spellEnd"/>
      <w:r w:rsidRPr="00147E71">
        <w:rPr>
          <w:rFonts w:ascii="Marianne" w:hAnsi="Marianne" w:cs="Arial"/>
          <w:i/>
          <w:iCs/>
          <w:color w:val="002060"/>
        </w:rPr>
        <w:br/>
      </w:r>
      <w:proofErr w:type="spellStart"/>
      <w:r w:rsidRPr="00147E71">
        <w:rPr>
          <w:rFonts w:ascii="Marianne" w:hAnsi="Marianne" w:cs="Arial"/>
          <w:i/>
          <w:iCs/>
          <w:color w:val="002060"/>
          <w:sz w:val="20"/>
          <w:szCs w:val="20"/>
        </w:rPr>
        <w:t>considered</w:t>
      </w:r>
      <w:proofErr w:type="spellEnd"/>
      <w:r w:rsidRPr="00147E71">
        <w:rPr>
          <w:rFonts w:ascii="Marianne" w:hAnsi="Marianne" w:cs="Arial"/>
          <w:i/>
          <w:iCs/>
          <w:color w:val="002060"/>
          <w:sz w:val="20"/>
          <w:szCs w:val="20"/>
        </w:rPr>
        <w:t xml:space="preserve"> in </w:t>
      </w:r>
      <w:proofErr w:type="spellStart"/>
      <w:r w:rsidRPr="00147E71">
        <w:rPr>
          <w:rFonts w:ascii="Marianne" w:hAnsi="Marianne" w:cs="Arial"/>
          <w:i/>
          <w:iCs/>
          <w:color w:val="002060"/>
          <w:sz w:val="20"/>
          <w:szCs w:val="20"/>
        </w:rPr>
        <w:t>breach</w:t>
      </w:r>
      <w:proofErr w:type="spellEnd"/>
      <w:r w:rsidRPr="00147E71">
        <w:rPr>
          <w:rFonts w:ascii="Marianne" w:hAnsi="Marianne" w:cs="Arial"/>
          <w:i/>
          <w:iCs/>
          <w:color w:val="002060"/>
          <w:sz w:val="20"/>
          <w:szCs w:val="20"/>
        </w:rPr>
        <w:t xml:space="preserve"> of </w:t>
      </w:r>
      <w:proofErr w:type="spellStart"/>
      <w:r w:rsidRPr="00147E71">
        <w:rPr>
          <w:rFonts w:ascii="Marianne" w:hAnsi="Marianne" w:cs="Arial"/>
          <w:i/>
          <w:iCs/>
          <w:color w:val="002060"/>
          <w:sz w:val="20"/>
          <w:szCs w:val="20"/>
        </w:rPr>
        <w:t>them</w:t>
      </w:r>
      <w:proofErr w:type="spellEnd"/>
      <w:r w:rsidRPr="00147E71">
        <w:rPr>
          <w:rFonts w:ascii="Marianne" w:hAnsi="Marianne" w:cs="Arial"/>
          <w:i/>
          <w:iCs/>
          <w:color w:val="002060"/>
          <w:sz w:val="20"/>
          <w:szCs w:val="20"/>
        </w:rPr>
        <w:t xml:space="preserve">. </w:t>
      </w:r>
    </w:p>
    <w:p w14:paraId="435F6432" w14:textId="77777777" w:rsidR="00B87CC9" w:rsidRDefault="00B87CC9" w:rsidP="00B87CC9">
      <w:pPr>
        <w:tabs>
          <w:tab w:val="left" w:pos="4253"/>
        </w:tabs>
        <w:ind w:left="-1418" w:right="-24"/>
        <w:jc w:val="both"/>
        <w:rPr>
          <w:rFonts w:ascii="Marianne" w:hAnsi="Marianne" w:cs="Arial"/>
          <w:sz w:val="20"/>
          <w:szCs w:val="20"/>
        </w:rPr>
      </w:pPr>
      <w:r w:rsidRPr="00033908">
        <w:rPr>
          <w:rFonts w:ascii="Marianne" w:hAnsi="Marianne" w:cs="Arial"/>
        </w:rPr>
        <w:br/>
      </w:r>
      <w:r w:rsidRPr="00033908">
        <w:rPr>
          <w:rFonts w:ascii="Marianne" w:hAnsi="Marianne" w:cs="Arial"/>
          <w:sz w:val="20"/>
          <w:szCs w:val="20"/>
        </w:rPr>
        <w:t>16.</w:t>
      </w:r>
      <w:r>
        <w:rPr>
          <w:rFonts w:ascii="Marianne" w:hAnsi="Marianne" w:cs="Arial"/>
          <w:sz w:val="20"/>
          <w:szCs w:val="20"/>
        </w:rPr>
        <w:t>2 La «</w:t>
      </w:r>
      <w:r>
        <w:rPr>
          <w:rFonts w:ascii="Calibri" w:hAnsi="Calibri" w:cs="Calibri"/>
          <w:sz w:val="20"/>
          <w:szCs w:val="20"/>
        </w:rPr>
        <w:t> </w:t>
      </w:r>
      <w:r>
        <w:rPr>
          <w:rFonts w:ascii="Marianne" w:hAnsi="Marianne" w:cs="Arial"/>
          <w:sz w:val="20"/>
          <w:szCs w:val="20"/>
        </w:rPr>
        <w:t>force majeure</w:t>
      </w:r>
      <w:r>
        <w:rPr>
          <w:rFonts w:ascii="Calibri" w:hAnsi="Calibri" w:cs="Calibri"/>
          <w:sz w:val="20"/>
          <w:szCs w:val="20"/>
        </w:rPr>
        <w:t> </w:t>
      </w:r>
      <w:r>
        <w:rPr>
          <w:rFonts w:ascii="Marianne" w:hAnsi="Marianne" w:cs="Marianne"/>
          <w:sz w:val="20"/>
          <w:szCs w:val="20"/>
        </w:rPr>
        <w:t>»</w:t>
      </w:r>
      <w:r>
        <w:rPr>
          <w:rFonts w:ascii="Marianne" w:hAnsi="Marianne" w:cs="Arial"/>
          <w:sz w:val="20"/>
          <w:szCs w:val="20"/>
        </w:rPr>
        <w:t xml:space="preserve"> renvoie à toute situation ou évènement qui</w:t>
      </w:r>
      <w:r>
        <w:rPr>
          <w:rFonts w:ascii="Calibri" w:hAnsi="Calibri" w:cs="Calibri"/>
          <w:sz w:val="20"/>
          <w:szCs w:val="20"/>
        </w:rPr>
        <w:t> </w:t>
      </w:r>
      <w:r>
        <w:rPr>
          <w:rFonts w:ascii="Marianne" w:hAnsi="Marianne" w:cs="Arial"/>
          <w:sz w:val="20"/>
          <w:szCs w:val="20"/>
        </w:rPr>
        <w:t>:</w:t>
      </w:r>
    </w:p>
    <w:p w14:paraId="3D93A6AF" w14:textId="77777777" w:rsidR="00B87CC9" w:rsidRDefault="00B87CC9" w:rsidP="00B87CC9">
      <w:pPr>
        <w:tabs>
          <w:tab w:val="left" w:pos="4253"/>
        </w:tabs>
        <w:ind w:left="-1418" w:right="-24"/>
        <w:jc w:val="both"/>
        <w:rPr>
          <w:rFonts w:ascii="Marianne" w:hAnsi="Marianne" w:cs="Arial"/>
          <w:sz w:val="20"/>
          <w:szCs w:val="20"/>
        </w:rPr>
      </w:pPr>
    </w:p>
    <w:p w14:paraId="646E5D37" w14:textId="77777777" w:rsidR="00B87CC9" w:rsidRDefault="00B87CC9" w:rsidP="00B87CC9">
      <w:pPr>
        <w:pStyle w:val="Paragraphedeliste"/>
        <w:numPr>
          <w:ilvl w:val="0"/>
          <w:numId w:val="45"/>
        </w:numPr>
        <w:tabs>
          <w:tab w:val="left" w:pos="4253"/>
        </w:tabs>
        <w:ind w:right="-24"/>
        <w:jc w:val="both"/>
        <w:rPr>
          <w:rFonts w:ascii="Marianne" w:hAnsi="Marianne" w:cs="Arial"/>
          <w:sz w:val="20"/>
          <w:szCs w:val="20"/>
        </w:rPr>
      </w:pPr>
      <w:r>
        <w:rPr>
          <w:rFonts w:ascii="Marianne" w:hAnsi="Marianne" w:cs="Arial"/>
          <w:sz w:val="20"/>
          <w:szCs w:val="20"/>
        </w:rPr>
        <w:t>Empêche l’une ou l’autre des parties de s’acquitter de ses obligations contractuelles</w:t>
      </w:r>
      <w:r>
        <w:rPr>
          <w:rFonts w:ascii="Calibri" w:hAnsi="Calibri" w:cs="Calibri"/>
          <w:sz w:val="20"/>
          <w:szCs w:val="20"/>
        </w:rPr>
        <w:t> </w:t>
      </w:r>
      <w:r>
        <w:rPr>
          <w:rFonts w:ascii="Marianne" w:hAnsi="Marianne" w:cs="Arial"/>
          <w:sz w:val="20"/>
          <w:szCs w:val="20"/>
        </w:rPr>
        <w:t>;</w:t>
      </w:r>
    </w:p>
    <w:p w14:paraId="78FAF86B" w14:textId="77777777" w:rsidR="00B87CC9" w:rsidRDefault="00B87CC9" w:rsidP="00B87CC9">
      <w:pPr>
        <w:pStyle w:val="Paragraphedeliste"/>
        <w:numPr>
          <w:ilvl w:val="0"/>
          <w:numId w:val="45"/>
        </w:numPr>
        <w:tabs>
          <w:tab w:val="left" w:pos="4253"/>
        </w:tabs>
        <w:ind w:right="-24"/>
        <w:jc w:val="both"/>
        <w:rPr>
          <w:rFonts w:ascii="Marianne" w:hAnsi="Marianne" w:cs="Arial"/>
          <w:sz w:val="20"/>
          <w:szCs w:val="20"/>
        </w:rPr>
      </w:pPr>
      <w:r>
        <w:rPr>
          <w:rFonts w:ascii="Marianne" w:hAnsi="Marianne" w:cs="Arial"/>
          <w:sz w:val="20"/>
          <w:szCs w:val="20"/>
        </w:rPr>
        <w:t>Était imprévisible, exceptionnel et indépendant de la volonté des parties</w:t>
      </w:r>
      <w:r>
        <w:rPr>
          <w:rFonts w:ascii="Calibri" w:hAnsi="Calibri" w:cs="Calibri"/>
          <w:sz w:val="20"/>
          <w:szCs w:val="20"/>
        </w:rPr>
        <w:t> </w:t>
      </w:r>
      <w:r>
        <w:rPr>
          <w:rFonts w:ascii="Marianne" w:hAnsi="Marianne" w:cs="Arial"/>
          <w:sz w:val="20"/>
          <w:szCs w:val="20"/>
        </w:rPr>
        <w:t>;</w:t>
      </w:r>
    </w:p>
    <w:p w14:paraId="4F192139" w14:textId="77777777" w:rsidR="00B87CC9" w:rsidRDefault="00B87CC9" w:rsidP="00B87CC9">
      <w:pPr>
        <w:pStyle w:val="Paragraphedeliste"/>
        <w:numPr>
          <w:ilvl w:val="0"/>
          <w:numId w:val="45"/>
        </w:numPr>
        <w:tabs>
          <w:tab w:val="left" w:pos="4253"/>
        </w:tabs>
        <w:ind w:right="-24"/>
        <w:jc w:val="both"/>
        <w:rPr>
          <w:rFonts w:ascii="Marianne" w:hAnsi="Marianne" w:cs="Arial"/>
          <w:sz w:val="20"/>
          <w:szCs w:val="20"/>
        </w:rPr>
      </w:pPr>
      <w:r>
        <w:rPr>
          <w:rFonts w:ascii="Marianne" w:hAnsi="Marianne" w:cs="Arial"/>
          <w:sz w:val="20"/>
          <w:szCs w:val="20"/>
        </w:rPr>
        <w:t>N’était pas dû à une erreur ou à une négligence de leur part (ou de la part d’autres entités participantes impliquées dans l’action)</w:t>
      </w:r>
      <w:r>
        <w:rPr>
          <w:rFonts w:ascii="Calibri" w:hAnsi="Calibri" w:cs="Calibri"/>
          <w:sz w:val="20"/>
          <w:szCs w:val="20"/>
        </w:rPr>
        <w:t> </w:t>
      </w:r>
      <w:r>
        <w:rPr>
          <w:rFonts w:ascii="Marianne" w:hAnsi="Marianne" w:cs="Arial"/>
          <w:sz w:val="20"/>
          <w:szCs w:val="20"/>
        </w:rPr>
        <w:t>;</w:t>
      </w:r>
    </w:p>
    <w:p w14:paraId="121C6765" w14:textId="77777777" w:rsidR="00B87CC9" w:rsidRDefault="00B87CC9" w:rsidP="00B87CC9">
      <w:pPr>
        <w:pStyle w:val="Paragraphedeliste"/>
        <w:numPr>
          <w:ilvl w:val="0"/>
          <w:numId w:val="45"/>
        </w:numPr>
        <w:tabs>
          <w:tab w:val="left" w:pos="4253"/>
        </w:tabs>
        <w:ind w:right="-24"/>
        <w:jc w:val="both"/>
        <w:rPr>
          <w:rFonts w:ascii="Marianne" w:hAnsi="Marianne" w:cs="Arial"/>
          <w:sz w:val="20"/>
          <w:szCs w:val="20"/>
        </w:rPr>
      </w:pPr>
      <w:r>
        <w:rPr>
          <w:rFonts w:ascii="Marianne" w:hAnsi="Marianne" w:cs="Arial"/>
          <w:sz w:val="20"/>
          <w:szCs w:val="20"/>
        </w:rPr>
        <w:t xml:space="preserve">S’avère inévitable malgré l’exercice de toute diligence requise. </w:t>
      </w:r>
    </w:p>
    <w:p w14:paraId="66B73F71" w14:textId="77777777" w:rsidR="00B87CC9" w:rsidRPr="00147E71" w:rsidRDefault="00B87CC9" w:rsidP="00B87CC9">
      <w:pPr>
        <w:tabs>
          <w:tab w:val="left" w:pos="4253"/>
        </w:tabs>
        <w:ind w:left="-1418" w:right="-24"/>
        <w:jc w:val="both"/>
        <w:rPr>
          <w:rFonts w:ascii="Marianne" w:hAnsi="Marianne" w:cs="Arial"/>
          <w:sz w:val="20"/>
          <w:szCs w:val="20"/>
        </w:rPr>
      </w:pPr>
    </w:p>
    <w:p w14:paraId="1F09C345" w14:textId="77777777" w:rsidR="00B87CC9" w:rsidRDefault="00B87CC9" w:rsidP="00B87CC9">
      <w:pPr>
        <w:tabs>
          <w:tab w:val="left" w:pos="4253"/>
        </w:tabs>
        <w:ind w:left="-1418" w:right="-24"/>
        <w:jc w:val="both"/>
        <w:rPr>
          <w:rFonts w:ascii="Marianne" w:hAnsi="Marianne" w:cs="Arial"/>
          <w:i/>
          <w:iCs/>
          <w:color w:val="002060"/>
          <w:sz w:val="20"/>
          <w:szCs w:val="20"/>
        </w:rPr>
      </w:pPr>
      <w:r>
        <w:rPr>
          <w:rFonts w:ascii="Marianne" w:hAnsi="Marianne" w:cs="Arial"/>
          <w:i/>
          <w:iCs/>
          <w:color w:val="002060"/>
          <w:sz w:val="20"/>
          <w:szCs w:val="20"/>
        </w:rPr>
        <w:t>«</w:t>
      </w:r>
      <w:r>
        <w:rPr>
          <w:rFonts w:ascii="Calibri" w:hAnsi="Calibri" w:cs="Calibri"/>
          <w:i/>
          <w:iCs/>
          <w:color w:val="002060"/>
          <w:sz w:val="20"/>
          <w:szCs w:val="20"/>
        </w:rPr>
        <w:t> </w:t>
      </w:r>
      <w:r>
        <w:rPr>
          <w:rFonts w:ascii="Marianne" w:hAnsi="Marianne" w:cs="Arial"/>
          <w:i/>
          <w:iCs/>
          <w:color w:val="002060"/>
          <w:sz w:val="20"/>
          <w:szCs w:val="20"/>
        </w:rPr>
        <w:t>Force majeure</w:t>
      </w:r>
      <w:r>
        <w:rPr>
          <w:rFonts w:ascii="Calibri" w:hAnsi="Calibri" w:cs="Calibri"/>
          <w:i/>
          <w:iCs/>
          <w:color w:val="002060"/>
          <w:sz w:val="20"/>
          <w:szCs w:val="20"/>
        </w:rPr>
        <w:t> </w:t>
      </w:r>
      <w:r>
        <w:rPr>
          <w:rFonts w:ascii="Marianne" w:hAnsi="Marianne" w:cs="Marianne"/>
          <w:i/>
          <w:iCs/>
          <w:color w:val="002060"/>
          <w:sz w:val="20"/>
          <w:szCs w:val="20"/>
        </w:rPr>
        <w:t>»</w:t>
      </w:r>
      <w:r>
        <w:rPr>
          <w:rFonts w:ascii="Marianne" w:hAnsi="Marianne" w:cs="Arial"/>
          <w:i/>
          <w:iCs/>
          <w:color w:val="002060"/>
          <w:sz w:val="20"/>
          <w:szCs w:val="20"/>
        </w:rPr>
        <w:t xml:space="preserve"> </w:t>
      </w:r>
      <w:proofErr w:type="spellStart"/>
      <w:r>
        <w:rPr>
          <w:rFonts w:ascii="Marianne" w:hAnsi="Marianne" w:cs="Arial"/>
          <w:i/>
          <w:iCs/>
          <w:color w:val="002060"/>
          <w:sz w:val="20"/>
          <w:szCs w:val="20"/>
        </w:rPr>
        <w:t>means</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any</w:t>
      </w:r>
      <w:proofErr w:type="spellEnd"/>
      <w:r>
        <w:rPr>
          <w:rFonts w:ascii="Marianne" w:hAnsi="Marianne" w:cs="Arial"/>
          <w:i/>
          <w:iCs/>
          <w:color w:val="002060"/>
          <w:sz w:val="20"/>
          <w:szCs w:val="20"/>
        </w:rPr>
        <w:t xml:space="preserve"> situation or </w:t>
      </w:r>
      <w:proofErr w:type="spellStart"/>
      <w:r>
        <w:rPr>
          <w:rFonts w:ascii="Marianne" w:hAnsi="Marianne" w:cs="Arial"/>
          <w:i/>
          <w:iCs/>
          <w:color w:val="002060"/>
          <w:sz w:val="20"/>
          <w:szCs w:val="20"/>
        </w:rPr>
        <w:t>event</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that</w:t>
      </w:r>
      <w:proofErr w:type="spellEnd"/>
      <w:r>
        <w:rPr>
          <w:rFonts w:ascii="Calibri" w:hAnsi="Calibri" w:cs="Calibri"/>
          <w:i/>
          <w:iCs/>
          <w:color w:val="002060"/>
          <w:sz w:val="20"/>
          <w:szCs w:val="20"/>
        </w:rPr>
        <w:t> </w:t>
      </w:r>
      <w:r>
        <w:rPr>
          <w:rFonts w:ascii="Marianne" w:hAnsi="Marianne" w:cs="Arial"/>
          <w:i/>
          <w:iCs/>
          <w:color w:val="002060"/>
          <w:sz w:val="20"/>
          <w:szCs w:val="20"/>
        </w:rPr>
        <w:t>:</w:t>
      </w:r>
    </w:p>
    <w:p w14:paraId="5494F326" w14:textId="77777777" w:rsidR="00B87CC9" w:rsidRDefault="00B87CC9" w:rsidP="00B87CC9">
      <w:pPr>
        <w:pStyle w:val="Paragraphedeliste"/>
        <w:numPr>
          <w:ilvl w:val="0"/>
          <w:numId w:val="45"/>
        </w:numPr>
        <w:tabs>
          <w:tab w:val="left" w:pos="4253"/>
        </w:tabs>
        <w:ind w:right="-24"/>
        <w:jc w:val="both"/>
        <w:rPr>
          <w:rFonts w:ascii="Marianne" w:hAnsi="Marianne" w:cs="Arial"/>
          <w:i/>
          <w:iCs/>
          <w:color w:val="002060"/>
          <w:sz w:val="20"/>
          <w:szCs w:val="20"/>
        </w:rPr>
      </w:pPr>
      <w:proofErr w:type="spellStart"/>
      <w:r>
        <w:rPr>
          <w:rFonts w:ascii="Marianne" w:hAnsi="Marianne" w:cs="Arial"/>
          <w:i/>
          <w:iCs/>
          <w:color w:val="002060"/>
          <w:sz w:val="20"/>
          <w:szCs w:val="20"/>
        </w:rPr>
        <w:t>Prevents</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either</w:t>
      </w:r>
      <w:proofErr w:type="spellEnd"/>
      <w:r>
        <w:rPr>
          <w:rFonts w:ascii="Marianne" w:hAnsi="Marianne" w:cs="Arial"/>
          <w:i/>
          <w:iCs/>
          <w:color w:val="002060"/>
          <w:sz w:val="20"/>
          <w:szCs w:val="20"/>
        </w:rPr>
        <w:t xml:space="preserve"> party </w:t>
      </w:r>
      <w:proofErr w:type="spellStart"/>
      <w:r>
        <w:rPr>
          <w:rFonts w:ascii="Marianne" w:hAnsi="Marianne" w:cs="Arial"/>
          <w:i/>
          <w:iCs/>
          <w:color w:val="002060"/>
          <w:sz w:val="20"/>
          <w:szCs w:val="20"/>
        </w:rPr>
        <w:t>from</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fulfilling</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their</w:t>
      </w:r>
      <w:proofErr w:type="spellEnd"/>
      <w:r>
        <w:rPr>
          <w:rFonts w:ascii="Marianne" w:hAnsi="Marianne" w:cs="Arial"/>
          <w:i/>
          <w:iCs/>
          <w:color w:val="002060"/>
          <w:sz w:val="20"/>
          <w:szCs w:val="20"/>
        </w:rPr>
        <w:t xml:space="preserve"> obligations </w:t>
      </w:r>
      <w:proofErr w:type="spellStart"/>
      <w:r>
        <w:rPr>
          <w:rFonts w:ascii="Marianne" w:hAnsi="Marianne" w:cs="Arial"/>
          <w:i/>
          <w:iCs/>
          <w:color w:val="002060"/>
          <w:sz w:val="20"/>
          <w:szCs w:val="20"/>
        </w:rPr>
        <w:t>under</w:t>
      </w:r>
      <w:proofErr w:type="spellEnd"/>
      <w:r>
        <w:rPr>
          <w:rFonts w:ascii="Marianne" w:hAnsi="Marianne" w:cs="Arial"/>
          <w:i/>
          <w:iCs/>
          <w:color w:val="002060"/>
          <w:sz w:val="20"/>
          <w:szCs w:val="20"/>
        </w:rPr>
        <w:t xml:space="preserve"> the Agreement</w:t>
      </w:r>
      <w:r>
        <w:rPr>
          <w:rFonts w:ascii="Calibri" w:hAnsi="Calibri" w:cs="Calibri"/>
          <w:i/>
          <w:iCs/>
          <w:color w:val="002060"/>
          <w:sz w:val="20"/>
          <w:szCs w:val="20"/>
        </w:rPr>
        <w:t> </w:t>
      </w:r>
      <w:r>
        <w:rPr>
          <w:rFonts w:ascii="Marianne" w:hAnsi="Marianne" w:cs="Arial"/>
          <w:i/>
          <w:iCs/>
          <w:color w:val="002060"/>
          <w:sz w:val="20"/>
          <w:szCs w:val="20"/>
        </w:rPr>
        <w:t>;</w:t>
      </w:r>
    </w:p>
    <w:p w14:paraId="7140E4C6" w14:textId="77777777" w:rsidR="00B87CC9" w:rsidRDefault="00B87CC9" w:rsidP="00B87CC9">
      <w:pPr>
        <w:pStyle w:val="Paragraphedeliste"/>
        <w:numPr>
          <w:ilvl w:val="0"/>
          <w:numId w:val="45"/>
        </w:numPr>
        <w:tabs>
          <w:tab w:val="left" w:pos="4253"/>
        </w:tabs>
        <w:ind w:right="-24"/>
        <w:jc w:val="both"/>
        <w:rPr>
          <w:rFonts w:ascii="Marianne" w:hAnsi="Marianne" w:cs="Arial"/>
          <w:i/>
          <w:iCs/>
          <w:color w:val="002060"/>
          <w:sz w:val="20"/>
          <w:szCs w:val="20"/>
        </w:rPr>
      </w:pPr>
      <w:proofErr w:type="spellStart"/>
      <w:r>
        <w:rPr>
          <w:rFonts w:ascii="Marianne" w:hAnsi="Marianne" w:cs="Arial"/>
          <w:i/>
          <w:iCs/>
          <w:color w:val="002060"/>
          <w:sz w:val="20"/>
          <w:szCs w:val="20"/>
        </w:rPr>
        <w:t>Was</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unforeseeable</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exceptional</w:t>
      </w:r>
      <w:proofErr w:type="spellEnd"/>
      <w:r>
        <w:rPr>
          <w:rFonts w:ascii="Marianne" w:hAnsi="Marianne" w:cs="Arial"/>
          <w:i/>
          <w:iCs/>
          <w:color w:val="002060"/>
          <w:sz w:val="20"/>
          <w:szCs w:val="20"/>
        </w:rPr>
        <w:t xml:space="preserve"> situation and </w:t>
      </w:r>
      <w:proofErr w:type="spellStart"/>
      <w:r>
        <w:rPr>
          <w:rFonts w:ascii="Marianne" w:hAnsi="Marianne" w:cs="Arial"/>
          <w:i/>
          <w:iCs/>
          <w:color w:val="002060"/>
          <w:sz w:val="20"/>
          <w:szCs w:val="20"/>
        </w:rPr>
        <w:t>beyond</w:t>
      </w:r>
      <w:proofErr w:type="spellEnd"/>
      <w:r>
        <w:rPr>
          <w:rFonts w:ascii="Marianne" w:hAnsi="Marianne" w:cs="Arial"/>
          <w:i/>
          <w:iCs/>
          <w:color w:val="002060"/>
          <w:sz w:val="20"/>
          <w:szCs w:val="20"/>
        </w:rPr>
        <w:t xml:space="preserve"> the parties’ control</w:t>
      </w:r>
      <w:r>
        <w:rPr>
          <w:rFonts w:ascii="Calibri" w:hAnsi="Calibri" w:cs="Calibri"/>
          <w:i/>
          <w:iCs/>
          <w:color w:val="002060"/>
          <w:sz w:val="20"/>
          <w:szCs w:val="20"/>
        </w:rPr>
        <w:t> </w:t>
      </w:r>
      <w:r>
        <w:rPr>
          <w:rFonts w:ascii="Marianne" w:hAnsi="Marianne" w:cs="Arial"/>
          <w:i/>
          <w:iCs/>
          <w:color w:val="002060"/>
          <w:sz w:val="20"/>
          <w:szCs w:val="20"/>
        </w:rPr>
        <w:t>;</w:t>
      </w:r>
    </w:p>
    <w:p w14:paraId="61957651" w14:textId="77777777" w:rsidR="00B87CC9" w:rsidRDefault="00B87CC9" w:rsidP="00B87CC9">
      <w:pPr>
        <w:pStyle w:val="Paragraphedeliste"/>
        <w:numPr>
          <w:ilvl w:val="0"/>
          <w:numId w:val="45"/>
        </w:numPr>
        <w:tabs>
          <w:tab w:val="left" w:pos="4253"/>
        </w:tabs>
        <w:ind w:right="-24"/>
        <w:jc w:val="both"/>
        <w:rPr>
          <w:rFonts w:ascii="Marianne" w:hAnsi="Marianne" w:cs="Arial"/>
          <w:i/>
          <w:iCs/>
          <w:color w:val="002060"/>
          <w:sz w:val="20"/>
          <w:szCs w:val="20"/>
        </w:rPr>
      </w:pPr>
      <w:proofErr w:type="spellStart"/>
      <w:r>
        <w:rPr>
          <w:rFonts w:ascii="Marianne" w:hAnsi="Marianne" w:cs="Arial"/>
          <w:i/>
          <w:iCs/>
          <w:color w:val="002060"/>
          <w:sz w:val="20"/>
          <w:szCs w:val="20"/>
        </w:rPr>
        <w:t>Was</w:t>
      </w:r>
      <w:proofErr w:type="spellEnd"/>
      <w:r>
        <w:rPr>
          <w:rFonts w:ascii="Marianne" w:hAnsi="Marianne" w:cs="Arial"/>
          <w:i/>
          <w:iCs/>
          <w:color w:val="002060"/>
          <w:sz w:val="20"/>
          <w:szCs w:val="20"/>
        </w:rPr>
        <w:t xml:space="preserve"> not due to </w:t>
      </w:r>
      <w:proofErr w:type="spellStart"/>
      <w:r>
        <w:rPr>
          <w:rFonts w:ascii="Marianne" w:hAnsi="Marianne" w:cs="Arial"/>
          <w:i/>
          <w:iCs/>
          <w:color w:val="002060"/>
          <w:sz w:val="20"/>
          <w:szCs w:val="20"/>
        </w:rPr>
        <w:t>error</w:t>
      </w:r>
      <w:proofErr w:type="spellEnd"/>
      <w:r>
        <w:rPr>
          <w:rFonts w:ascii="Marianne" w:hAnsi="Marianne" w:cs="Arial"/>
          <w:i/>
          <w:iCs/>
          <w:color w:val="002060"/>
          <w:sz w:val="20"/>
          <w:szCs w:val="20"/>
        </w:rPr>
        <w:t xml:space="preserve"> or </w:t>
      </w:r>
      <w:proofErr w:type="spellStart"/>
      <w:r>
        <w:rPr>
          <w:rFonts w:ascii="Marianne" w:hAnsi="Marianne" w:cs="Arial"/>
          <w:i/>
          <w:iCs/>
          <w:color w:val="002060"/>
          <w:sz w:val="20"/>
          <w:szCs w:val="20"/>
        </w:rPr>
        <w:t>negligence</w:t>
      </w:r>
      <w:proofErr w:type="spellEnd"/>
      <w:r>
        <w:rPr>
          <w:rFonts w:ascii="Marianne" w:hAnsi="Marianne" w:cs="Arial"/>
          <w:i/>
          <w:iCs/>
          <w:color w:val="002060"/>
          <w:sz w:val="20"/>
          <w:szCs w:val="20"/>
        </w:rPr>
        <w:t xml:space="preserve"> on </w:t>
      </w:r>
      <w:proofErr w:type="spellStart"/>
      <w:r>
        <w:rPr>
          <w:rFonts w:ascii="Marianne" w:hAnsi="Marianne" w:cs="Arial"/>
          <w:i/>
          <w:iCs/>
          <w:color w:val="002060"/>
          <w:sz w:val="20"/>
          <w:szCs w:val="20"/>
        </w:rPr>
        <w:t>their</w:t>
      </w:r>
      <w:proofErr w:type="spellEnd"/>
      <w:r>
        <w:rPr>
          <w:rFonts w:ascii="Marianne" w:hAnsi="Marianne" w:cs="Arial"/>
          <w:i/>
          <w:iCs/>
          <w:color w:val="002060"/>
          <w:sz w:val="20"/>
          <w:szCs w:val="20"/>
        </w:rPr>
        <w:t xml:space="preserve"> part (or on the part of </w:t>
      </w:r>
      <w:proofErr w:type="spellStart"/>
      <w:r>
        <w:rPr>
          <w:rFonts w:ascii="Marianne" w:hAnsi="Marianne" w:cs="Arial"/>
          <w:i/>
          <w:iCs/>
          <w:color w:val="002060"/>
          <w:sz w:val="20"/>
          <w:szCs w:val="20"/>
        </w:rPr>
        <w:t>other</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participating</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entities</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involved</w:t>
      </w:r>
      <w:proofErr w:type="spellEnd"/>
      <w:r>
        <w:rPr>
          <w:rFonts w:ascii="Marianne" w:hAnsi="Marianne" w:cs="Arial"/>
          <w:i/>
          <w:iCs/>
          <w:color w:val="002060"/>
          <w:sz w:val="20"/>
          <w:szCs w:val="20"/>
        </w:rPr>
        <w:t xml:space="preserve"> in the action)</w:t>
      </w:r>
      <w:r>
        <w:rPr>
          <w:rFonts w:ascii="Calibri" w:hAnsi="Calibri" w:cs="Calibri"/>
          <w:i/>
          <w:iCs/>
          <w:color w:val="002060"/>
          <w:sz w:val="20"/>
          <w:szCs w:val="20"/>
        </w:rPr>
        <w:t> </w:t>
      </w:r>
      <w:r>
        <w:rPr>
          <w:rFonts w:ascii="Marianne" w:hAnsi="Marianne" w:cs="Arial"/>
          <w:i/>
          <w:iCs/>
          <w:color w:val="002060"/>
          <w:sz w:val="20"/>
          <w:szCs w:val="20"/>
        </w:rPr>
        <w:t>;</w:t>
      </w:r>
    </w:p>
    <w:p w14:paraId="3DE8DAF7" w14:textId="77777777" w:rsidR="00B87CC9" w:rsidRDefault="00B87CC9" w:rsidP="00B87CC9">
      <w:pPr>
        <w:pStyle w:val="Paragraphedeliste"/>
        <w:numPr>
          <w:ilvl w:val="0"/>
          <w:numId w:val="45"/>
        </w:numPr>
        <w:tabs>
          <w:tab w:val="left" w:pos="4253"/>
        </w:tabs>
        <w:ind w:right="-24"/>
        <w:jc w:val="both"/>
        <w:rPr>
          <w:rFonts w:ascii="Marianne" w:hAnsi="Marianne" w:cs="Arial"/>
          <w:i/>
          <w:iCs/>
          <w:color w:val="002060"/>
          <w:sz w:val="20"/>
          <w:szCs w:val="20"/>
        </w:rPr>
      </w:pPr>
      <w:proofErr w:type="spellStart"/>
      <w:r>
        <w:rPr>
          <w:rFonts w:ascii="Marianne" w:hAnsi="Marianne" w:cs="Arial"/>
          <w:i/>
          <w:iCs/>
          <w:color w:val="002060"/>
          <w:sz w:val="20"/>
          <w:szCs w:val="20"/>
        </w:rPr>
        <w:t>Proves</w:t>
      </w:r>
      <w:proofErr w:type="spellEnd"/>
      <w:r>
        <w:rPr>
          <w:rFonts w:ascii="Marianne" w:hAnsi="Marianne" w:cs="Arial"/>
          <w:i/>
          <w:iCs/>
          <w:color w:val="002060"/>
          <w:sz w:val="20"/>
          <w:szCs w:val="20"/>
        </w:rPr>
        <w:t xml:space="preserve"> to </w:t>
      </w:r>
      <w:proofErr w:type="spellStart"/>
      <w:r>
        <w:rPr>
          <w:rFonts w:ascii="Marianne" w:hAnsi="Marianne" w:cs="Arial"/>
          <w:i/>
          <w:iCs/>
          <w:color w:val="002060"/>
          <w:sz w:val="20"/>
          <w:szCs w:val="20"/>
        </w:rPr>
        <w:t>be</w:t>
      </w:r>
      <w:proofErr w:type="spellEnd"/>
      <w:r>
        <w:rPr>
          <w:rFonts w:ascii="Marianne" w:hAnsi="Marianne" w:cs="Arial"/>
          <w:i/>
          <w:iCs/>
          <w:color w:val="002060"/>
          <w:sz w:val="20"/>
          <w:szCs w:val="20"/>
        </w:rPr>
        <w:t xml:space="preserve"> </w:t>
      </w:r>
      <w:proofErr w:type="spellStart"/>
      <w:r>
        <w:rPr>
          <w:rFonts w:ascii="Marianne" w:hAnsi="Marianne" w:cs="Arial"/>
          <w:i/>
          <w:iCs/>
          <w:color w:val="002060"/>
          <w:sz w:val="20"/>
          <w:szCs w:val="20"/>
        </w:rPr>
        <w:t>inevitable</w:t>
      </w:r>
      <w:proofErr w:type="spellEnd"/>
      <w:r>
        <w:rPr>
          <w:rFonts w:ascii="Marianne" w:hAnsi="Marianne" w:cs="Arial"/>
          <w:i/>
          <w:iCs/>
          <w:color w:val="002060"/>
          <w:sz w:val="20"/>
          <w:szCs w:val="20"/>
        </w:rPr>
        <w:t xml:space="preserve"> in spite of </w:t>
      </w:r>
      <w:proofErr w:type="spellStart"/>
      <w:r>
        <w:rPr>
          <w:rFonts w:ascii="Marianne" w:hAnsi="Marianne" w:cs="Arial"/>
          <w:i/>
          <w:iCs/>
          <w:color w:val="002060"/>
          <w:sz w:val="20"/>
          <w:szCs w:val="20"/>
        </w:rPr>
        <w:t>exercising</w:t>
      </w:r>
      <w:proofErr w:type="spellEnd"/>
      <w:r>
        <w:rPr>
          <w:rFonts w:ascii="Marianne" w:hAnsi="Marianne" w:cs="Arial"/>
          <w:i/>
          <w:iCs/>
          <w:color w:val="002060"/>
          <w:sz w:val="20"/>
          <w:szCs w:val="20"/>
        </w:rPr>
        <w:t xml:space="preserve"> all due diligence.</w:t>
      </w:r>
    </w:p>
    <w:p w14:paraId="292511E5" w14:textId="77777777" w:rsidR="00B87CC9" w:rsidRPr="00CF3725" w:rsidRDefault="00B87CC9" w:rsidP="00B87CC9">
      <w:pPr>
        <w:tabs>
          <w:tab w:val="left" w:pos="4253"/>
        </w:tabs>
        <w:ind w:left="-1418" w:right="-24"/>
        <w:jc w:val="both"/>
        <w:rPr>
          <w:rFonts w:ascii="Marianne" w:hAnsi="Marianne" w:cs="Arial"/>
          <w:i/>
          <w:iCs/>
          <w:color w:val="002060"/>
          <w:sz w:val="20"/>
          <w:szCs w:val="20"/>
        </w:rPr>
      </w:pPr>
    </w:p>
    <w:p w14:paraId="0E2C41B5" w14:textId="77777777" w:rsidR="00B87CC9" w:rsidRDefault="00B87CC9" w:rsidP="00B87CC9">
      <w:pPr>
        <w:tabs>
          <w:tab w:val="left" w:pos="4253"/>
        </w:tabs>
        <w:ind w:left="-1418" w:right="-24"/>
        <w:jc w:val="both"/>
        <w:rPr>
          <w:rFonts w:ascii="Marianne" w:hAnsi="Marianne" w:cs="Arial"/>
          <w:sz w:val="20"/>
          <w:szCs w:val="20"/>
        </w:rPr>
      </w:pPr>
      <w:r w:rsidRPr="00033908">
        <w:rPr>
          <w:rFonts w:ascii="Marianne" w:hAnsi="Marianne" w:cs="Arial"/>
          <w:sz w:val="20"/>
          <w:szCs w:val="20"/>
        </w:rPr>
        <w:t>16.3</w:t>
      </w:r>
      <w:r>
        <w:rPr>
          <w:rFonts w:ascii="Marianne" w:hAnsi="Marianne" w:cs="Arial"/>
          <w:sz w:val="20"/>
          <w:szCs w:val="20"/>
        </w:rPr>
        <w:t xml:space="preserve"> Toute situation constituant un cas de force majeure doit être notifiée formellement et sans délai à l’autre partie, en précisant sa nature, sa durée probable et ses effets prévisibles.</w:t>
      </w:r>
    </w:p>
    <w:p w14:paraId="52E1631E" w14:textId="77777777" w:rsidR="00B87CC9" w:rsidRPr="001C1614" w:rsidRDefault="00B87CC9" w:rsidP="00B87CC9">
      <w:pPr>
        <w:tabs>
          <w:tab w:val="left" w:pos="4253"/>
        </w:tabs>
        <w:ind w:left="-1418" w:right="-24"/>
        <w:jc w:val="both"/>
        <w:rPr>
          <w:rFonts w:ascii="Marianne" w:hAnsi="Marianne" w:cs="Arial"/>
          <w:i/>
          <w:iCs/>
          <w:color w:val="002060"/>
          <w:sz w:val="20"/>
          <w:szCs w:val="20"/>
        </w:rPr>
      </w:pPr>
      <w:proofErr w:type="spellStart"/>
      <w:r w:rsidRPr="001C1614">
        <w:rPr>
          <w:rFonts w:ascii="Marianne" w:hAnsi="Marianne" w:cs="Arial"/>
          <w:i/>
          <w:iCs/>
          <w:color w:val="002060"/>
          <w:sz w:val="20"/>
          <w:szCs w:val="20"/>
        </w:rPr>
        <w:t>Any</w:t>
      </w:r>
      <w:proofErr w:type="spellEnd"/>
      <w:r w:rsidRPr="001C1614">
        <w:rPr>
          <w:rFonts w:ascii="Marianne" w:hAnsi="Marianne" w:cs="Arial"/>
          <w:i/>
          <w:iCs/>
          <w:color w:val="002060"/>
          <w:sz w:val="20"/>
          <w:szCs w:val="20"/>
        </w:rPr>
        <w:t xml:space="preserve"> situation </w:t>
      </w:r>
      <w:proofErr w:type="spellStart"/>
      <w:r w:rsidRPr="001C1614">
        <w:rPr>
          <w:rFonts w:ascii="Marianne" w:hAnsi="Marianne" w:cs="Arial"/>
          <w:i/>
          <w:iCs/>
          <w:color w:val="002060"/>
          <w:sz w:val="20"/>
          <w:szCs w:val="20"/>
        </w:rPr>
        <w:t>constituting</w:t>
      </w:r>
      <w:proofErr w:type="spellEnd"/>
      <w:r w:rsidRPr="001C1614">
        <w:rPr>
          <w:rFonts w:ascii="Marianne" w:hAnsi="Marianne" w:cs="Arial"/>
          <w:i/>
          <w:iCs/>
          <w:color w:val="002060"/>
          <w:sz w:val="20"/>
          <w:szCs w:val="20"/>
        </w:rPr>
        <w:t xml:space="preserve"> force majeure must </w:t>
      </w:r>
      <w:proofErr w:type="spellStart"/>
      <w:r w:rsidRPr="001C1614">
        <w:rPr>
          <w:rFonts w:ascii="Marianne" w:hAnsi="Marianne" w:cs="Arial"/>
          <w:i/>
          <w:iCs/>
          <w:color w:val="002060"/>
          <w:sz w:val="20"/>
          <w:szCs w:val="20"/>
        </w:rPr>
        <w:t>be</w:t>
      </w:r>
      <w:proofErr w:type="spellEnd"/>
      <w:r w:rsidRPr="001C1614">
        <w:rPr>
          <w:rFonts w:ascii="Marianne" w:hAnsi="Marianne" w:cs="Arial"/>
          <w:i/>
          <w:iCs/>
          <w:color w:val="002060"/>
          <w:sz w:val="20"/>
          <w:szCs w:val="20"/>
        </w:rPr>
        <w:t xml:space="preserve"> </w:t>
      </w:r>
      <w:proofErr w:type="spellStart"/>
      <w:r w:rsidRPr="001C1614">
        <w:rPr>
          <w:rFonts w:ascii="Marianne" w:hAnsi="Marianne" w:cs="Arial"/>
          <w:i/>
          <w:iCs/>
          <w:color w:val="002060"/>
          <w:sz w:val="20"/>
          <w:szCs w:val="20"/>
        </w:rPr>
        <w:t>formally</w:t>
      </w:r>
      <w:proofErr w:type="spellEnd"/>
      <w:r w:rsidRPr="001C1614">
        <w:rPr>
          <w:rFonts w:ascii="Marianne" w:hAnsi="Marianne" w:cs="Arial"/>
          <w:i/>
          <w:iCs/>
          <w:color w:val="002060"/>
          <w:sz w:val="20"/>
          <w:szCs w:val="20"/>
        </w:rPr>
        <w:t xml:space="preserve"> </w:t>
      </w:r>
      <w:proofErr w:type="spellStart"/>
      <w:r w:rsidRPr="001C1614">
        <w:rPr>
          <w:rFonts w:ascii="Marianne" w:hAnsi="Marianne" w:cs="Arial"/>
          <w:i/>
          <w:iCs/>
          <w:color w:val="002060"/>
          <w:sz w:val="20"/>
          <w:szCs w:val="20"/>
        </w:rPr>
        <w:t>notified</w:t>
      </w:r>
      <w:proofErr w:type="spellEnd"/>
      <w:r w:rsidRPr="001C1614">
        <w:rPr>
          <w:rFonts w:ascii="Marianne" w:hAnsi="Marianne" w:cs="Arial"/>
          <w:i/>
          <w:iCs/>
          <w:color w:val="002060"/>
          <w:sz w:val="20"/>
          <w:szCs w:val="20"/>
        </w:rPr>
        <w:t xml:space="preserve"> to the </w:t>
      </w:r>
      <w:proofErr w:type="spellStart"/>
      <w:r w:rsidRPr="001C1614">
        <w:rPr>
          <w:rFonts w:ascii="Marianne" w:hAnsi="Marianne" w:cs="Arial"/>
          <w:i/>
          <w:iCs/>
          <w:color w:val="002060"/>
          <w:sz w:val="20"/>
          <w:szCs w:val="20"/>
        </w:rPr>
        <w:t>other</w:t>
      </w:r>
      <w:proofErr w:type="spellEnd"/>
      <w:r w:rsidRPr="001C1614">
        <w:rPr>
          <w:rFonts w:ascii="Marianne" w:hAnsi="Marianne" w:cs="Arial"/>
          <w:i/>
          <w:iCs/>
          <w:color w:val="002060"/>
          <w:sz w:val="20"/>
          <w:szCs w:val="20"/>
        </w:rPr>
        <w:t xml:space="preserve"> party </w:t>
      </w:r>
      <w:proofErr w:type="spellStart"/>
      <w:r w:rsidRPr="001C1614">
        <w:rPr>
          <w:rFonts w:ascii="Marianne" w:hAnsi="Marianne" w:cs="Arial"/>
          <w:i/>
          <w:iCs/>
          <w:color w:val="002060"/>
          <w:sz w:val="20"/>
          <w:szCs w:val="20"/>
        </w:rPr>
        <w:t>without</w:t>
      </w:r>
      <w:proofErr w:type="spellEnd"/>
      <w:r w:rsidRPr="001C1614">
        <w:rPr>
          <w:rFonts w:ascii="Marianne" w:hAnsi="Marianne" w:cs="Arial"/>
          <w:i/>
          <w:iCs/>
          <w:color w:val="002060"/>
          <w:sz w:val="20"/>
          <w:szCs w:val="20"/>
        </w:rPr>
        <w:t xml:space="preserve"> </w:t>
      </w:r>
      <w:proofErr w:type="spellStart"/>
      <w:r w:rsidRPr="001C1614">
        <w:rPr>
          <w:rFonts w:ascii="Marianne" w:hAnsi="Marianne" w:cs="Arial"/>
          <w:i/>
          <w:iCs/>
          <w:color w:val="002060"/>
          <w:sz w:val="20"/>
          <w:szCs w:val="20"/>
        </w:rPr>
        <w:t>delay</w:t>
      </w:r>
      <w:proofErr w:type="spellEnd"/>
      <w:r w:rsidRPr="001C1614">
        <w:rPr>
          <w:rFonts w:ascii="Marianne" w:hAnsi="Marianne" w:cs="Arial"/>
          <w:i/>
          <w:iCs/>
          <w:color w:val="002060"/>
          <w:sz w:val="20"/>
          <w:szCs w:val="20"/>
        </w:rPr>
        <w:t xml:space="preserve">, </w:t>
      </w:r>
      <w:proofErr w:type="spellStart"/>
      <w:r w:rsidRPr="001C1614">
        <w:rPr>
          <w:rFonts w:ascii="Marianne" w:hAnsi="Marianne" w:cs="Arial"/>
          <w:i/>
          <w:iCs/>
          <w:color w:val="002060"/>
          <w:sz w:val="20"/>
          <w:szCs w:val="20"/>
        </w:rPr>
        <w:t>stating</w:t>
      </w:r>
      <w:proofErr w:type="spellEnd"/>
      <w:r w:rsidRPr="001C1614">
        <w:rPr>
          <w:rFonts w:ascii="Marianne" w:hAnsi="Marianne" w:cs="Arial"/>
          <w:i/>
          <w:iCs/>
          <w:color w:val="002060"/>
          <w:sz w:val="20"/>
          <w:szCs w:val="20"/>
        </w:rPr>
        <w:t xml:space="preserve"> the nature, </w:t>
      </w:r>
      <w:proofErr w:type="spellStart"/>
      <w:r w:rsidRPr="001C1614">
        <w:rPr>
          <w:rFonts w:ascii="Marianne" w:hAnsi="Marianne" w:cs="Arial"/>
          <w:i/>
          <w:iCs/>
          <w:color w:val="002060"/>
          <w:sz w:val="20"/>
          <w:szCs w:val="20"/>
        </w:rPr>
        <w:t>likely</w:t>
      </w:r>
      <w:proofErr w:type="spellEnd"/>
      <w:r w:rsidRPr="001C1614">
        <w:rPr>
          <w:rFonts w:ascii="Marianne" w:hAnsi="Marianne" w:cs="Arial"/>
          <w:i/>
          <w:iCs/>
          <w:color w:val="002060"/>
          <w:sz w:val="20"/>
          <w:szCs w:val="20"/>
        </w:rPr>
        <w:t xml:space="preserve"> duration and </w:t>
      </w:r>
      <w:proofErr w:type="spellStart"/>
      <w:r w:rsidRPr="001C1614">
        <w:rPr>
          <w:rFonts w:ascii="Marianne" w:hAnsi="Marianne" w:cs="Arial"/>
          <w:i/>
          <w:iCs/>
          <w:color w:val="002060"/>
          <w:sz w:val="20"/>
          <w:szCs w:val="20"/>
        </w:rPr>
        <w:t>foreseeable</w:t>
      </w:r>
      <w:proofErr w:type="spellEnd"/>
      <w:r w:rsidRPr="001C1614">
        <w:rPr>
          <w:rFonts w:ascii="Marianne" w:hAnsi="Marianne" w:cs="Arial"/>
          <w:i/>
          <w:iCs/>
          <w:color w:val="002060"/>
          <w:sz w:val="20"/>
          <w:szCs w:val="20"/>
        </w:rPr>
        <w:t xml:space="preserve"> </w:t>
      </w:r>
      <w:proofErr w:type="spellStart"/>
      <w:r w:rsidRPr="001C1614">
        <w:rPr>
          <w:rFonts w:ascii="Marianne" w:hAnsi="Marianne" w:cs="Arial"/>
          <w:i/>
          <w:iCs/>
          <w:color w:val="002060"/>
          <w:sz w:val="20"/>
          <w:szCs w:val="20"/>
        </w:rPr>
        <w:t>effects</w:t>
      </w:r>
      <w:proofErr w:type="spellEnd"/>
      <w:r w:rsidRPr="001C1614">
        <w:rPr>
          <w:rFonts w:ascii="Marianne" w:hAnsi="Marianne" w:cs="Arial"/>
          <w:i/>
          <w:iCs/>
          <w:color w:val="002060"/>
          <w:sz w:val="20"/>
          <w:szCs w:val="20"/>
        </w:rPr>
        <w:t>.</w:t>
      </w:r>
    </w:p>
    <w:p w14:paraId="2BA44FBD" w14:textId="77777777" w:rsidR="00B87CC9" w:rsidRDefault="00B87CC9" w:rsidP="00B87CC9">
      <w:pPr>
        <w:tabs>
          <w:tab w:val="left" w:pos="4253"/>
        </w:tabs>
        <w:ind w:left="-1418" w:right="-24"/>
        <w:jc w:val="both"/>
        <w:rPr>
          <w:rFonts w:ascii="Marianne" w:hAnsi="Marianne" w:cs="Arial"/>
          <w:sz w:val="20"/>
          <w:szCs w:val="20"/>
        </w:rPr>
      </w:pPr>
    </w:p>
    <w:p w14:paraId="5993D755" w14:textId="77777777" w:rsidR="00B87CC9" w:rsidRPr="001C1614" w:rsidRDefault="00B87CC9" w:rsidP="00B87CC9">
      <w:pPr>
        <w:tabs>
          <w:tab w:val="left" w:pos="4253"/>
        </w:tabs>
        <w:ind w:left="-1418" w:right="-24"/>
        <w:jc w:val="both"/>
        <w:rPr>
          <w:rFonts w:ascii="Marianne" w:hAnsi="Marianne" w:cs="Arial"/>
          <w:i/>
          <w:iCs/>
          <w:color w:val="002060"/>
          <w:sz w:val="20"/>
          <w:szCs w:val="20"/>
        </w:rPr>
      </w:pPr>
      <w:r w:rsidRPr="00033908">
        <w:rPr>
          <w:rFonts w:ascii="Marianne" w:hAnsi="Marianne" w:cs="Arial"/>
          <w:sz w:val="20"/>
          <w:szCs w:val="20"/>
        </w:rPr>
        <w:t>16.4</w:t>
      </w:r>
      <w:r>
        <w:rPr>
          <w:rFonts w:ascii="Marianne" w:hAnsi="Marianne" w:cs="Arial"/>
          <w:sz w:val="20"/>
          <w:szCs w:val="20"/>
        </w:rPr>
        <w:t xml:space="preserve"> Les parties doivent immédiatement prendre toutes les mesures nécessaires pour limiter les dommages dus à la force majeure et faire de leur mieux pour reprendre la mise en œuvre de l’action dès que possible. </w:t>
      </w:r>
      <w:r w:rsidRPr="001C1614">
        <w:rPr>
          <w:rFonts w:ascii="Marianne" w:hAnsi="Marianne" w:cs="Arial"/>
          <w:i/>
          <w:iCs/>
          <w:color w:val="002060"/>
          <w:sz w:val="20"/>
          <w:szCs w:val="20"/>
        </w:rPr>
        <w:lastRenderedPageBreak/>
        <w:t xml:space="preserve">The parties mus </w:t>
      </w:r>
      <w:proofErr w:type="spellStart"/>
      <w:r w:rsidRPr="001C1614">
        <w:rPr>
          <w:rFonts w:ascii="Marianne" w:hAnsi="Marianne" w:cs="Arial"/>
          <w:i/>
          <w:iCs/>
          <w:color w:val="002060"/>
          <w:sz w:val="20"/>
          <w:szCs w:val="20"/>
        </w:rPr>
        <w:t>immediately</w:t>
      </w:r>
      <w:proofErr w:type="spellEnd"/>
      <w:r w:rsidRPr="001C1614">
        <w:rPr>
          <w:rFonts w:ascii="Marianne" w:hAnsi="Marianne" w:cs="Arial"/>
          <w:i/>
          <w:iCs/>
          <w:color w:val="002060"/>
          <w:sz w:val="20"/>
          <w:szCs w:val="20"/>
        </w:rPr>
        <w:t xml:space="preserve"> </w:t>
      </w:r>
      <w:proofErr w:type="spellStart"/>
      <w:r w:rsidRPr="001C1614">
        <w:rPr>
          <w:rFonts w:ascii="Marianne" w:hAnsi="Marianne" w:cs="Arial"/>
          <w:i/>
          <w:iCs/>
          <w:color w:val="002060"/>
          <w:sz w:val="20"/>
          <w:szCs w:val="20"/>
        </w:rPr>
        <w:t>take</w:t>
      </w:r>
      <w:proofErr w:type="spellEnd"/>
      <w:r w:rsidRPr="001C1614">
        <w:rPr>
          <w:rFonts w:ascii="Marianne" w:hAnsi="Marianne" w:cs="Arial"/>
          <w:i/>
          <w:iCs/>
          <w:color w:val="002060"/>
          <w:sz w:val="20"/>
          <w:szCs w:val="20"/>
        </w:rPr>
        <w:t xml:space="preserve"> all the </w:t>
      </w:r>
      <w:proofErr w:type="spellStart"/>
      <w:r w:rsidRPr="001C1614">
        <w:rPr>
          <w:rFonts w:ascii="Marianne" w:hAnsi="Marianne" w:cs="Arial"/>
          <w:i/>
          <w:iCs/>
          <w:color w:val="002060"/>
          <w:sz w:val="20"/>
          <w:szCs w:val="20"/>
        </w:rPr>
        <w:t>necessary</w:t>
      </w:r>
      <w:proofErr w:type="spellEnd"/>
      <w:r w:rsidRPr="001C1614">
        <w:rPr>
          <w:rFonts w:ascii="Marianne" w:hAnsi="Marianne" w:cs="Arial"/>
          <w:i/>
          <w:iCs/>
          <w:color w:val="002060"/>
          <w:sz w:val="20"/>
          <w:szCs w:val="20"/>
        </w:rPr>
        <w:t xml:space="preserve"> </w:t>
      </w:r>
      <w:proofErr w:type="spellStart"/>
      <w:r w:rsidRPr="001C1614">
        <w:rPr>
          <w:rFonts w:ascii="Marianne" w:hAnsi="Marianne" w:cs="Arial"/>
          <w:i/>
          <w:iCs/>
          <w:color w:val="002060"/>
          <w:sz w:val="20"/>
          <w:szCs w:val="20"/>
        </w:rPr>
        <w:t>steps</w:t>
      </w:r>
      <w:proofErr w:type="spellEnd"/>
      <w:r w:rsidRPr="001C1614">
        <w:rPr>
          <w:rFonts w:ascii="Marianne" w:hAnsi="Marianne" w:cs="Arial"/>
          <w:i/>
          <w:iCs/>
          <w:color w:val="002060"/>
          <w:sz w:val="20"/>
          <w:szCs w:val="20"/>
        </w:rPr>
        <w:t xml:space="preserve"> to </w:t>
      </w:r>
      <w:proofErr w:type="spellStart"/>
      <w:r w:rsidRPr="001C1614">
        <w:rPr>
          <w:rFonts w:ascii="Marianne" w:hAnsi="Marianne" w:cs="Arial"/>
          <w:i/>
          <w:iCs/>
          <w:color w:val="002060"/>
          <w:sz w:val="20"/>
          <w:szCs w:val="20"/>
        </w:rPr>
        <w:t>limit</w:t>
      </w:r>
      <w:proofErr w:type="spellEnd"/>
      <w:r w:rsidRPr="001C1614">
        <w:rPr>
          <w:rFonts w:ascii="Marianne" w:hAnsi="Marianne" w:cs="Arial"/>
          <w:i/>
          <w:iCs/>
          <w:color w:val="002060"/>
          <w:sz w:val="20"/>
          <w:szCs w:val="20"/>
        </w:rPr>
        <w:t xml:space="preserve"> </w:t>
      </w:r>
      <w:proofErr w:type="spellStart"/>
      <w:r w:rsidRPr="001C1614">
        <w:rPr>
          <w:rFonts w:ascii="Marianne" w:hAnsi="Marianne" w:cs="Arial"/>
          <w:i/>
          <w:iCs/>
          <w:color w:val="002060"/>
          <w:sz w:val="20"/>
          <w:szCs w:val="20"/>
        </w:rPr>
        <w:t>any</w:t>
      </w:r>
      <w:proofErr w:type="spellEnd"/>
      <w:r w:rsidRPr="001C1614">
        <w:rPr>
          <w:rFonts w:ascii="Marianne" w:hAnsi="Marianne" w:cs="Arial"/>
          <w:i/>
          <w:iCs/>
          <w:color w:val="002060"/>
          <w:sz w:val="20"/>
          <w:szCs w:val="20"/>
        </w:rPr>
        <w:t xml:space="preserve"> damage due to force majeure and do </w:t>
      </w:r>
      <w:proofErr w:type="spellStart"/>
      <w:r w:rsidRPr="001C1614">
        <w:rPr>
          <w:rFonts w:ascii="Marianne" w:hAnsi="Marianne" w:cs="Arial"/>
          <w:i/>
          <w:iCs/>
          <w:color w:val="002060"/>
          <w:sz w:val="20"/>
          <w:szCs w:val="20"/>
        </w:rPr>
        <w:t>their</w:t>
      </w:r>
      <w:proofErr w:type="spellEnd"/>
      <w:r w:rsidRPr="001C1614">
        <w:rPr>
          <w:rFonts w:ascii="Marianne" w:hAnsi="Marianne" w:cs="Arial"/>
          <w:i/>
          <w:iCs/>
          <w:color w:val="002060"/>
          <w:sz w:val="20"/>
          <w:szCs w:val="20"/>
        </w:rPr>
        <w:t xml:space="preserve"> best to </w:t>
      </w:r>
      <w:proofErr w:type="spellStart"/>
      <w:r w:rsidRPr="001C1614">
        <w:rPr>
          <w:rFonts w:ascii="Marianne" w:hAnsi="Marianne" w:cs="Arial"/>
          <w:i/>
          <w:iCs/>
          <w:color w:val="002060"/>
          <w:sz w:val="20"/>
          <w:szCs w:val="20"/>
        </w:rPr>
        <w:t>resume</w:t>
      </w:r>
      <w:proofErr w:type="spellEnd"/>
      <w:r w:rsidRPr="001C1614">
        <w:rPr>
          <w:rFonts w:ascii="Marianne" w:hAnsi="Marianne" w:cs="Arial"/>
          <w:i/>
          <w:iCs/>
          <w:color w:val="002060"/>
          <w:sz w:val="20"/>
          <w:szCs w:val="20"/>
        </w:rPr>
        <w:t xml:space="preserve"> </w:t>
      </w:r>
      <w:proofErr w:type="spellStart"/>
      <w:r w:rsidRPr="001C1614">
        <w:rPr>
          <w:rFonts w:ascii="Marianne" w:hAnsi="Marianne" w:cs="Arial"/>
          <w:i/>
          <w:iCs/>
          <w:color w:val="002060"/>
          <w:sz w:val="20"/>
          <w:szCs w:val="20"/>
        </w:rPr>
        <w:t>implementation</w:t>
      </w:r>
      <w:proofErr w:type="spellEnd"/>
      <w:r w:rsidRPr="001C1614">
        <w:rPr>
          <w:rFonts w:ascii="Marianne" w:hAnsi="Marianne" w:cs="Arial"/>
          <w:i/>
          <w:iCs/>
          <w:color w:val="002060"/>
          <w:sz w:val="20"/>
          <w:szCs w:val="20"/>
        </w:rPr>
        <w:t xml:space="preserve"> of the action as </w:t>
      </w:r>
      <w:proofErr w:type="spellStart"/>
      <w:r w:rsidRPr="001C1614">
        <w:rPr>
          <w:rFonts w:ascii="Marianne" w:hAnsi="Marianne" w:cs="Arial"/>
          <w:i/>
          <w:iCs/>
          <w:color w:val="002060"/>
          <w:sz w:val="20"/>
          <w:szCs w:val="20"/>
        </w:rPr>
        <w:t>soon</w:t>
      </w:r>
      <w:proofErr w:type="spellEnd"/>
      <w:r w:rsidRPr="001C1614">
        <w:rPr>
          <w:rFonts w:ascii="Marianne" w:hAnsi="Marianne" w:cs="Arial"/>
          <w:i/>
          <w:iCs/>
          <w:color w:val="002060"/>
          <w:sz w:val="20"/>
          <w:szCs w:val="20"/>
        </w:rPr>
        <w:t xml:space="preserve"> as possible. </w:t>
      </w:r>
    </w:p>
    <w:p w14:paraId="17B8B145" w14:textId="77777777" w:rsidR="00B87CC9" w:rsidRDefault="00B87CC9" w:rsidP="00B87CC9">
      <w:pPr>
        <w:tabs>
          <w:tab w:val="left" w:pos="4253"/>
        </w:tabs>
        <w:ind w:right="-24"/>
        <w:jc w:val="both"/>
        <w:rPr>
          <w:rFonts w:ascii="Marianne" w:hAnsi="Marianne" w:cs="Arial"/>
          <w:sz w:val="22"/>
          <w:szCs w:val="28"/>
        </w:rPr>
      </w:pPr>
    </w:p>
    <w:p w14:paraId="6BAE72FF" w14:textId="77777777" w:rsidR="00B87CC9" w:rsidRPr="00343D7C" w:rsidRDefault="00B87CC9" w:rsidP="00B87CC9">
      <w:pPr>
        <w:tabs>
          <w:tab w:val="left" w:pos="4253"/>
        </w:tabs>
        <w:ind w:left="-1418" w:right="-24"/>
        <w:jc w:val="both"/>
        <w:rPr>
          <w:rFonts w:ascii="Marianne" w:hAnsi="Marianne" w:cs="Arial"/>
          <w:sz w:val="20"/>
        </w:rPr>
      </w:pPr>
    </w:p>
    <w:p w14:paraId="1E7E92FB" w14:textId="77777777" w:rsidR="00B87CC9" w:rsidRPr="00343D7C" w:rsidRDefault="00B87CC9" w:rsidP="00B87CC9">
      <w:pPr>
        <w:tabs>
          <w:tab w:val="left" w:pos="4253"/>
        </w:tabs>
        <w:ind w:left="-1418" w:right="-24"/>
        <w:jc w:val="both"/>
        <w:rPr>
          <w:rFonts w:ascii="Marianne" w:hAnsi="Marianne" w:cs="Arial"/>
          <w:b/>
          <w:bCs/>
          <w:sz w:val="20"/>
        </w:rPr>
      </w:pPr>
      <w:r w:rsidRPr="00343D7C">
        <w:rPr>
          <w:rFonts w:ascii="Marianne" w:hAnsi="Marianne" w:cs="Arial"/>
          <w:b/>
          <w:bCs/>
          <w:sz w:val="20"/>
        </w:rPr>
        <w:t>ARTICLE 1</w:t>
      </w:r>
      <w:r>
        <w:rPr>
          <w:rFonts w:ascii="Marianne" w:hAnsi="Marianne" w:cs="Arial"/>
          <w:b/>
          <w:bCs/>
          <w:sz w:val="20"/>
        </w:rPr>
        <w:t>7</w:t>
      </w:r>
      <w:r w:rsidRPr="00343D7C">
        <w:rPr>
          <w:rFonts w:ascii="Marianne" w:hAnsi="Marianne" w:cs="Arial"/>
          <w:b/>
          <w:bCs/>
          <w:sz w:val="20"/>
        </w:rPr>
        <w:t xml:space="preserve"> – LOI APPLICABLE ET TRIBUNAL COMPÉTENT / LAW APPLICABLE AND COMPETENT COURT</w:t>
      </w:r>
    </w:p>
    <w:p w14:paraId="78D961D9" w14:textId="77777777" w:rsidR="00B87CC9" w:rsidRPr="00343D7C" w:rsidRDefault="00B87CC9" w:rsidP="00B87CC9">
      <w:pPr>
        <w:tabs>
          <w:tab w:val="left" w:pos="4253"/>
        </w:tabs>
        <w:ind w:left="-1418" w:right="-24"/>
        <w:jc w:val="both"/>
        <w:rPr>
          <w:rFonts w:ascii="Marianne" w:hAnsi="Marianne" w:cs="Arial"/>
          <w:sz w:val="20"/>
        </w:rPr>
      </w:pPr>
    </w:p>
    <w:p w14:paraId="468BCAA7" w14:textId="77777777" w:rsidR="00B87CC9" w:rsidRPr="00343D7C" w:rsidRDefault="00B87CC9" w:rsidP="00B87CC9">
      <w:pPr>
        <w:tabs>
          <w:tab w:val="left" w:pos="4253"/>
        </w:tabs>
        <w:ind w:left="-1418" w:right="-24"/>
        <w:jc w:val="both"/>
        <w:rPr>
          <w:rFonts w:ascii="Marianne" w:hAnsi="Marianne" w:cs="Arial"/>
          <w:sz w:val="20"/>
        </w:rPr>
      </w:pPr>
      <w:r w:rsidRPr="00343D7C">
        <w:rPr>
          <w:rFonts w:ascii="Marianne" w:hAnsi="Marianne" w:cs="Arial"/>
          <w:sz w:val="20"/>
        </w:rPr>
        <w:t>1</w:t>
      </w:r>
      <w:r>
        <w:rPr>
          <w:rFonts w:ascii="Marianne" w:hAnsi="Marianne" w:cs="Arial"/>
          <w:sz w:val="20"/>
        </w:rPr>
        <w:t>7</w:t>
      </w:r>
      <w:r w:rsidRPr="00343D7C">
        <w:rPr>
          <w:rFonts w:ascii="Marianne" w:hAnsi="Marianne" w:cs="Arial"/>
          <w:sz w:val="20"/>
        </w:rPr>
        <w:t>.1</w:t>
      </w:r>
      <w:r>
        <w:rPr>
          <w:rFonts w:ascii="Marianne" w:hAnsi="Marianne" w:cs="Arial"/>
          <w:sz w:val="20"/>
        </w:rPr>
        <w:t xml:space="preserve"> </w:t>
      </w:r>
      <w:r w:rsidRPr="00343D7C">
        <w:rPr>
          <w:rFonts w:ascii="Marianne" w:hAnsi="Marianne" w:cs="Arial"/>
          <w:sz w:val="20"/>
        </w:rPr>
        <w:t xml:space="preserve">Le présent contrat est régi par le droit français. </w:t>
      </w:r>
    </w:p>
    <w:p w14:paraId="7BEA3637" w14:textId="77777777" w:rsidR="00B87CC9" w:rsidRPr="00343D7C" w:rsidRDefault="00B87CC9" w:rsidP="00B87CC9">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 xml:space="preserve">The Agreement </w:t>
      </w:r>
      <w:proofErr w:type="spellStart"/>
      <w:r w:rsidRPr="00343D7C">
        <w:rPr>
          <w:rFonts w:ascii="Marianne" w:hAnsi="Marianne" w:cs="Arial"/>
          <w:i/>
          <w:iCs/>
          <w:color w:val="002060"/>
          <w:sz w:val="20"/>
        </w:rPr>
        <w:t>is</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governed</w:t>
      </w:r>
      <w:proofErr w:type="spellEnd"/>
      <w:r w:rsidRPr="00343D7C">
        <w:rPr>
          <w:rFonts w:ascii="Marianne" w:hAnsi="Marianne" w:cs="Arial"/>
          <w:i/>
          <w:iCs/>
          <w:color w:val="002060"/>
          <w:sz w:val="20"/>
        </w:rPr>
        <w:t xml:space="preserve"> by the French </w:t>
      </w:r>
      <w:proofErr w:type="spellStart"/>
      <w:r w:rsidRPr="00343D7C">
        <w:rPr>
          <w:rFonts w:ascii="Marianne" w:hAnsi="Marianne" w:cs="Arial"/>
          <w:i/>
          <w:iCs/>
          <w:color w:val="002060"/>
          <w:sz w:val="20"/>
        </w:rPr>
        <w:t>law</w:t>
      </w:r>
      <w:proofErr w:type="spellEnd"/>
      <w:r w:rsidRPr="00343D7C">
        <w:rPr>
          <w:rFonts w:ascii="Marianne" w:hAnsi="Marianne" w:cs="Arial"/>
          <w:i/>
          <w:iCs/>
          <w:color w:val="002060"/>
          <w:sz w:val="20"/>
        </w:rPr>
        <w:t>.</w:t>
      </w:r>
    </w:p>
    <w:p w14:paraId="632EDC1B" w14:textId="77777777" w:rsidR="00B87CC9" w:rsidRPr="00343D7C" w:rsidRDefault="00B87CC9" w:rsidP="00B87CC9">
      <w:pPr>
        <w:tabs>
          <w:tab w:val="left" w:pos="4253"/>
        </w:tabs>
        <w:ind w:left="-1418" w:right="-24"/>
        <w:jc w:val="both"/>
        <w:rPr>
          <w:rFonts w:ascii="Marianne" w:hAnsi="Marianne" w:cs="Arial"/>
          <w:sz w:val="20"/>
        </w:rPr>
      </w:pPr>
    </w:p>
    <w:p w14:paraId="17BEE907" w14:textId="77777777" w:rsidR="00B87CC9" w:rsidRPr="00343D7C" w:rsidRDefault="00B87CC9" w:rsidP="00B87CC9">
      <w:pPr>
        <w:tabs>
          <w:tab w:val="left" w:pos="4253"/>
        </w:tabs>
        <w:ind w:left="-1418" w:right="-24"/>
        <w:jc w:val="both"/>
        <w:rPr>
          <w:rFonts w:ascii="Marianne" w:hAnsi="Marianne" w:cs="Arial"/>
          <w:sz w:val="20"/>
        </w:rPr>
      </w:pPr>
      <w:r w:rsidRPr="00343D7C">
        <w:rPr>
          <w:rFonts w:ascii="Marianne" w:hAnsi="Marianne" w:cs="Arial"/>
          <w:sz w:val="20"/>
        </w:rPr>
        <w:t>1</w:t>
      </w:r>
      <w:r>
        <w:rPr>
          <w:rFonts w:ascii="Marianne" w:hAnsi="Marianne" w:cs="Arial"/>
          <w:sz w:val="20"/>
        </w:rPr>
        <w:t>7</w:t>
      </w:r>
      <w:r w:rsidRPr="00343D7C">
        <w:rPr>
          <w:rFonts w:ascii="Marianne" w:hAnsi="Marianne" w:cs="Arial"/>
          <w:sz w:val="20"/>
        </w:rPr>
        <w:t>.2</w:t>
      </w:r>
      <w:r>
        <w:rPr>
          <w:rFonts w:ascii="Marianne" w:hAnsi="Marianne" w:cs="Arial"/>
          <w:sz w:val="20"/>
        </w:rPr>
        <w:t xml:space="preserve"> </w:t>
      </w:r>
      <w:r w:rsidRPr="00343D7C">
        <w:rPr>
          <w:rFonts w:ascii="Marianne" w:hAnsi="Marianne" w:cs="Arial"/>
          <w:sz w:val="20"/>
        </w:rPr>
        <w:t>Le tribunal compétent, déterminé conformément à la législation nationale applicable, aura la compétence exclusive pour constater tout litige entre l’organisme et le participant concernant l’interprétation, l’application ou la validité de ce contrat, si ce litige ne peut pas être réglé à l’amiable.</w:t>
      </w:r>
    </w:p>
    <w:p w14:paraId="11FE76A1" w14:textId="77777777" w:rsidR="00B87CC9" w:rsidRDefault="00B87CC9" w:rsidP="00B87CC9">
      <w:pPr>
        <w:tabs>
          <w:tab w:val="left" w:pos="4253"/>
        </w:tabs>
        <w:ind w:left="-1418" w:right="-24"/>
        <w:jc w:val="both"/>
        <w:rPr>
          <w:rFonts w:ascii="Marianne" w:hAnsi="Marianne" w:cs="Arial"/>
          <w:i/>
          <w:iCs/>
          <w:color w:val="002060"/>
          <w:sz w:val="20"/>
        </w:rPr>
      </w:pPr>
      <w:r w:rsidRPr="00343D7C">
        <w:rPr>
          <w:rFonts w:ascii="Marianne" w:hAnsi="Marianne" w:cs="Arial"/>
          <w:i/>
          <w:iCs/>
          <w:color w:val="002060"/>
          <w:sz w:val="20"/>
        </w:rPr>
        <w:t xml:space="preserve">The </w:t>
      </w:r>
      <w:proofErr w:type="spellStart"/>
      <w:r w:rsidRPr="00343D7C">
        <w:rPr>
          <w:rFonts w:ascii="Marianne" w:hAnsi="Marianne" w:cs="Arial"/>
          <w:i/>
          <w:iCs/>
          <w:color w:val="002060"/>
          <w:sz w:val="20"/>
        </w:rPr>
        <w:t>competent</w:t>
      </w:r>
      <w:proofErr w:type="spellEnd"/>
      <w:r w:rsidRPr="00343D7C">
        <w:rPr>
          <w:rFonts w:ascii="Marianne" w:hAnsi="Marianne" w:cs="Arial"/>
          <w:i/>
          <w:iCs/>
          <w:color w:val="002060"/>
          <w:sz w:val="20"/>
        </w:rPr>
        <w:t xml:space="preserve"> court </w:t>
      </w:r>
      <w:proofErr w:type="spellStart"/>
      <w:r w:rsidRPr="00343D7C">
        <w:rPr>
          <w:rFonts w:ascii="Marianne" w:hAnsi="Marianne" w:cs="Arial"/>
          <w:i/>
          <w:iCs/>
          <w:color w:val="002060"/>
          <w:sz w:val="20"/>
        </w:rPr>
        <w:t>determined</w:t>
      </w:r>
      <w:proofErr w:type="spellEnd"/>
      <w:r w:rsidRPr="00343D7C">
        <w:rPr>
          <w:rFonts w:ascii="Marianne" w:hAnsi="Marianne" w:cs="Arial"/>
          <w:i/>
          <w:iCs/>
          <w:color w:val="002060"/>
          <w:sz w:val="20"/>
        </w:rPr>
        <w:t xml:space="preserve"> in accordance </w:t>
      </w:r>
      <w:proofErr w:type="spellStart"/>
      <w:r w:rsidRPr="00343D7C">
        <w:rPr>
          <w:rFonts w:ascii="Marianne" w:hAnsi="Marianne" w:cs="Arial"/>
          <w:i/>
          <w:iCs/>
          <w:color w:val="002060"/>
          <w:sz w:val="20"/>
        </w:rPr>
        <w:t>with</w:t>
      </w:r>
      <w:proofErr w:type="spellEnd"/>
      <w:r w:rsidRPr="00343D7C">
        <w:rPr>
          <w:rFonts w:ascii="Marianne" w:hAnsi="Marianne" w:cs="Arial"/>
          <w:i/>
          <w:iCs/>
          <w:color w:val="002060"/>
          <w:sz w:val="20"/>
        </w:rPr>
        <w:t xml:space="preserve"> the applicable national </w:t>
      </w:r>
      <w:proofErr w:type="spellStart"/>
      <w:r w:rsidRPr="00343D7C">
        <w:rPr>
          <w:rFonts w:ascii="Marianne" w:hAnsi="Marianne" w:cs="Arial"/>
          <w:i/>
          <w:iCs/>
          <w:color w:val="002060"/>
          <w:sz w:val="20"/>
        </w:rPr>
        <w:t>law</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will</w:t>
      </w:r>
      <w:proofErr w:type="spellEnd"/>
      <w:r w:rsidRPr="00343D7C">
        <w:rPr>
          <w:rFonts w:ascii="Marianne" w:hAnsi="Marianne" w:cs="Arial"/>
          <w:i/>
          <w:iCs/>
          <w:color w:val="002060"/>
          <w:sz w:val="20"/>
        </w:rPr>
        <w:t xml:space="preserve"> have sole </w:t>
      </w:r>
      <w:proofErr w:type="spellStart"/>
      <w:r w:rsidRPr="00343D7C">
        <w:rPr>
          <w:rFonts w:ascii="Marianne" w:hAnsi="Marianne" w:cs="Arial"/>
          <w:i/>
          <w:iCs/>
          <w:color w:val="002060"/>
          <w:sz w:val="20"/>
        </w:rPr>
        <w:t>jurisdiction</w:t>
      </w:r>
      <w:proofErr w:type="spellEnd"/>
      <w:r w:rsidRPr="00343D7C">
        <w:rPr>
          <w:rFonts w:ascii="Marianne" w:hAnsi="Marianne" w:cs="Arial"/>
          <w:i/>
          <w:iCs/>
          <w:color w:val="002060"/>
          <w:sz w:val="20"/>
        </w:rPr>
        <w:t xml:space="preserve"> to </w:t>
      </w:r>
      <w:proofErr w:type="spellStart"/>
      <w:r w:rsidRPr="00343D7C">
        <w:rPr>
          <w:rFonts w:ascii="Marianne" w:hAnsi="Marianne" w:cs="Arial"/>
          <w:i/>
          <w:iCs/>
          <w:color w:val="002060"/>
          <w:sz w:val="20"/>
        </w:rPr>
        <w:t>hear</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any</w:t>
      </w:r>
      <w:proofErr w:type="spellEnd"/>
      <w:r w:rsidRPr="00343D7C">
        <w:rPr>
          <w:rFonts w:ascii="Marianne" w:hAnsi="Marianne" w:cs="Arial"/>
          <w:i/>
          <w:iCs/>
          <w:color w:val="002060"/>
          <w:sz w:val="20"/>
        </w:rPr>
        <w:t xml:space="preserve"> dispute </w:t>
      </w:r>
      <w:proofErr w:type="spellStart"/>
      <w:r w:rsidRPr="00343D7C">
        <w:rPr>
          <w:rFonts w:ascii="Marianne" w:hAnsi="Marianne" w:cs="Arial"/>
          <w:i/>
          <w:iCs/>
          <w:color w:val="002060"/>
          <w:sz w:val="20"/>
        </w:rPr>
        <w:t>between</w:t>
      </w:r>
      <w:proofErr w:type="spellEnd"/>
      <w:r w:rsidRPr="00343D7C">
        <w:rPr>
          <w:rFonts w:ascii="Marianne" w:hAnsi="Marianne" w:cs="Arial"/>
          <w:i/>
          <w:iCs/>
          <w:color w:val="002060"/>
          <w:sz w:val="20"/>
        </w:rPr>
        <w:t xml:space="preserve"> the organisation and the participant </w:t>
      </w:r>
      <w:proofErr w:type="spellStart"/>
      <w:r w:rsidRPr="00343D7C">
        <w:rPr>
          <w:rFonts w:ascii="Marianne" w:hAnsi="Marianne" w:cs="Arial"/>
          <w:i/>
          <w:iCs/>
          <w:color w:val="002060"/>
          <w:sz w:val="20"/>
        </w:rPr>
        <w:t>concerning</w:t>
      </w:r>
      <w:proofErr w:type="spellEnd"/>
      <w:r w:rsidRPr="00343D7C">
        <w:rPr>
          <w:rFonts w:ascii="Marianne" w:hAnsi="Marianne" w:cs="Arial"/>
          <w:i/>
          <w:iCs/>
          <w:color w:val="002060"/>
          <w:sz w:val="20"/>
        </w:rPr>
        <w:t xml:space="preserve"> the </w:t>
      </w:r>
      <w:proofErr w:type="spellStart"/>
      <w:r w:rsidRPr="00343D7C">
        <w:rPr>
          <w:rFonts w:ascii="Marianne" w:hAnsi="Marianne" w:cs="Arial"/>
          <w:i/>
          <w:iCs/>
          <w:color w:val="002060"/>
          <w:sz w:val="20"/>
        </w:rPr>
        <w:t>interpretation</w:t>
      </w:r>
      <w:proofErr w:type="spellEnd"/>
      <w:r w:rsidRPr="00343D7C">
        <w:rPr>
          <w:rFonts w:ascii="Marianne" w:hAnsi="Marianne" w:cs="Arial"/>
          <w:i/>
          <w:iCs/>
          <w:color w:val="002060"/>
          <w:sz w:val="20"/>
        </w:rPr>
        <w:t xml:space="preserve">, application or </w:t>
      </w:r>
      <w:proofErr w:type="spellStart"/>
      <w:r w:rsidRPr="00343D7C">
        <w:rPr>
          <w:rFonts w:ascii="Marianne" w:hAnsi="Marianne" w:cs="Arial"/>
          <w:i/>
          <w:iCs/>
          <w:color w:val="002060"/>
          <w:sz w:val="20"/>
        </w:rPr>
        <w:t>validity</w:t>
      </w:r>
      <w:proofErr w:type="spellEnd"/>
      <w:r w:rsidRPr="00343D7C">
        <w:rPr>
          <w:rFonts w:ascii="Marianne" w:hAnsi="Marianne" w:cs="Arial"/>
          <w:i/>
          <w:iCs/>
          <w:color w:val="002060"/>
          <w:sz w:val="20"/>
        </w:rPr>
        <w:t xml:space="preserve"> of </w:t>
      </w:r>
      <w:proofErr w:type="spellStart"/>
      <w:r w:rsidRPr="00343D7C">
        <w:rPr>
          <w:rFonts w:ascii="Marianne" w:hAnsi="Marianne" w:cs="Arial"/>
          <w:i/>
          <w:iCs/>
          <w:color w:val="002060"/>
          <w:sz w:val="20"/>
        </w:rPr>
        <w:t>this</w:t>
      </w:r>
      <w:proofErr w:type="spellEnd"/>
      <w:r w:rsidRPr="00343D7C">
        <w:rPr>
          <w:rFonts w:ascii="Marianne" w:hAnsi="Marianne" w:cs="Arial"/>
          <w:i/>
          <w:iCs/>
          <w:color w:val="002060"/>
          <w:sz w:val="20"/>
        </w:rPr>
        <w:t xml:space="preserve"> Agreement, if </w:t>
      </w:r>
      <w:proofErr w:type="spellStart"/>
      <w:r w:rsidRPr="00343D7C">
        <w:rPr>
          <w:rFonts w:ascii="Marianne" w:hAnsi="Marianne" w:cs="Arial"/>
          <w:i/>
          <w:iCs/>
          <w:color w:val="002060"/>
          <w:sz w:val="20"/>
        </w:rPr>
        <w:t>such</w:t>
      </w:r>
      <w:proofErr w:type="spellEnd"/>
      <w:r w:rsidRPr="00343D7C">
        <w:rPr>
          <w:rFonts w:ascii="Marianne" w:hAnsi="Marianne" w:cs="Arial"/>
          <w:i/>
          <w:iCs/>
          <w:color w:val="002060"/>
          <w:sz w:val="20"/>
        </w:rPr>
        <w:t xml:space="preserve"> dispute </w:t>
      </w:r>
      <w:proofErr w:type="spellStart"/>
      <w:r w:rsidRPr="00343D7C">
        <w:rPr>
          <w:rFonts w:ascii="Marianne" w:hAnsi="Marianne" w:cs="Arial"/>
          <w:i/>
          <w:iCs/>
          <w:color w:val="002060"/>
          <w:sz w:val="20"/>
        </w:rPr>
        <w:t>cannot</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be</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settled</w:t>
      </w:r>
      <w:proofErr w:type="spellEnd"/>
      <w:r w:rsidRPr="00343D7C">
        <w:rPr>
          <w:rFonts w:ascii="Marianne" w:hAnsi="Marianne" w:cs="Arial"/>
          <w:i/>
          <w:iCs/>
          <w:color w:val="002060"/>
          <w:sz w:val="20"/>
        </w:rPr>
        <w:t xml:space="preserve"> </w:t>
      </w:r>
      <w:proofErr w:type="spellStart"/>
      <w:r w:rsidRPr="00343D7C">
        <w:rPr>
          <w:rFonts w:ascii="Marianne" w:hAnsi="Marianne" w:cs="Arial"/>
          <w:i/>
          <w:iCs/>
          <w:color w:val="002060"/>
          <w:sz w:val="20"/>
        </w:rPr>
        <w:t>amicably</w:t>
      </w:r>
      <w:proofErr w:type="spellEnd"/>
      <w:r w:rsidRPr="00343D7C">
        <w:rPr>
          <w:rFonts w:ascii="Marianne" w:hAnsi="Marianne" w:cs="Arial"/>
          <w:i/>
          <w:iCs/>
          <w:color w:val="002060"/>
          <w:sz w:val="20"/>
        </w:rPr>
        <w:t>.</w:t>
      </w:r>
    </w:p>
    <w:p w14:paraId="7984C31A" w14:textId="1E0B6C9D" w:rsidR="00B87CC9" w:rsidRDefault="00B87CC9" w:rsidP="00B87CC9">
      <w:pPr>
        <w:rPr>
          <w:rFonts w:ascii="Marianne" w:hAnsi="Marianne" w:cs="Arial"/>
          <w:i/>
          <w:iCs/>
          <w:color w:val="002060"/>
          <w:sz w:val="20"/>
        </w:rPr>
      </w:pPr>
    </w:p>
    <w:p w14:paraId="753DBC58" w14:textId="77777777" w:rsidR="00B87CC9" w:rsidRDefault="00B87CC9" w:rsidP="00B87CC9">
      <w:pPr>
        <w:tabs>
          <w:tab w:val="left" w:pos="4253"/>
        </w:tabs>
        <w:ind w:left="-1418" w:right="-24"/>
        <w:jc w:val="both"/>
        <w:rPr>
          <w:rFonts w:ascii="Marianne" w:hAnsi="Marianne" w:cs="Arial"/>
          <w:i/>
          <w:iCs/>
          <w:color w:val="002060"/>
          <w:sz w:val="20"/>
        </w:rPr>
      </w:pPr>
    </w:p>
    <w:p w14:paraId="5C6F7E91" w14:textId="77777777" w:rsidR="00B87CC9" w:rsidRDefault="00B87CC9" w:rsidP="00B87CC9">
      <w:pPr>
        <w:tabs>
          <w:tab w:val="left" w:pos="4253"/>
        </w:tabs>
        <w:ind w:left="-1418" w:right="-24"/>
        <w:rPr>
          <w:rFonts w:ascii="Marianne" w:hAnsi="Marianne" w:cs="Arial"/>
          <w:b/>
          <w:bCs/>
          <w:sz w:val="20"/>
          <w:szCs w:val="20"/>
        </w:rPr>
      </w:pPr>
      <w:r w:rsidRPr="00033908">
        <w:rPr>
          <w:rFonts w:ascii="Marianne" w:hAnsi="Marianne" w:cs="Arial"/>
          <w:b/>
          <w:bCs/>
          <w:sz w:val="20"/>
          <w:szCs w:val="20"/>
        </w:rPr>
        <w:t>ARTICLE 18 – ENTRÉE EN VIGEUR / ENTRY INTO FORCE</w:t>
      </w:r>
    </w:p>
    <w:p w14:paraId="3C577198" w14:textId="77777777" w:rsidR="00B87CC9" w:rsidRPr="00033908" w:rsidRDefault="00B87CC9" w:rsidP="00B87CC9">
      <w:pPr>
        <w:tabs>
          <w:tab w:val="left" w:pos="4253"/>
        </w:tabs>
        <w:ind w:left="-1418" w:right="-24"/>
        <w:rPr>
          <w:rFonts w:ascii="Marianne" w:hAnsi="Marianne" w:cs="Arial"/>
          <w:i/>
          <w:iCs/>
          <w:color w:val="002060"/>
          <w:sz w:val="20"/>
          <w:szCs w:val="20"/>
        </w:rPr>
      </w:pPr>
      <w:r w:rsidRPr="00033908">
        <w:rPr>
          <w:rFonts w:ascii="Marianne" w:hAnsi="Marianne" w:cs="Arial"/>
          <w:b/>
          <w:bCs/>
        </w:rPr>
        <w:br/>
      </w:r>
      <w:r w:rsidRPr="00033908">
        <w:rPr>
          <w:rFonts w:ascii="Marianne" w:hAnsi="Marianne" w:cs="Arial"/>
          <w:sz w:val="20"/>
          <w:szCs w:val="20"/>
        </w:rPr>
        <w:t>Le contrat entrera en vigueur à la dernière date de signature par les parties.</w:t>
      </w:r>
      <w:r w:rsidRPr="00033908">
        <w:rPr>
          <w:rFonts w:ascii="Marianne" w:hAnsi="Marianne" w:cs="Arial"/>
        </w:rPr>
        <w:br/>
      </w:r>
      <w:r w:rsidRPr="00033908">
        <w:rPr>
          <w:rFonts w:ascii="Marianne" w:hAnsi="Marianne" w:cs="Arial"/>
          <w:i/>
          <w:iCs/>
          <w:color w:val="002060"/>
          <w:sz w:val="20"/>
          <w:szCs w:val="20"/>
        </w:rPr>
        <w:t xml:space="preserve">The Agreement </w:t>
      </w:r>
      <w:proofErr w:type="spellStart"/>
      <w:r w:rsidRPr="00033908">
        <w:rPr>
          <w:rFonts w:ascii="Marianne" w:hAnsi="Marianne" w:cs="Arial"/>
          <w:i/>
          <w:iCs/>
          <w:color w:val="002060"/>
          <w:sz w:val="20"/>
          <w:szCs w:val="20"/>
        </w:rPr>
        <w:t>will</w:t>
      </w:r>
      <w:proofErr w:type="spellEnd"/>
      <w:r w:rsidRPr="00033908">
        <w:rPr>
          <w:rFonts w:ascii="Marianne" w:hAnsi="Marianne" w:cs="Arial"/>
          <w:i/>
          <w:iCs/>
          <w:color w:val="002060"/>
          <w:sz w:val="20"/>
          <w:szCs w:val="20"/>
        </w:rPr>
        <w:t xml:space="preserve"> enter </w:t>
      </w:r>
      <w:proofErr w:type="spellStart"/>
      <w:r w:rsidRPr="00033908">
        <w:rPr>
          <w:rFonts w:ascii="Marianne" w:hAnsi="Marianne" w:cs="Arial"/>
          <w:i/>
          <w:iCs/>
          <w:color w:val="002060"/>
          <w:sz w:val="20"/>
          <w:szCs w:val="20"/>
        </w:rPr>
        <w:t>into</w:t>
      </w:r>
      <w:proofErr w:type="spellEnd"/>
      <w:r w:rsidRPr="00033908">
        <w:rPr>
          <w:rFonts w:ascii="Marianne" w:hAnsi="Marianne" w:cs="Arial"/>
          <w:i/>
          <w:iCs/>
          <w:color w:val="002060"/>
          <w:sz w:val="20"/>
          <w:szCs w:val="20"/>
        </w:rPr>
        <w:t xml:space="preserve"> force on the last date of signature by the parties.</w:t>
      </w:r>
    </w:p>
    <w:p w14:paraId="7D7178D6" w14:textId="77777777" w:rsidR="00B87CC9" w:rsidRDefault="00B87CC9" w:rsidP="00B87CC9">
      <w:pPr>
        <w:pStyle w:val="En-tte"/>
        <w:tabs>
          <w:tab w:val="left" w:pos="3600"/>
        </w:tabs>
        <w:ind w:left="-1418" w:right="-24"/>
        <w:rPr>
          <w:rFonts w:ascii="Marianne" w:eastAsia="Marianne" w:hAnsi="Marianne" w:cs="Marianne"/>
          <w:b/>
          <w:bCs/>
          <w:sz w:val="20"/>
          <w:szCs w:val="20"/>
        </w:rPr>
      </w:pPr>
    </w:p>
    <w:p w14:paraId="05359EA3" w14:textId="77777777" w:rsidR="00B87CC9" w:rsidRDefault="00B87CC9" w:rsidP="00B87CC9">
      <w:pPr>
        <w:pStyle w:val="En-tte"/>
        <w:tabs>
          <w:tab w:val="left" w:pos="3600"/>
        </w:tabs>
        <w:ind w:left="-1418" w:right="-24"/>
        <w:rPr>
          <w:rFonts w:ascii="Marianne" w:eastAsia="Marianne" w:hAnsi="Marianne" w:cs="Marianne"/>
          <w:b/>
          <w:bCs/>
          <w:sz w:val="20"/>
          <w:szCs w:val="20"/>
        </w:rPr>
      </w:pPr>
      <w:r>
        <w:rPr>
          <w:rFonts w:ascii="Marianne" w:eastAsia="Marianne" w:hAnsi="Marianne" w:cs="Marianne"/>
          <w:b/>
          <w:bCs/>
          <w:sz w:val="20"/>
          <w:szCs w:val="20"/>
        </w:rPr>
        <w:t>SIGNATURES</w:t>
      </w:r>
    </w:p>
    <w:p w14:paraId="75138530" w14:textId="77777777" w:rsidR="00B87CC9" w:rsidRPr="00033908" w:rsidRDefault="00B87CC9" w:rsidP="00B87CC9">
      <w:pPr>
        <w:pStyle w:val="En-tte"/>
        <w:tabs>
          <w:tab w:val="left" w:pos="3600"/>
        </w:tabs>
        <w:ind w:left="-1418" w:right="-24"/>
        <w:rPr>
          <w:rFonts w:ascii="Marianne" w:eastAsia="Marianne" w:hAnsi="Marianne" w:cs="Marianne"/>
          <w:b/>
          <w:bCs/>
          <w:sz w:val="20"/>
          <w:szCs w:val="20"/>
        </w:rPr>
      </w:pPr>
    </w:p>
    <w:p w14:paraId="08E98890" w14:textId="77777777" w:rsidR="00B87CC9" w:rsidRPr="006B65CC" w:rsidRDefault="00B87CC9" w:rsidP="00B87CC9">
      <w:pPr>
        <w:pStyle w:val="En-tte"/>
        <w:tabs>
          <w:tab w:val="left" w:pos="3600"/>
        </w:tabs>
        <w:ind w:left="-1418" w:right="-24"/>
        <w:jc w:val="both"/>
        <w:rPr>
          <w:rFonts w:ascii="Marianne" w:eastAsia="Marianne" w:hAnsi="Marianne" w:cs="Marianne"/>
          <w:i/>
          <w:iCs/>
          <w:color w:val="002060"/>
          <w:sz w:val="20"/>
          <w:szCs w:val="20"/>
        </w:rPr>
      </w:pPr>
      <w:r w:rsidRPr="00343D7C">
        <w:rPr>
          <w:rFonts w:ascii="Marianne" w:eastAsia="Marianne" w:hAnsi="Marianne" w:cs="Marianne"/>
          <w:sz w:val="20"/>
          <w:szCs w:val="20"/>
        </w:rPr>
        <w:t xml:space="preserve">Les signataires confirment qu'ils ont compris et approuvent le contenu de cet accord. / </w:t>
      </w:r>
      <w:r w:rsidRPr="00343D7C">
        <w:rPr>
          <w:rFonts w:ascii="Marianne" w:eastAsia="Marianne" w:hAnsi="Marianne" w:cs="Marianne"/>
          <w:i/>
          <w:iCs/>
          <w:color w:val="002060"/>
          <w:sz w:val="20"/>
          <w:szCs w:val="20"/>
        </w:rPr>
        <w:t xml:space="preserve">The </w:t>
      </w:r>
      <w:proofErr w:type="spellStart"/>
      <w:r w:rsidRPr="00343D7C">
        <w:rPr>
          <w:rFonts w:ascii="Marianne" w:eastAsia="Marianne" w:hAnsi="Marianne" w:cs="Marianne"/>
          <w:i/>
          <w:iCs/>
          <w:color w:val="002060"/>
          <w:sz w:val="20"/>
          <w:szCs w:val="20"/>
        </w:rPr>
        <w:t>signatories</w:t>
      </w:r>
      <w:proofErr w:type="spellEnd"/>
      <w:r w:rsidRPr="00343D7C">
        <w:rPr>
          <w:rFonts w:ascii="Marianne" w:eastAsia="Marianne" w:hAnsi="Marianne" w:cs="Marianne"/>
          <w:i/>
          <w:iCs/>
          <w:color w:val="002060"/>
          <w:sz w:val="20"/>
          <w:szCs w:val="20"/>
        </w:rPr>
        <w:t xml:space="preserve"> </w:t>
      </w:r>
      <w:proofErr w:type="spellStart"/>
      <w:r w:rsidRPr="00343D7C">
        <w:rPr>
          <w:rFonts w:ascii="Marianne" w:eastAsia="Marianne" w:hAnsi="Marianne" w:cs="Marianne"/>
          <w:i/>
          <w:iCs/>
          <w:color w:val="002060"/>
          <w:sz w:val="20"/>
          <w:szCs w:val="20"/>
        </w:rPr>
        <w:t>confirm</w:t>
      </w:r>
      <w:proofErr w:type="spellEnd"/>
      <w:r w:rsidRPr="00343D7C">
        <w:rPr>
          <w:rFonts w:ascii="Marianne" w:eastAsia="Marianne" w:hAnsi="Marianne" w:cs="Marianne"/>
          <w:i/>
          <w:iCs/>
          <w:color w:val="002060"/>
          <w:sz w:val="20"/>
          <w:szCs w:val="20"/>
        </w:rPr>
        <w:t xml:space="preserve"> </w:t>
      </w:r>
      <w:proofErr w:type="spellStart"/>
      <w:r w:rsidRPr="00343D7C">
        <w:rPr>
          <w:rFonts w:ascii="Marianne" w:eastAsia="Marianne" w:hAnsi="Marianne" w:cs="Marianne"/>
          <w:i/>
          <w:iCs/>
          <w:color w:val="002060"/>
          <w:sz w:val="20"/>
          <w:szCs w:val="20"/>
        </w:rPr>
        <w:t>that</w:t>
      </w:r>
      <w:proofErr w:type="spellEnd"/>
      <w:r w:rsidRPr="00343D7C">
        <w:rPr>
          <w:rFonts w:ascii="Marianne" w:eastAsia="Marianne" w:hAnsi="Marianne" w:cs="Marianne"/>
          <w:i/>
          <w:iCs/>
          <w:color w:val="002060"/>
          <w:sz w:val="20"/>
          <w:szCs w:val="20"/>
        </w:rPr>
        <w:t xml:space="preserve"> </w:t>
      </w:r>
      <w:proofErr w:type="spellStart"/>
      <w:r w:rsidRPr="00343D7C">
        <w:rPr>
          <w:rFonts w:ascii="Marianne" w:eastAsia="Marianne" w:hAnsi="Marianne" w:cs="Marianne"/>
          <w:i/>
          <w:iCs/>
          <w:color w:val="002060"/>
          <w:sz w:val="20"/>
          <w:szCs w:val="20"/>
        </w:rPr>
        <w:t>they</w:t>
      </w:r>
      <w:proofErr w:type="spellEnd"/>
      <w:r w:rsidRPr="00343D7C">
        <w:rPr>
          <w:rFonts w:ascii="Marianne" w:eastAsia="Marianne" w:hAnsi="Marianne" w:cs="Marianne"/>
          <w:i/>
          <w:iCs/>
          <w:color w:val="002060"/>
          <w:sz w:val="20"/>
          <w:szCs w:val="20"/>
        </w:rPr>
        <w:t xml:space="preserve"> </w:t>
      </w:r>
      <w:proofErr w:type="spellStart"/>
      <w:r w:rsidRPr="00343D7C">
        <w:rPr>
          <w:rFonts w:ascii="Marianne" w:eastAsia="Marianne" w:hAnsi="Marianne" w:cs="Marianne"/>
          <w:i/>
          <w:iCs/>
          <w:color w:val="002060"/>
          <w:sz w:val="20"/>
          <w:szCs w:val="20"/>
        </w:rPr>
        <w:t>understood</w:t>
      </w:r>
      <w:proofErr w:type="spellEnd"/>
      <w:r w:rsidRPr="00343D7C">
        <w:rPr>
          <w:rFonts w:ascii="Marianne" w:eastAsia="Marianne" w:hAnsi="Marianne" w:cs="Marianne"/>
          <w:i/>
          <w:iCs/>
          <w:color w:val="002060"/>
          <w:sz w:val="20"/>
          <w:szCs w:val="20"/>
        </w:rPr>
        <w:t xml:space="preserve"> and </w:t>
      </w:r>
      <w:proofErr w:type="spellStart"/>
      <w:r w:rsidRPr="00343D7C">
        <w:rPr>
          <w:rFonts w:ascii="Marianne" w:eastAsia="Marianne" w:hAnsi="Marianne" w:cs="Marianne"/>
          <w:i/>
          <w:iCs/>
          <w:color w:val="002060"/>
          <w:sz w:val="20"/>
          <w:szCs w:val="20"/>
        </w:rPr>
        <w:t>approve</w:t>
      </w:r>
      <w:proofErr w:type="spellEnd"/>
      <w:r w:rsidRPr="00343D7C">
        <w:rPr>
          <w:rFonts w:ascii="Marianne" w:eastAsia="Marianne" w:hAnsi="Marianne" w:cs="Marianne"/>
          <w:i/>
          <w:iCs/>
          <w:color w:val="002060"/>
          <w:sz w:val="20"/>
          <w:szCs w:val="20"/>
        </w:rPr>
        <w:t xml:space="preserve"> the content of </w:t>
      </w:r>
      <w:proofErr w:type="spellStart"/>
      <w:r w:rsidRPr="00343D7C">
        <w:rPr>
          <w:rFonts w:ascii="Marianne" w:eastAsia="Marianne" w:hAnsi="Marianne" w:cs="Marianne"/>
          <w:i/>
          <w:iCs/>
          <w:color w:val="002060"/>
          <w:sz w:val="20"/>
          <w:szCs w:val="20"/>
        </w:rPr>
        <w:t>this</w:t>
      </w:r>
      <w:proofErr w:type="spellEnd"/>
      <w:r w:rsidRPr="00343D7C">
        <w:rPr>
          <w:rFonts w:ascii="Marianne" w:eastAsia="Marianne" w:hAnsi="Marianne" w:cs="Marianne"/>
          <w:i/>
          <w:iCs/>
          <w:color w:val="002060"/>
          <w:sz w:val="20"/>
          <w:szCs w:val="20"/>
        </w:rPr>
        <w:t xml:space="preserve"> agreement.</w:t>
      </w:r>
    </w:p>
    <w:p w14:paraId="0228B530" w14:textId="77777777" w:rsidR="00B87CC9" w:rsidRPr="00343D7C" w:rsidRDefault="00B87CC9" w:rsidP="00B87CC9">
      <w:pPr>
        <w:pStyle w:val="En-tte"/>
        <w:tabs>
          <w:tab w:val="clear" w:pos="4536"/>
        </w:tabs>
        <w:ind w:left="-1418" w:right="-24"/>
        <w:rPr>
          <w:rFonts w:ascii="Marianne" w:eastAsia="Marianne" w:hAnsi="Marianne" w:cs="Marianne"/>
          <w:sz w:val="20"/>
          <w:szCs w:val="20"/>
        </w:rPr>
      </w:pPr>
    </w:p>
    <w:tbl>
      <w:tblPr>
        <w:tblStyle w:val="Grilledutableau"/>
        <w:tblW w:w="5732" w:type="pct"/>
        <w:tblInd w:w="-1281" w:type="dxa"/>
        <w:tblLook w:val="04A0" w:firstRow="1" w:lastRow="0" w:firstColumn="1" w:lastColumn="0" w:noHBand="0" w:noVBand="1"/>
      </w:tblPr>
      <w:tblGrid>
        <w:gridCol w:w="5032"/>
        <w:gridCol w:w="5032"/>
      </w:tblGrid>
      <w:tr w:rsidR="00B87CC9" w:rsidRPr="00343D7C" w14:paraId="2D49AFA6" w14:textId="77777777" w:rsidTr="00E614A5">
        <w:trPr>
          <w:trHeight w:val="2885"/>
        </w:trPr>
        <w:tc>
          <w:tcPr>
            <w:tcW w:w="2500" w:type="pct"/>
          </w:tcPr>
          <w:p w14:paraId="6EBBA0BE" w14:textId="77777777" w:rsidR="00B87CC9" w:rsidRDefault="00B87CC9" w:rsidP="00E614A5">
            <w:pPr>
              <w:pStyle w:val="Retraitcorpsdetexte2"/>
              <w:ind w:left="167" w:right="-24"/>
              <w:rPr>
                <w:rFonts w:ascii="Marianne" w:eastAsia="Marianne" w:hAnsi="Marianne" w:cs="Marianne"/>
                <w:b/>
                <w:bCs/>
                <w:sz w:val="20"/>
                <w:szCs w:val="20"/>
              </w:rPr>
            </w:pPr>
          </w:p>
          <w:p w14:paraId="2F127C9B" w14:textId="77777777" w:rsidR="00B87CC9" w:rsidRDefault="00B87CC9" w:rsidP="00262CC3">
            <w:pPr>
              <w:pStyle w:val="Retraitcorpsdetexte2"/>
              <w:ind w:left="0" w:right="-24"/>
              <w:rPr>
                <w:rFonts w:ascii="Marianne" w:eastAsia="Marianne" w:hAnsi="Marianne" w:cs="Marianne"/>
                <w:b/>
                <w:bCs/>
                <w:sz w:val="20"/>
                <w:szCs w:val="20"/>
              </w:rPr>
            </w:pPr>
            <w:r>
              <w:rPr>
                <w:rFonts w:ascii="Marianne" w:eastAsia="Marianne" w:hAnsi="Marianne" w:cs="Marianne"/>
                <w:b/>
                <w:bCs/>
                <w:sz w:val="20"/>
                <w:szCs w:val="20"/>
              </w:rPr>
              <w:t>Le participant</w:t>
            </w:r>
            <w:r>
              <w:rPr>
                <w:rFonts w:ascii="Calibri" w:eastAsia="Marianne" w:hAnsi="Calibri" w:cs="Calibri"/>
                <w:b/>
                <w:bCs/>
                <w:sz w:val="20"/>
                <w:szCs w:val="20"/>
              </w:rPr>
              <w:t> </w:t>
            </w:r>
            <w:r>
              <w:rPr>
                <w:rFonts w:ascii="Marianne" w:eastAsia="Marianne" w:hAnsi="Marianne" w:cs="Marianne"/>
                <w:b/>
                <w:bCs/>
                <w:sz w:val="20"/>
                <w:szCs w:val="20"/>
              </w:rPr>
              <w:t xml:space="preserve">: </w:t>
            </w:r>
          </w:p>
          <w:p w14:paraId="73432025" w14:textId="77777777" w:rsidR="00B87CC9" w:rsidRPr="00343D7C" w:rsidRDefault="00B87CC9" w:rsidP="00E614A5">
            <w:pPr>
              <w:pStyle w:val="Retraitcorpsdetexte2"/>
              <w:ind w:left="167" w:right="-24"/>
              <w:rPr>
                <w:rFonts w:ascii="Marianne" w:eastAsia="Marianne" w:hAnsi="Marianne" w:cs="Marianne"/>
                <w:b/>
                <w:bCs/>
                <w:sz w:val="20"/>
                <w:szCs w:val="20"/>
              </w:rPr>
            </w:pPr>
          </w:p>
          <w:p w14:paraId="0D04D034" w14:textId="3DCF25A0" w:rsidR="000B503B" w:rsidRPr="00343D7C" w:rsidRDefault="00B87CC9" w:rsidP="00262CC3">
            <w:pPr>
              <w:pStyle w:val="Retraitcorpsdetexte2"/>
              <w:ind w:left="167" w:right="-24"/>
              <w:rPr>
                <w:rFonts w:ascii="Marianne" w:eastAsia="Marianne" w:hAnsi="Marianne" w:cs="Marianne"/>
                <w:bCs/>
                <w:sz w:val="20"/>
                <w:szCs w:val="20"/>
              </w:rPr>
            </w:pPr>
            <w:r w:rsidRPr="00343D7C">
              <w:rPr>
                <w:rFonts w:ascii="Marianne" w:eastAsia="Marianne" w:hAnsi="Marianne" w:cs="Marianne"/>
                <w:bCs/>
                <w:sz w:val="20"/>
                <w:szCs w:val="20"/>
              </w:rPr>
              <w:t>Nom</w:t>
            </w:r>
            <w:r w:rsidRPr="00343D7C">
              <w:rPr>
                <w:rFonts w:ascii="Calibri" w:eastAsia="Marianne" w:hAnsi="Calibri" w:cs="Calibri"/>
                <w:bCs/>
                <w:sz w:val="20"/>
                <w:szCs w:val="20"/>
              </w:rPr>
              <w:t> </w:t>
            </w:r>
            <w:r w:rsidRPr="00343D7C">
              <w:rPr>
                <w:rFonts w:ascii="Marianne" w:eastAsia="Marianne" w:hAnsi="Marianne" w:cs="Marianne"/>
                <w:bCs/>
                <w:sz w:val="20"/>
                <w:szCs w:val="20"/>
              </w:rPr>
              <w:t>:</w:t>
            </w:r>
          </w:p>
          <w:p w14:paraId="1E9ED8DD" w14:textId="77777777" w:rsidR="00B87CC9" w:rsidRPr="00343D7C" w:rsidRDefault="00B87CC9" w:rsidP="00E614A5">
            <w:pPr>
              <w:pStyle w:val="Retraitcorpsdetexte2"/>
              <w:ind w:left="167" w:right="-24"/>
              <w:rPr>
                <w:rFonts w:ascii="Marianne" w:eastAsia="Marianne" w:hAnsi="Marianne" w:cs="Marianne"/>
                <w:bCs/>
                <w:sz w:val="20"/>
                <w:szCs w:val="20"/>
              </w:rPr>
            </w:pPr>
            <w:r w:rsidRPr="00343D7C">
              <w:rPr>
                <w:rFonts w:ascii="Marianne" w:eastAsia="Marianne" w:hAnsi="Marianne" w:cs="Marianne"/>
                <w:bCs/>
                <w:sz w:val="20"/>
                <w:szCs w:val="20"/>
              </w:rPr>
              <w:t>Prénom</w:t>
            </w:r>
            <w:r w:rsidRPr="00343D7C">
              <w:rPr>
                <w:rFonts w:ascii="Calibri" w:eastAsia="Marianne" w:hAnsi="Calibri" w:cs="Calibri"/>
                <w:bCs/>
                <w:sz w:val="20"/>
                <w:szCs w:val="20"/>
              </w:rPr>
              <w:t> </w:t>
            </w:r>
            <w:r w:rsidRPr="00343D7C">
              <w:rPr>
                <w:rFonts w:ascii="Marianne" w:eastAsia="Marianne" w:hAnsi="Marianne" w:cs="Marianne"/>
                <w:bCs/>
                <w:sz w:val="20"/>
                <w:szCs w:val="20"/>
              </w:rPr>
              <w:t>:</w:t>
            </w:r>
          </w:p>
          <w:p w14:paraId="4EF24C28" w14:textId="77777777" w:rsidR="00B87CC9" w:rsidRDefault="00B87CC9" w:rsidP="00E614A5">
            <w:pPr>
              <w:pStyle w:val="Retraitcorpsdetexte2"/>
              <w:ind w:left="167" w:right="-24"/>
              <w:rPr>
                <w:rFonts w:ascii="Marianne" w:eastAsia="Marianne" w:hAnsi="Marianne" w:cs="Marianne"/>
                <w:bCs/>
                <w:sz w:val="20"/>
                <w:szCs w:val="20"/>
              </w:rPr>
            </w:pPr>
          </w:p>
          <w:p w14:paraId="40608B60" w14:textId="77777777" w:rsidR="00B87CC9" w:rsidRPr="00343D7C" w:rsidRDefault="00B87CC9" w:rsidP="00E614A5">
            <w:pPr>
              <w:pStyle w:val="Retraitcorpsdetexte2"/>
              <w:ind w:left="167" w:right="-24"/>
              <w:rPr>
                <w:rFonts w:ascii="Marianne" w:eastAsia="Marianne" w:hAnsi="Marianne" w:cs="Marianne"/>
                <w:bCs/>
                <w:sz w:val="20"/>
                <w:szCs w:val="20"/>
              </w:rPr>
            </w:pPr>
            <w:r w:rsidRPr="00343D7C">
              <w:rPr>
                <w:rFonts w:ascii="Marianne" w:eastAsia="Marianne" w:hAnsi="Marianne" w:cs="Marianne"/>
                <w:bCs/>
                <w:sz w:val="20"/>
                <w:szCs w:val="20"/>
              </w:rPr>
              <w:t>Date</w:t>
            </w:r>
            <w:r w:rsidRPr="00343D7C">
              <w:rPr>
                <w:rFonts w:ascii="Calibri" w:eastAsia="Marianne" w:hAnsi="Calibri" w:cs="Calibri"/>
                <w:bCs/>
                <w:sz w:val="20"/>
                <w:szCs w:val="20"/>
              </w:rPr>
              <w:t> </w:t>
            </w:r>
            <w:r w:rsidRPr="00343D7C">
              <w:rPr>
                <w:rFonts w:ascii="Marianne" w:eastAsia="Marianne" w:hAnsi="Marianne" w:cs="Marianne"/>
                <w:bCs/>
                <w:sz w:val="20"/>
                <w:szCs w:val="20"/>
              </w:rPr>
              <w:t>:</w:t>
            </w:r>
          </w:p>
          <w:p w14:paraId="52CFAA7B" w14:textId="77777777" w:rsidR="00B87CC9" w:rsidRPr="00343D7C" w:rsidRDefault="00B87CC9" w:rsidP="00E614A5">
            <w:pPr>
              <w:pStyle w:val="Retraitcorpsdetexte2"/>
              <w:ind w:left="167" w:right="-24"/>
              <w:rPr>
                <w:rFonts w:ascii="Marianne" w:eastAsia="Marianne" w:hAnsi="Marianne" w:cs="Marianne"/>
                <w:bCs/>
                <w:sz w:val="20"/>
                <w:szCs w:val="20"/>
              </w:rPr>
            </w:pPr>
          </w:p>
          <w:p w14:paraId="03CC0AE7" w14:textId="77777777" w:rsidR="00B87CC9" w:rsidRPr="00343D7C" w:rsidRDefault="00B87CC9" w:rsidP="00E614A5">
            <w:pPr>
              <w:pStyle w:val="Retraitcorpsdetexte2"/>
              <w:ind w:left="167" w:right="-24"/>
              <w:rPr>
                <w:rFonts w:ascii="Marianne" w:eastAsia="Marianne" w:hAnsi="Marianne" w:cs="Marianne"/>
                <w:bCs/>
                <w:sz w:val="20"/>
                <w:szCs w:val="20"/>
              </w:rPr>
            </w:pPr>
            <w:r w:rsidRPr="00343D7C">
              <w:rPr>
                <w:rFonts w:ascii="Marianne" w:eastAsia="Marianne" w:hAnsi="Marianne" w:cs="Marianne"/>
                <w:bCs/>
                <w:sz w:val="20"/>
                <w:szCs w:val="20"/>
              </w:rPr>
              <w:t>Lieu</w:t>
            </w:r>
            <w:r w:rsidRPr="00343D7C">
              <w:rPr>
                <w:rFonts w:ascii="Calibri" w:eastAsia="Marianne" w:hAnsi="Calibri" w:cs="Calibri"/>
                <w:bCs/>
                <w:sz w:val="20"/>
                <w:szCs w:val="20"/>
              </w:rPr>
              <w:t> </w:t>
            </w:r>
            <w:r w:rsidRPr="00343D7C">
              <w:rPr>
                <w:rFonts w:ascii="Marianne" w:eastAsia="Marianne" w:hAnsi="Marianne" w:cs="Marianne"/>
                <w:bCs/>
                <w:sz w:val="20"/>
                <w:szCs w:val="20"/>
              </w:rPr>
              <w:t xml:space="preserve">: </w:t>
            </w:r>
          </w:p>
          <w:p w14:paraId="45CAE7B4" w14:textId="77777777" w:rsidR="00B87CC9" w:rsidRPr="00343D7C" w:rsidRDefault="00B87CC9" w:rsidP="00E614A5">
            <w:pPr>
              <w:pStyle w:val="Retraitcorpsdetexte2"/>
              <w:ind w:left="167" w:right="-24"/>
              <w:rPr>
                <w:rFonts w:ascii="Marianne" w:eastAsia="Marianne" w:hAnsi="Marianne" w:cs="Marianne"/>
                <w:bCs/>
                <w:sz w:val="20"/>
                <w:szCs w:val="20"/>
              </w:rPr>
            </w:pPr>
          </w:p>
          <w:p w14:paraId="1427CF8B" w14:textId="77777777" w:rsidR="00B87CC9" w:rsidRDefault="00B87CC9" w:rsidP="00E614A5">
            <w:pPr>
              <w:pStyle w:val="Retraitcorpsdetexte2"/>
              <w:ind w:left="167" w:right="-24"/>
              <w:rPr>
                <w:rFonts w:ascii="Marianne" w:eastAsia="Marianne" w:hAnsi="Marianne" w:cs="Marianne"/>
                <w:bCs/>
                <w:sz w:val="20"/>
                <w:szCs w:val="20"/>
              </w:rPr>
            </w:pPr>
            <w:r w:rsidRPr="00343D7C">
              <w:rPr>
                <w:rFonts w:ascii="Marianne" w:eastAsia="Marianne" w:hAnsi="Marianne" w:cs="Marianne"/>
                <w:bCs/>
                <w:sz w:val="20"/>
                <w:szCs w:val="20"/>
              </w:rPr>
              <w:t>Signature</w:t>
            </w:r>
            <w:r w:rsidRPr="00343D7C">
              <w:rPr>
                <w:rFonts w:ascii="Calibri" w:eastAsia="Marianne" w:hAnsi="Calibri" w:cs="Calibri"/>
                <w:bCs/>
                <w:sz w:val="20"/>
                <w:szCs w:val="20"/>
              </w:rPr>
              <w:t> </w:t>
            </w:r>
            <w:r w:rsidRPr="00343D7C">
              <w:rPr>
                <w:rFonts w:ascii="Marianne" w:eastAsia="Marianne" w:hAnsi="Marianne" w:cs="Marianne"/>
                <w:bCs/>
                <w:sz w:val="20"/>
                <w:szCs w:val="20"/>
              </w:rPr>
              <w:t>:</w:t>
            </w:r>
          </w:p>
          <w:p w14:paraId="5651B13B" w14:textId="77777777" w:rsidR="00B87CC9" w:rsidRDefault="00B87CC9" w:rsidP="00E614A5">
            <w:pPr>
              <w:pStyle w:val="Retraitcorpsdetexte2"/>
              <w:ind w:left="167" w:right="-24"/>
              <w:rPr>
                <w:rFonts w:ascii="Marianne" w:eastAsia="Marianne" w:hAnsi="Marianne" w:cs="Marianne"/>
                <w:bCs/>
                <w:sz w:val="20"/>
                <w:szCs w:val="20"/>
              </w:rPr>
            </w:pPr>
          </w:p>
          <w:p w14:paraId="170904F2" w14:textId="77777777" w:rsidR="00B87CC9" w:rsidRPr="00343D7C" w:rsidRDefault="00B87CC9" w:rsidP="00E614A5">
            <w:pPr>
              <w:pStyle w:val="Retraitcorpsdetexte2"/>
              <w:ind w:left="167" w:right="-24"/>
              <w:rPr>
                <w:rFonts w:ascii="Marianne" w:eastAsia="Marianne" w:hAnsi="Marianne" w:cs="Marianne"/>
                <w:bCs/>
                <w:sz w:val="20"/>
                <w:szCs w:val="20"/>
              </w:rPr>
            </w:pPr>
          </w:p>
        </w:tc>
        <w:tc>
          <w:tcPr>
            <w:tcW w:w="2500" w:type="pct"/>
          </w:tcPr>
          <w:p w14:paraId="500F6997" w14:textId="77777777" w:rsidR="00B87CC9" w:rsidRDefault="00B87CC9" w:rsidP="00E614A5">
            <w:pPr>
              <w:pStyle w:val="Retraitcorpsdetexte2"/>
              <w:ind w:left="167" w:right="-24"/>
              <w:rPr>
                <w:rFonts w:ascii="Marianne" w:eastAsia="Marianne" w:hAnsi="Marianne" w:cs="Marianne"/>
                <w:bCs/>
                <w:sz w:val="20"/>
                <w:szCs w:val="20"/>
              </w:rPr>
            </w:pPr>
          </w:p>
          <w:p w14:paraId="7A52B01A" w14:textId="77777777" w:rsidR="00B87CC9" w:rsidRPr="001017CC" w:rsidRDefault="00B87CC9" w:rsidP="00262CC3">
            <w:pPr>
              <w:pStyle w:val="Retraitcorpsdetexte2"/>
              <w:ind w:left="0"/>
              <w:rPr>
                <w:rFonts w:ascii="Marianne" w:eastAsia="Marianne" w:hAnsi="Marianne" w:cs="Marianne"/>
                <w:b/>
                <w:sz w:val="20"/>
                <w:szCs w:val="20"/>
              </w:rPr>
            </w:pPr>
            <w:r w:rsidRPr="001017CC">
              <w:rPr>
                <w:rFonts w:ascii="Marianne" w:eastAsia="Marianne" w:hAnsi="Marianne" w:cs="Marianne"/>
                <w:b/>
                <w:sz w:val="20"/>
                <w:szCs w:val="20"/>
              </w:rPr>
              <w:t>Supérieur hiérarchique</w:t>
            </w:r>
            <w:r w:rsidRPr="001017CC">
              <w:rPr>
                <w:rFonts w:ascii="Calibri" w:eastAsia="Marianne" w:hAnsi="Calibri" w:cs="Calibri"/>
                <w:b/>
                <w:sz w:val="20"/>
                <w:szCs w:val="20"/>
              </w:rPr>
              <w:t> </w:t>
            </w:r>
            <w:r w:rsidRPr="001017CC">
              <w:rPr>
                <w:rFonts w:ascii="Marianne" w:eastAsia="Marianne" w:hAnsi="Marianne" w:cs="Marianne"/>
                <w:b/>
                <w:sz w:val="20"/>
                <w:szCs w:val="20"/>
              </w:rPr>
              <w:t>:</w:t>
            </w:r>
          </w:p>
          <w:p w14:paraId="513AC503" w14:textId="77777777" w:rsidR="00B87CC9" w:rsidRDefault="00B87CC9" w:rsidP="00E614A5">
            <w:pPr>
              <w:pStyle w:val="Retraitcorpsdetexte2"/>
              <w:ind w:left="167" w:right="-24"/>
              <w:rPr>
                <w:rFonts w:ascii="Marianne" w:eastAsia="Marianne" w:hAnsi="Marianne" w:cs="Marianne"/>
                <w:b/>
                <w:sz w:val="20"/>
                <w:szCs w:val="20"/>
              </w:rPr>
            </w:pPr>
          </w:p>
          <w:p w14:paraId="734FF58A" w14:textId="6ECCB1D5" w:rsidR="000B503B" w:rsidRPr="00343D7C" w:rsidRDefault="00B87CC9" w:rsidP="00262CC3">
            <w:pPr>
              <w:pStyle w:val="Retraitcorpsdetexte2"/>
              <w:ind w:left="167" w:right="-24"/>
              <w:rPr>
                <w:rFonts w:ascii="Marianne" w:eastAsia="Marianne" w:hAnsi="Marianne" w:cs="Marianne"/>
                <w:bCs/>
                <w:sz w:val="20"/>
                <w:szCs w:val="20"/>
              </w:rPr>
            </w:pPr>
            <w:r w:rsidRPr="00343D7C">
              <w:rPr>
                <w:rFonts w:ascii="Marianne" w:eastAsia="Marianne" w:hAnsi="Marianne" w:cs="Marianne"/>
                <w:bCs/>
                <w:sz w:val="20"/>
                <w:szCs w:val="20"/>
              </w:rPr>
              <w:t>Nom</w:t>
            </w:r>
            <w:r w:rsidRPr="00343D7C">
              <w:rPr>
                <w:rFonts w:ascii="Calibri" w:eastAsia="Marianne" w:hAnsi="Calibri" w:cs="Calibri"/>
                <w:bCs/>
                <w:sz w:val="20"/>
                <w:szCs w:val="20"/>
              </w:rPr>
              <w:t> </w:t>
            </w:r>
            <w:r w:rsidRPr="00343D7C">
              <w:rPr>
                <w:rFonts w:ascii="Marianne" w:eastAsia="Marianne" w:hAnsi="Marianne" w:cs="Marianne"/>
                <w:bCs/>
                <w:sz w:val="20"/>
                <w:szCs w:val="20"/>
              </w:rPr>
              <w:t>:</w:t>
            </w:r>
          </w:p>
          <w:p w14:paraId="108EE65B" w14:textId="77777777" w:rsidR="00B87CC9" w:rsidRDefault="00B87CC9" w:rsidP="00E614A5">
            <w:pPr>
              <w:pStyle w:val="Retraitcorpsdetexte2"/>
              <w:ind w:left="167" w:right="-24"/>
              <w:rPr>
                <w:rFonts w:ascii="Marianne" w:eastAsia="Marianne" w:hAnsi="Marianne" w:cs="Marianne"/>
                <w:bCs/>
                <w:sz w:val="20"/>
                <w:szCs w:val="20"/>
              </w:rPr>
            </w:pPr>
            <w:r w:rsidRPr="00343D7C">
              <w:rPr>
                <w:rFonts w:ascii="Marianne" w:eastAsia="Marianne" w:hAnsi="Marianne" w:cs="Marianne"/>
                <w:bCs/>
                <w:sz w:val="20"/>
                <w:szCs w:val="20"/>
              </w:rPr>
              <w:t>Prénom</w:t>
            </w:r>
            <w:r w:rsidRPr="00343D7C">
              <w:rPr>
                <w:rFonts w:ascii="Calibri" w:eastAsia="Marianne" w:hAnsi="Calibri" w:cs="Calibri"/>
                <w:bCs/>
                <w:sz w:val="20"/>
                <w:szCs w:val="20"/>
              </w:rPr>
              <w:t> </w:t>
            </w:r>
            <w:r w:rsidRPr="00343D7C">
              <w:rPr>
                <w:rFonts w:ascii="Marianne" w:eastAsia="Marianne" w:hAnsi="Marianne" w:cs="Marianne"/>
                <w:bCs/>
                <w:sz w:val="20"/>
                <w:szCs w:val="20"/>
              </w:rPr>
              <w:t>:</w:t>
            </w:r>
          </w:p>
          <w:p w14:paraId="5527F4B8" w14:textId="77777777" w:rsidR="00B87CC9" w:rsidRDefault="00B87CC9" w:rsidP="00E614A5">
            <w:pPr>
              <w:pStyle w:val="Retraitcorpsdetexte2"/>
              <w:ind w:left="167" w:right="-24"/>
              <w:rPr>
                <w:rFonts w:ascii="Marianne" w:eastAsia="Marianne" w:hAnsi="Marianne" w:cs="Marianne"/>
                <w:bCs/>
                <w:sz w:val="20"/>
                <w:szCs w:val="20"/>
              </w:rPr>
            </w:pPr>
          </w:p>
          <w:p w14:paraId="78E41181" w14:textId="77777777" w:rsidR="00B87CC9" w:rsidRPr="00343D7C" w:rsidRDefault="00B87CC9" w:rsidP="00E614A5">
            <w:pPr>
              <w:pStyle w:val="Retraitcorpsdetexte2"/>
              <w:ind w:left="167" w:right="-24"/>
              <w:rPr>
                <w:rFonts w:ascii="Marianne" w:eastAsia="Marianne" w:hAnsi="Marianne" w:cs="Marianne"/>
                <w:bCs/>
                <w:sz w:val="20"/>
                <w:szCs w:val="20"/>
              </w:rPr>
            </w:pPr>
            <w:r>
              <w:rPr>
                <w:rFonts w:ascii="Marianne" w:eastAsia="Marianne" w:hAnsi="Marianne" w:cs="Marianne"/>
                <w:bCs/>
                <w:sz w:val="20"/>
                <w:szCs w:val="20"/>
              </w:rPr>
              <w:t>Fonction</w:t>
            </w:r>
            <w:r>
              <w:rPr>
                <w:rFonts w:ascii="Calibri" w:eastAsia="Marianne" w:hAnsi="Calibri" w:cs="Calibri"/>
                <w:bCs/>
                <w:sz w:val="20"/>
                <w:szCs w:val="20"/>
              </w:rPr>
              <w:t> </w:t>
            </w:r>
            <w:r>
              <w:rPr>
                <w:rFonts w:ascii="Marianne" w:eastAsia="Marianne" w:hAnsi="Marianne" w:cs="Marianne"/>
                <w:bCs/>
                <w:sz w:val="20"/>
                <w:szCs w:val="20"/>
              </w:rPr>
              <w:t>:</w:t>
            </w:r>
          </w:p>
          <w:p w14:paraId="608079D2" w14:textId="77777777" w:rsidR="00B87CC9" w:rsidRDefault="00B87CC9" w:rsidP="00E614A5">
            <w:pPr>
              <w:pStyle w:val="Retraitcorpsdetexte2"/>
              <w:ind w:left="167" w:right="-24"/>
              <w:rPr>
                <w:rFonts w:ascii="Marianne" w:eastAsia="Marianne" w:hAnsi="Marianne" w:cs="Marianne"/>
                <w:bCs/>
                <w:sz w:val="20"/>
                <w:szCs w:val="20"/>
              </w:rPr>
            </w:pPr>
          </w:p>
          <w:p w14:paraId="3BCE6626" w14:textId="77777777" w:rsidR="00B87CC9" w:rsidRPr="00343D7C" w:rsidRDefault="00B87CC9" w:rsidP="00E614A5">
            <w:pPr>
              <w:pStyle w:val="Retraitcorpsdetexte2"/>
              <w:ind w:left="167" w:right="-24"/>
              <w:rPr>
                <w:rFonts w:ascii="Marianne" w:eastAsia="Marianne" w:hAnsi="Marianne" w:cs="Marianne"/>
                <w:bCs/>
                <w:sz w:val="20"/>
                <w:szCs w:val="20"/>
              </w:rPr>
            </w:pPr>
            <w:r w:rsidRPr="00343D7C">
              <w:rPr>
                <w:rFonts w:ascii="Marianne" w:eastAsia="Marianne" w:hAnsi="Marianne" w:cs="Marianne"/>
                <w:bCs/>
                <w:sz w:val="20"/>
                <w:szCs w:val="20"/>
              </w:rPr>
              <w:t>Date</w:t>
            </w:r>
            <w:r w:rsidRPr="00343D7C">
              <w:rPr>
                <w:rFonts w:ascii="Calibri" w:eastAsia="Marianne" w:hAnsi="Calibri" w:cs="Calibri"/>
                <w:bCs/>
                <w:sz w:val="20"/>
                <w:szCs w:val="20"/>
              </w:rPr>
              <w:t> </w:t>
            </w:r>
            <w:r w:rsidRPr="00343D7C">
              <w:rPr>
                <w:rFonts w:ascii="Marianne" w:eastAsia="Marianne" w:hAnsi="Marianne" w:cs="Marianne"/>
                <w:bCs/>
                <w:sz w:val="20"/>
                <w:szCs w:val="20"/>
              </w:rPr>
              <w:t>:</w:t>
            </w:r>
          </w:p>
          <w:p w14:paraId="7831991E" w14:textId="77777777" w:rsidR="00B87CC9" w:rsidRPr="00343D7C" w:rsidRDefault="00B87CC9" w:rsidP="00E614A5">
            <w:pPr>
              <w:pStyle w:val="Retraitcorpsdetexte2"/>
              <w:ind w:left="167" w:right="-24"/>
              <w:rPr>
                <w:rFonts w:ascii="Marianne" w:eastAsia="Marianne" w:hAnsi="Marianne" w:cs="Marianne"/>
                <w:bCs/>
                <w:sz w:val="20"/>
                <w:szCs w:val="20"/>
              </w:rPr>
            </w:pPr>
          </w:p>
          <w:p w14:paraId="21CC0185" w14:textId="77777777" w:rsidR="00B87CC9" w:rsidRPr="00343D7C" w:rsidRDefault="00B87CC9" w:rsidP="00E614A5">
            <w:pPr>
              <w:pStyle w:val="Retraitcorpsdetexte2"/>
              <w:ind w:left="167" w:right="-24"/>
              <w:rPr>
                <w:rFonts w:ascii="Marianne" w:eastAsia="Marianne" w:hAnsi="Marianne" w:cs="Marianne"/>
                <w:bCs/>
                <w:sz w:val="20"/>
                <w:szCs w:val="20"/>
              </w:rPr>
            </w:pPr>
            <w:r w:rsidRPr="00343D7C">
              <w:rPr>
                <w:rFonts w:ascii="Marianne" w:eastAsia="Marianne" w:hAnsi="Marianne" w:cs="Marianne"/>
                <w:bCs/>
                <w:sz w:val="20"/>
                <w:szCs w:val="20"/>
              </w:rPr>
              <w:t>Lieu</w:t>
            </w:r>
            <w:r w:rsidRPr="00343D7C">
              <w:rPr>
                <w:rFonts w:ascii="Calibri" w:eastAsia="Marianne" w:hAnsi="Calibri" w:cs="Calibri"/>
                <w:bCs/>
                <w:sz w:val="20"/>
                <w:szCs w:val="20"/>
              </w:rPr>
              <w:t> </w:t>
            </w:r>
            <w:r w:rsidRPr="00343D7C">
              <w:rPr>
                <w:rFonts w:ascii="Marianne" w:eastAsia="Marianne" w:hAnsi="Marianne" w:cs="Marianne"/>
                <w:bCs/>
                <w:sz w:val="20"/>
                <w:szCs w:val="20"/>
              </w:rPr>
              <w:t xml:space="preserve">: </w:t>
            </w:r>
          </w:p>
          <w:p w14:paraId="2A631B44" w14:textId="77777777" w:rsidR="00B87CC9" w:rsidRPr="00343D7C" w:rsidRDefault="00B87CC9" w:rsidP="00E614A5">
            <w:pPr>
              <w:pStyle w:val="Retraitcorpsdetexte2"/>
              <w:ind w:left="167" w:right="-24"/>
              <w:rPr>
                <w:rFonts w:ascii="Marianne" w:eastAsia="Marianne" w:hAnsi="Marianne" w:cs="Marianne"/>
                <w:bCs/>
                <w:sz w:val="20"/>
                <w:szCs w:val="20"/>
              </w:rPr>
            </w:pPr>
          </w:p>
          <w:p w14:paraId="3719D246" w14:textId="6DE83724" w:rsidR="00B87CC9" w:rsidRDefault="00B87CC9" w:rsidP="00E614A5">
            <w:pPr>
              <w:pStyle w:val="Retraitcorpsdetexte2"/>
              <w:ind w:left="167" w:right="-24"/>
              <w:rPr>
                <w:rFonts w:ascii="Marianne" w:eastAsia="Marianne" w:hAnsi="Marianne" w:cs="Marianne"/>
                <w:bCs/>
                <w:sz w:val="20"/>
                <w:szCs w:val="20"/>
              </w:rPr>
            </w:pPr>
            <w:r w:rsidRPr="00343D7C">
              <w:rPr>
                <w:rFonts w:ascii="Marianne" w:eastAsia="Marianne" w:hAnsi="Marianne" w:cs="Marianne"/>
                <w:bCs/>
                <w:sz w:val="20"/>
                <w:szCs w:val="20"/>
              </w:rPr>
              <w:t>Signature</w:t>
            </w:r>
            <w:r w:rsidRPr="00343D7C">
              <w:rPr>
                <w:rFonts w:ascii="Calibri" w:eastAsia="Marianne" w:hAnsi="Calibri" w:cs="Calibri"/>
                <w:bCs/>
                <w:sz w:val="20"/>
                <w:szCs w:val="20"/>
              </w:rPr>
              <w:t> </w:t>
            </w:r>
            <w:r w:rsidRPr="00343D7C">
              <w:rPr>
                <w:rFonts w:ascii="Marianne" w:eastAsia="Marianne" w:hAnsi="Marianne" w:cs="Marianne"/>
                <w:bCs/>
                <w:sz w:val="20"/>
                <w:szCs w:val="20"/>
              </w:rPr>
              <w:t>:</w:t>
            </w:r>
          </w:p>
          <w:p w14:paraId="0098539F" w14:textId="77777777" w:rsidR="00262CC3" w:rsidRDefault="00262CC3" w:rsidP="00E614A5">
            <w:pPr>
              <w:pStyle w:val="Retraitcorpsdetexte2"/>
              <w:ind w:left="167" w:right="-24"/>
              <w:rPr>
                <w:rFonts w:ascii="Marianne" w:eastAsia="Marianne" w:hAnsi="Marianne" w:cs="Marianne"/>
                <w:bCs/>
                <w:sz w:val="20"/>
                <w:szCs w:val="20"/>
              </w:rPr>
            </w:pPr>
          </w:p>
          <w:p w14:paraId="6BC2DA9D" w14:textId="77777777" w:rsidR="00B87CC9" w:rsidRPr="00147E71" w:rsidRDefault="00B87CC9" w:rsidP="001555A3">
            <w:pPr>
              <w:pStyle w:val="Retraitcorpsdetexte2"/>
              <w:ind w:left="0" w:right="-24"/>
              <w:rPr>
                <w:rFonts w:ascii="Marianne" w:eastAsia="Marianne" w:hAnsi="Marianne" w:cs="Marianne"/>
                <w:b/>
                <w:sz w:val="20"/>
                <w:szCs w:val="20"/>
              </w:rPr>
            </w:pPr>
          </w:p>
        </w:tc>
      </w:tr>
    </w:tbl>
    <w:p w14:paraId="7EE43B75" w14:textId="77777777" w:rsidR="00B87CC9" w:rsidRPr="00343D7C" w:rsidRDefault="00B87CC9" w:rsidP="00B87CC9">
      <w:pPr>
        <w:pStyle w:val="Retraitcorpsdetexte2"/>
        <w:ind w:left="0" w:right="-24"/>
        <w:rPr>
          <w:rFonts w:ascii="Marianne" w:eastAsia="Marianne" w:hAnsi="Marianne" w:cs="Marianne"/>
          <w:b/>
          <w:bCs/>
          <w:sz w:val="20"/>
          <w:szCs w:val="20"/>
        </w:rPr>
      </w:pPr>
    </w:p>
    <w:tbl>
      <w:tblPr>
        <w:tblStyle w:val="Grilledutableau"/>
        <w:tblW w:w="5732" w:type="pct"/>
        <w:tblInd w:w="-1281" w:type="dxa"/>
        <w:tblLook w:val="04A0" w:firstRow="1" w:lastRow="0" w:firstColumn="1" w:lastColumn="0" w:noHBand="0" w:noVBand="1"/>
      </w:tblPr>
      <w:tblGrid>
        <w:gridCol w:w="10064"/>
      </w:tblGrid>
      <w:tr w:rsidR="00B87CC9" w:rsidRPr="00343D7C" w14:paraId="0EE8DA2B" w14:textId="77777777" w:rsidTr="00E614A5">
        <w:tc>
          <w:tcPr>
            <w:tcW w:w="5000" w:type="pct"/>
          </w:tcPr>
          <w:p w14:paraId="14C9F4A3" w14:textId="77777777" w:rsidR="00B87CC9" w:rsidRDefault="00B87CC9" w:rsidP="00E614A5">
            <w:pPr>
              <w:pStyle w:val="Retraitcorpsdetexte2"/>
              <w:ind w:left="167" w:right="-24"/>
              <w:rPr>
                <w:rFonts w:ascii="Marianne" w:eastAsia="Marianne" w:hAnsi="Marianne" w:cs="Marianne"/>
                <w:b/>
                <w:bCs/>
                <w:sz w:val="20"/>
                <w:szCs w:val="20"/>
              </w:rPr>
            </w:pPr>
          </w:p>
          <w:p w14:paraId="22BAD1E1" w14:textId="77777777" w:rsidR="00B87CC9" w:rsidRPr="00343D7C" w:rsidRDefault="00B87CC9" w:rsidP="00262CC3">
            <w:pPr>
              <w:pStyle w:val="Retraitcorpsdetexte2"/>
              <w:ind w:left="0" w:right="-24"/>
              <w:rPr>
                <w:rFonts w:ascii="Marianne" w:eastAsia="Marianne" w:hAnsi="Marianne" w:cs="Marianne"/>
                <w:b/>
                <w:bCs/>
                <w:sz w:val="20"/>
                <w:szCs w:val="20"/>
              </w:rPr>
            </w:pPr>
            <w:r w:rsidRPr="00343D7C">
              <w:rPr>
                <w:rFonts w:ascii="Marianne" w:eastAsia="Marianne" w:hAnsi="Marianne" w:cs="Marianne"/>
                <w:b/>
                <w:bCs/>
                <w:sz w:val="20"/>
                <w:szCs w:val="20"/>
              </w:rPr>
              <w:t>Pour l’organisme d’envoi</w:t>
            </w:r>
            <w:r>
              <w:rPr>
                <w:rFonts w:ascii="Marianne" w:eastAsia="Marianne" w:hAnsi="Marianne" w:cs="Marianne"/>
                <w:b/>
                <w:bCs/>
                <w:sz w:val="20"/>
                <w:szCs w:val="20"/>
              </w:rPr>
              <w:t>,</w:t>
            </w:r>
          </w:p>
          <w:p w14:paraId="74127535" w14:textId="77777777" w:rsidR="00B87CC9" w:rsidRPr="00343D7C" w:rsidRDefault="00B87CC9" w:rsidP="00E614A5">
            <w:pPr>
              <w:pStyle w:val="Retraitcorpsdetexte2"/>
              <w:ind w:left="167" w:right="-24"/>
              <w:rPr>
                <w:rFonts w:ascii="Marianne" w:eastAsia="Marianne" w:hAnsi="Marianne" w:cs="Marianne"/>
                <w:b/>
                <w:bCs/>
                <w:sz w:val="20"/>
                <w:szCs w:val="20"/>
              </w:rPr>
            </w:pPr>
          </w:p>
          <w:p w14:paraId="0327759B" w14:textId="393629A3" w:rsidR="00B87CC9" w:rsidRPr="001017CC" w:rsidRDefault="00B87CC9" w:rsidP="00E614A5">
            <w:pPr>
              <w:pStyle w:val="Retraitcorpsdetexte2"/>
              <w:ind w:left="0"/>
              <w:rPr>
                <w:rFonts w:ascii="Marianne" w:eastAsia="Marianne" w:hAnsi="Marianne" w:cs="Marianne"/>
                <w:b/>
                <w:bCs/>
                <w:sz w:val="20"/>
                <w:szCs w:val="20"/>
              </w:rPr>
            </w:pPr>
            <w:r>
              <w:rPr>
                <w:rFonts w:ascii="Marianne" w:eastAsia="Marianne" w:hAnsi="Marianne" w:cs="Marianne"/>
                <w:b/>
                <w:bCs/>
                <w:sz w:val="20"/>
                <w:szCs w:val="20"/>
              </w:rPr>
              <w:t xml:space="preserve">   </w:t>
            </w:r>
            <w:r w:rsidRPr="001017CC">
              <w:rPr>
                <w:rFonts w:ascii="Marianne" w:eastAsia="Marianne" w:hAnsi="Marianne" w:cs="Marianne"/>
                <w:b/>
                <w:bCs/>
                <w:sz w:val="20"/>
                <w:szCs w:val="20"/>
              </w:rPr>
              <w:t>Rectorat de l’académie de Normandie</w:t>
            </w:r>
          </w:p>
          <w:p w14:paraId="35290B05" w14:textId="77777777" w:rsidR="00B87CC9" w:rsidRPr="00343D7C" w:rsidRDefault="00B87CC9" w:rsidP="00E614A5">
            <w:pPr>
              <w:pStyle w:val="Retraitcorpsdetexte2"/>
              <w:ind w:left="0" w:right="-24"/>
              <w:rPr>
                <w:rFonts w:ascii="Marianne" w:eastAsia="Marianne" w:hAnsi="Marianne" w:cs="Marianne"/>
                <w:bCs/>
                <w:sz w:val="20"/>
                <w:szCs w:val="20"/>
              </w:rPr>
            </w:pPr>
          </w:p>
          <w:p w14:paraId="0298894D" w14:textId="77777777" w:rsidR="00B87CC9" w:rsidRDefault="00B87CC9" w:rsidP="00E614A5">
            <w:pPr>
              <w:pStyle w:val="Retraitcorpsdetexte2"/>
              <w:ind w:left="167" w:right="-24"/>
              <w:rPr>
                <w:rFonts w:ascii="Marianne" w:eastAsia="Marianne" w:hAnsi="Marianne" w:cs="Marianne"/>
                <w:bCs/>
                <w:sz w:val="20"/>
                <w:szCs w:val="20"/>
              </w:rPr>
            </w:pPr>
            <w:r w:rsidRPr="00343D7C">
              <w:rPr>
                <w:rFonts w:ascii="Marianne" w:eastAsia="Marianne" w:hAnsi="Marianne" w:cs="Marianne"/>
                <w:bCs/>
                <w:sz w:val="20"/>
                <w:szCs w:val="20"/>
              </w:rPr>
              <w:t>Date</w:t>
            </w:r>
            <w:r w:rsidRPr="00343D7C">
              <w:rPr>
                <w:rFonts w:ascii="Calibri" w:eastAsia="Marianne" w:hAnsi="Calibri" w:cs="Calibri"/>
                <w:bCs/>
                <w:sz w:val="20"/>
                <w:szCs w:val="20"/>
              </w:rPr>
              <w:t> </w:t>
            </w:r>
            <w:r w:rsidRPr="00343D7C">
              <w:rPr>
                <w:rFonts w:ascii="Marianne" w:eastAsia="Marianne" w:hAnsi="Marianne" w:cs="Marianne"/>
                <w:bCs/>
                <w:sz w:val="20"/>
                <w:szCs w:val="20"/>
              </w:rPr>
              <w:t>:</w:t>
            </w:r>
          </w:p>
          <w:p w14:paraId="30D7F137" w14:textId="77777777" w:rsidR="00B87CC9" w:rsidRDefault="00B87CC9" w:rsidP="00E614A5">
            <w:pPr>
              <w:pStyle w:val="Retraitcorpsdetexte2"/>
              <w:ind w:left="167" w:right="-24"/>
              <w:rPr>
                <w:rFonts w:ascii="Marianne" w:eastAsia="Marianne" w:hAnsi="Marianne" w:cs="Marianne"/>
                <w:bCs/>
                <w:sz w:val="20"/>
                <w:szCs w:val="20"/>
              </w:rPr>
            </w:pPr>
          </w:p>
          <w:p w14:paraId="674DA532" w14:textId="77777777" w:rsidR="00B87CC9" w:rsidRPr="00343D7C" w:rsidRDefault="00B87CC9" w:rsidP="00E614A5">
            <w:pPr>
              <w:pStyle w:val="Retraitcorpsdetexte2"/>
              <w:ind w:left="167" w:right="-24"/>
              <w:rPr>
                <w:rFonts w:ascii="Marianne" w:eastAsia="Marianne" w:hAnsi="Marianne" w:cs="Marianne"/>
                <w:bCs/>
                <w:sz w:val="20"/>
                <w:szCs w:val="20"/>
              </w:rPr>
            </w:pPr>
            <w:r>
              <w:rPr>
                <w:rFonts w:ascii="Marianne" w:eastAsia="Marianne" w:hAnsi="Marianne" w:cs="Marianne"/>
                <w:bCs/>
                <w:sz w:val="20"/>
                <w:szCs w:val="20"/>
              </w:rPr>
              <w:t>Lieu</w:t>
            </w:r>
            <w:r>
              <w:rPr>
                <w:rFonts w:ascii="Calibri" w:eastAsia="Marianne" w:hAnsi="Calibri" w:cs="Calibri"/>
                <w:bCs/>
                <w:sz w:val="20"/>
                <w:szCs w:val="20"/>
              </w:rPr>
              <w:t> </w:t>
            </w:r>
            <w:r>
              <w:rPr>
                <w:rFonts w:ascii="Marianne" w:eastAsia="Marianne" w:hAnsi="Marianne" w:cs="Marianne"/>
                <w:bCs/>
                <w:sz w:val="20"/>
                <w:szCs w:val="20"/>
              </w:rPr>
              <w:t>:</w:t>
            </w:r>
          </w:p>
          <w:p w14:paraId="28C75452" w14:textId="77777777" w:rsidR="00B87CC9" w:rsidRPr="00343D7C" w:rsidRDefault="00B87CC9" w:rsidP="00E614A5">
            <w:pPr>
              <w:pStyle w:val="Retraitcorpsdetexte2"/>
              <w:ind w:left="167" w:right="-24"/>
              <w:rPr>
                <w:rFonts w:ascii="Marianne" w:eastAsia="Marianne" w:hAnsi="Marianne" w:cs="Marianne"/>
                <w:bCs/>
                <w:sz w:val="20"/>
                <w:szCs w:val="20"/>
              </w:rPr>
            </w:pPr>
          </w:p>
          <w:p w14:paraId="01FA8983" w14:textId="77777777" w:rsidR="00B87CC9" w:rsidRDefault="00B87CC9" w:rsidP="00E614A5">
            <w:pPr>
              <w:pStyle w:val="Retraitcorpsdetexte2"/>
              <w:ind w:left="167" w:right="-24"/>
              <w:rPr>
                <w:rFonts w:ascii="Marianne" w:eastAsia="Marianne" w:hAnsi="Marianne" w:cs="Marianne"/>
                <w:bCs/>
                <w:sz w:val="20"/>
                <w:szCs w:val="20"/>
              </w:rPr>
            </w:pPr>
            <w:r w:rsidRPr="00343D7C">
              <w:rPr>
                <w:rFonts w:ascii="Marianne" w:eastAsia="Marianne" w:hAnsi="Marianne" w:cs="Marianne"/>
                <w:bCs/>
                <w:sz w:val="20"/>
                <w:szCs w:val="20"/>
              </w:rPr>
              <w:t>Signature</w:t>
            </w:r>
            <w:r w:rsidRPr="00343D7C">
              <w:rPr>
                <w:rFonts w:ascii="Calibri" w:eastAsia="Marianne" w:hAnsi="Calibri" w:cs="Calibri"/>
                <w:bCs/>
                <w:sz w:val="20"/>
                <w:szCs w:val="20"/>
              </w:rPr>
              <w:t> </w:t>
            </w:r>
            <w:r w:rsidRPr="00343D7C">
              <w:rPr>
                <w:rFonts w:ascii="Marianne" w:eastAsia="Marianne" w:hAnsi="Marianne" w:cs="Marianne"/>
                <w:bCs/>
                <w:sz w:val="20"/>
                <w:szCs w:val="20"/>
              </w:rPr>
              <w:t>:</w:t>
            </w:r>
          </w:p>
          <w:p w14:paraId="037A1127" w14:textId="77777777" w:rsidR="00B87CC9" w:rsidRPr="00343D7C" w:rsidRDefault="00B87CC9" w:rsidP="00E614A5">
            <w:pPr>
              <w:pStyle w:val="Retraitcorpsdetexte2"/>
              <w:tabs>
                <w:tab w:val="left" w:pos="1968"/>
              </w:tabs>
              <w:ind w:left="0" w:right="-24"/>
              <w:rPr>
                <w:rFonts w:ascii="Marianne" w:eastAsia="Marianne" w:hAnsi="Marianne" w:cs="Marianne"/>
                <w:bCs/>
                <w:sz w:val="20"/>
                <w:szCs w:val="20"/>
              </w:rPr>
            </w:pPr>
          </w:p>
          <w:p w14:paraId="72A1C55C" w14:textId="77777777" w:rsidR="00B87CC9" w:rsidRDefault="00B87CC9" w:rsidP="00E614A5">
            <w:pPr>
              <w:pStyle w:val="Retraitcorpsdetexte2"/>
              <w:ind w:left="-1418" w:right="-24"/>
              <w:rPr>
                <w:rFonts w:ascii="Marianne" w:eastAsia="Marianne" w:hAnsi="Marianne" w:cs="Marianne"/>
                <w:b/>
                <w:bCs/>
                <w:sz w:val="20"/>
                <w:szCs w:val="20"/>
              </w:rPr>
            </w:pPr>
          </w:p>
          <w:p w14:paraId="3AE56F3A" w14:textId="37527D68" w:rsidR="001555A3" w:rsidRPr="00343D7C" w:rsidRDefault="001555A3" w:rsidP="00E614A5">
            <w:pPr>
              <w:pStyle w:val="Retraitcorpsdetexte2"/>
              <w:ind w:left="-1418" w:right="-24"/>
              <w:rPr>
                <w:rFonts w:ascii="Marianne" w:eastAsia="Marianne" w:hAnsi="Marianne" w:cs="Marianne"/>
                <w:b/>
                <w:bCs/>
                <w:sz w:val="20"/>
                <w:szCs w:val="20"/>
              </w:rPr>
            </w:pPr>
          </w:p>
        </w:tc>
      </w:tr>
    </w:tbl>
    <w:p w14:paraId="348B161A" w14:textId="4F3C7017" w:rsidR="00F76D9F" w:rsidRPr="00255B04" w:rsidRDefault="00F76D9F" w:rsidP="00255B04">
      <w:pPr>
        <w:ind w:right="707"/>
        <w:rPr>
          <w:rFonts w:ascii="Marianne" w:eastAsia="Marianne" w:hAnsi="Marianne" w:cs="Marianne"/>
          <w:b/>
          <w:bCs/>
          <w:sz w:val="20"/>
          <w:szCs w:val="20"/>
        </w:rPr>
      </w:pPr>
    </w:p>
    <w:sectPr w:rsidR="00F76D9F" w:rsidRPr="00255B04" w:rsidSect="00E46908">
      <w:footerReference w:type="default" r:id="rId22"/>
      <w:type w:val="continuous"/>
      <w:pgSz w:w="11906" w:h="16838"/>
      <w:pgMar w:top="1440" w:right="849" w:bottom="1440" w:left="2268" w:header="28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F2CAF" w14:textId="77777777" w:rsidR="00D16DA0" w:rsidRDefault="00D16DA0">
      <w:r>
        <w:separator/>
      </w:r>
    </w:p>
  </w:endnote>
  <w:endnote w:type="continuationSeparator" w:id="0">
    <w:p w14:paraId="4B9A3BDF" w14:textId="77777777" w:rsidR="00D16DA0" w:rsidRDefault="00D1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Medium">
    <w:charset w:val="00"/>
    <w:family w:val="auto"/>
    <w:pitch w:val="variable"/>
    <w:sig w:usb0="E00002F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Roboto">
    <w:altName w:val="Roboto"/>
    <w:charset w:val="00"/>
    <w:family w:val="auto"/>
    <w:pitch w:val="variable"/>
    <w:sig w:usb0="E00002FF" w:usb1="5000205B" w:usb2="00000020" w:usb3="00000000" w:csb0="0000019F" w:csb1="00000000"/>
  </w:font>
  <w:font w:name="Roboto Black">
    <w:charset w:val="00"/>
    <w:family w:val="auto"/>
    <w:pitch w:val="variable"/>
    <w:sig w:usb0="E00002FF" w:usb1="5000205B" w:usb2="00000020" w:usb3="00000000" w:csb0="0000019F" w:csb1="00000000"/>
  </w:font>
  <w:font w:name="Marianne Medium">
    <w:altName w:val="Calibri"/>
    <w:panose1 w:val="02000000000000000000"/>
    <w:charset w:val="00"/>
    <w:family w:val="modern"/>
    <w:notTrueType/>
    <w:pitch w:val="variable"/>
    <w:sig w:usb0="0000000F"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042330"/>
      <w:docPartObj>
        <w:docPartGallery w:val="Page Numbers (Bottom of Page)"/>
        <w:docPartUnique/>
      </w:docPartObj>
    </w:sdtPr>
    <w:sdtEndPr/>
    <w:sdtContent>
      <w:p w14:paraId="7A4506C5" w14:textId="5FC48EF8" w:rsidR="00A263BE" w:rsidRDefault="00A263BE">
        <w:pPr>
          <w:pStyle w:val="Pieddepage"/>
          <w:jc w:val="right"/>
        </w:pPr>
        <w:r>
          <w:fldChar w:fldCharType="begin"/>
        </w:r>
        <w:r>
          <w:instrText>PAGE   \* MERGEFORMAT</w:instrText>
        </w:r>
        <w:r>
          <w:fldChar w:fldCharType="separate"/>
        </w:r>
        <w:r>
          <w:rPr>
            <w:lang w:val="fr-FR"/>
          </w:rPr>
          <w:t>2</w:t>
        </w:r>
        <w:r>
          <w:fldChar w:fldCharType="end"/>
        </w:r>
        <w:r w:rsidR="001555A3">
          <w:rPr>
            <w:lang w:val="fr-FR"/>
          </w:rPr>
          <w:t>/11</w:t>
        </w:r>
      </w:p>
    </w:sdtContent>
  </w:sdt>
  <w:p w14:paraId="4C005D0E" w14:textId="29C3B600" w:rsidR="0084418F" w:rsidRPr="0084418F" w:rsidRDefault="0084418F" w:rsidP="0084418F">
    <w:pPr>
      <w:pStyle w:val="Pieddepage"/>
      <w:jc w:val="cen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9304801"/>
      <w:docPartObj>
        <w:docPartGallery w:val="Page Numbers (Bottom of Page)"/>
        <w:docPartUnique/>
      </w:docPartObj>
    </w:sdtPr>
    <w:sdtEndPr/>
    <w:sdtContent>
      <w:p w14:paraId="7704F939" w14:textId="2D2439F2" w:rsidR="00255B04" w:rsidRDefault="00255B04" w:rsidP="00A263BE">
        <w:pPr>
          <w:pStyle w:val="Pieddepage"/>
          <w:tabs>
            <w:tab w:val="left" w:pos="9072"/>
          </w:tabs>
          <w:jc w:val="center"/>
        </w:pPr>
        <w:r>
          <w:ptab w:relativeTo="indent" w:alignment="right" w:leader="none"/>
        </w:r>
        <w:r>
          <w:ptab w:relativeTo="indent" w:alignment="center" w:leader="none"/>
        </w:r>
        <w:r w:rsidR="00A263BE">
          <w:tab/>
        </w:r>
        <w:r>
          <w:fldChar w:fldCharType="begin"/>
        </w:r>
        <w:r>
          <w:instrText>PAGE   \* MERGEFORMAT</w:instrText>
        </w:r>
        <w:r>
          <w:fldChar w:fldCharType="separate"/>
        </w:r>
        <w:r>
          <w:rPr>
            <w:lang w:val="fr-FR"/>
          </w:rPr>
          <w:t>2</w:t>
        </w:r>
        <w:r>
          <w:fldChar w:fldCharType="end"/>
        </w:r>
      </w:p>
    </w:sdtContent>
  </w:sdt>
  <w:p w14:paraId="5D79726E" w14:textId="16D3E32D" w:rsidR="00CC023B" w:rsidRPr="00CC023B" w:rsidRDefault="00CC023B" w:rsidP="00A52B77">
    <w:pPr>
      <w:pStyle w:val="Pieddepage"/>
      <w:tabs>
        <w:tab w:val="clear" w:pos="9072"/>
        <w:tab w:val="left" w:pos="9768"/>
      </w:tabs>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776214"/>
      <w:docPartObj>
        <w:docPartGallery w:val="Page Numbers (Bottom of Page)"/>
        <w:docPartUnique/>
      </w:docPartObj>
    </w:sdtPr>
    <w:sdtEndPr/>
    <w:sdtContent>
      <w:p w14:paraId="64288D41" w14:textId="77777777" w:rsidR="00A263BE" w:rsidRDefault="00A263BE" w:rsidP="00A263BE">
        <w:pPr>
          <w:pStyle w:val="Pieddepage"/>
          <w:tabs>
            <w:tab w:val="left" w:pos="9072"/>
          </w:tabs>
          <w:jc w:val="center"/>
        </w:pPr>
        <w:r>
          <w:ptab w:relativeTo="indent" w:alignment="right" w:leader="none"/>
        </w:r>
        <w:r>
          <w:ptab w:relativeTo="indent" w:alignment="center" w:leader="none"/>
        </w:r>
        <w:r>
          <w:tab/>
        </w:r>
        <w:r>
          <w:fldChar w:fldCharType="begin"/>
        </w:r>
        <w:r>
          <w:instrText>PAGE   \* MERGEFORMAT</w:instrText>
        </w:r>
        <w:r>
          <w:fldChar w:fldCharType="separate"/>
        </w:r>
        <w:r>
          <w:rPr>
            <w:lang w:val="fr-FR"/>
          </w:rPr>
          <w:t>2</w:t>
        </w:r>
        <w:r>
          <w:fldChar w:fldCharType="end"/>
        </w:r>
      </w:p>
    </w:sdtContent>
  </w:sdt>
  <w:p w14:paraId="02BFD70D" w14:textId="77777777" w:rsidR="00A263BE" w:rsidRPr="00CC023B" w:rsidRDefault="00A263BE" w:rsidP="00A52B77">
    <w:pPr>
      <w:pStyle w:val="Pieddepage"/>
      <w:tabs>
        <w:tab w:val="clear" w:pos="9072"/>
        <w:tab w:val="left" w:pos="9768"/>
      </w:tabs>
      <w:rPr>
        <w:lang w:val="fr-F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39421029"/>
      <w:docPartObj>
        <w:docPartGallery w:val="Page Numbers (Bottom of Page)"/>
        <w:docPartUnique/>
      </w:docPartObj>
    </w:sdtPr>
    <w:sdtEndPr/>
    <w:sdtContent>
      <w:p w14:paraId="0A961F49" w14:textId="77777777" w:rsidR="00B87CC9" w:rsidRPr="008F5AB8" w:rsidRDefault="00B87CC9" w:rsidP="008F5AB8">
        <w:pPr>
          <w:pStyle w:val="Pieddepage"/>
          <w:ind w:right="-591"/>
          <w:jc w:val="right"/>
          <w:rPr>
            <w:sz w:val="20"/>
            <w:szCs w:val="20"/>
          </w:rPr>
        </w:pPr>
        <w:r w:rsidRPr="008F5AB8">
          <w:rPr>
            <w:sz w:val="20"/>
            <w:szCs w:val="20"/>
          </w:rPr>
          <w:fldChar w:fldCharType="begin"/>
        </w:r>
        <w:r w:rsidRPr="008F5AB8">
          <w:rPr>
            <w:sz w:val="20"/>
            <w:szCs w:val="20"/>
          </w:rPr>
          <w:instrText>PAGE   \* MERGEFORMAT</w:instrText>
        </w:r>
        <w:r w:rsidRPr="008F5AB8">
          <w:rPr>
            <w:sz w:val="20"/>
            <w:szCs w:val="20"/>
          </w:rPr>
          <w:fldChar w:fldCharType="separate"/>
        </w:r>
        <w:r w:rsidRPr="008F5AB8">
          <w:rPr>
            <w:sz w:val="20"/>
            <w:szCs w:val="20"/>
            <w:lang w:val="fr-FR"/>
          </w:rPr>
          <w:t>2</w:t>
        </w:r>
        <w:r w:rsidRPr="008F5AB8">
          <w:rPr>
            <w:sz w:val="20"/>
            <w:szCs w:val="20"/>
          </w:rPr>
          <w:fldChar w:fldCharType="end"/>
        </w:r>
        <w:r w:rsidRPr="008F5AB8">
          <w:rPr>
            <w:sz w:val="20"/>
            <w:szCs w:val="20"/>
          </w:rPr>
          <w:t>/11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2879" w14:textId="77777777" w:rsidR="00B87CC9" w:rsidRDefault="00B87CC9" w:rsidP="00E46908">
    <w:pPr>
      <w:pStyle w:val="Pieddepage"/>
    </w:pPr>
  </w:p>
  <w:p w14:paraId="074D7065" w14:textId="77777777" w:rsidR="00B87CC9" w:rsidRDefault="00B87CC9">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469127779"/>
      <w:docPartObj>
        <w:docPartGallery w:val="Page Numbers (Bottom of Page)"/>
        <w:docPartUnique/>
      </w:docPartObj>
    </w:sdtPr>
    <w:sdtEndPr/>
    <w:sdtContent>
      <w:p w14:paraId="0BF5825E" w14:textId="77777777" w:rsidR="00E46908" w:rsidRPr="008F5AB8" w:rsidRDefault="001555A3">
        <w:pPr>
          <w:pStyle w:val="Pieddepage"/>
          <w:jc w:val="right"/>
          <w:rPr>
            <w:sz w:val="20"/>
            <w:szCs w:val="20"/>
          </w:rPr>
        </w:pPr>
        <w:r w:rsidRPr="008F5AB8">
          <w:rPr>
            <w:sz w:val="20"/>
            <w:szCs w:val="20"/>
          </w:rPr>
          <w:fldChar w:fldCharType="begin"/>
        </w:r>
        <w:r w:rsidRPr="008F5AB8">
          <w:rPr>
            <w:sz w:val="20"/>
            <w:szCs w:val="20"/>
          </w:rPr>
          <w:instrText>PAGE   \* MERGEFORMAT</w:instrText>
        </w:r>
        <w:r w:rsidRPr="008F5AB8">
          <w:rPr>
            <w:sz w:val="20"/>
            <w:szCs w:val="20"/>
          </w:rPr>
          <w:fldChar w:fldCharType="separate"/>
        </w:r>
        <w:r w:rsidRPr="008F5AB8">
          <w:rPr>
            <w:sz w:val="20"/>
            <w:szCs w:val="20"/>
            <w:lang w:val="fr-FR"/>
          </w:rPr>
          <w:t>2</w:t>
        </w:r>
        <w:r w:rsidRPr="008F5AB8">
          <w:rPr>
            <w:sz w:val="20"/>
            <w:szCs w:val="20"/>
          </w:rPr>
          <w:fldChar w:fldCharType="end"/>
        </w:r>
        <w:r w:rsidRPr="008F5AB8">
          <w:rPr>
            <w:sz w:val="20"/>
            <w:szCs w:val="20"/>
          </w:rPr>
          <w:t>/11</w:t>
        </w:r>
      </w:p>
    </w:sdtContent>
  </w:sdt>
  <w:p w14:paraId="64970A11" w14:textId="77777777" w:rsidR="00E46908" w:rsidRPr="0084418F" w:rsidRDefault="00262CC3" w:rsidP="008F5AB8">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1E2B2" w14:textId="77777777" w:rsidR="00D16DA0" w:rsidRDefault="00D16DA0">
      <w:r>
        <w:separator/>
      </w:r>
    </w:p>
  </w:footnote>
  <w:footnote w:type="continuationSeparator" w:id="0">
    <w:p w14:paraId="69FC9987" w14:textId="77777777" w:rsidR="00D16DA0" w:rsidRDefault="00D16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121"/>
    <w:multiLevelType w:val="hybridMultilevel"/>
    <w:tmpl w:val="81AAFC34"/>
    <w:lvl w:ilvl="0" w:tplc="6F00CB5E">
      <w:numFmt w:val="bullet"/>
      <w:lvlText w:val=""/>
      <w:lvlJc w:val="left"/>
      <w:pPr>
        <w:tabs>
          <w:tab w:val="num" w:pos="1800"/>
        </w:tabs>
        <w:ind w:left="180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7044B7"/>
    <w:multiLevelType w:val="hybridMultilevel"/>
    <w:tmpl w:val="E05EF3A4"/>
    <w:lvl w:ilvl="0" w:tplc="001C8E52">
      <w:numFmt w:val="bullet"/>
      <w:lvlText w:val="-"/>
      <w:lvlJc w:val="left"/>
      <w:pPr>
        <w:tabs>
          <w:tab w:val="num" w:pos="720"/>
        </w:tabs>
        <w:ind w:left="720" w:hanging="360"/>
      </w:pPr>
      <w:rPr>
        <w:rFonts w:ascii="Arial" w:hAnsi="Arial" w:hint="default"/>
        <w:b w:val="0"/>
        <w:i w:val="0"/>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B8207E"/>
    <w:multiLevelType w:val="hybridMultilevel"/>
    <w:tmpl w:val="82A8E56C"/>
    <w:lvl w:ilvl="0" w:tplc="D5141A08">
      <w:start w:val="1"/>
      <w:numFmt w:val="bullet"/>
      <w:lvlText w:val="&gt;"/>
      <w:lvlJc w:val="left"/>
      <w:pPr>
        <w:tabs>
          <w:tab w:val="num" w:pos="360"/>
        </w:tabs>
        <w:ind w:left="360" w:hanging="360"/>
      </w:pPr>
      <w:rPr>
        <w:rFonts w:ascii="Symbol" w:hAnsi="Symbol" w:hint="default"/>
        <w:color w:val="808080"/>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417A7A"/>
    <w:multiLevelType w:val="hybridMultilevel"/>
    <w:tmpl w:val="EC6689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5996EA0"/>
    <w:multiLevelType w:val="hybridMultilevel"/>
    <w:tmpl w:val="53B8107A"/>
    <w:lvl w:ilvl="0" w:tplc="B3B22ECA">
      <w:start w:val="5"/>
      <w:numFmt w:val="bullet"/>
      <w:lvlText w:val="-"/>
      <w:lvlJc w:val="left"/>
      <w:pPr>
        <w:ind w:left="1080" w:hanging="360"/>
      </w:pPr>
      <w:rPr>
        <w:rFonts w:ascii="Roboto Medium" w:eastAsia="Times New Roman" w:hAnsi="Roboto Medium"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6800FA5"/>
    <w:multiLevelType w:val="hybridMultilevel"/>
    <w:tmpl w:val="B67077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864C63"/>
    <w:multiLevelType w:val="hybridMultilevel"/>
    <w:tmpl w:val="C92C4FC6"/>
    <w:lvl w:ilvl="0" w:tplc="6FA8E75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2566EC"/>
    <w:multiLevelType w:val="hybridMultilevel"/>
    <w:tmpl w:val="8342E0D0"/>
    <w:lvl w:ilvl="0" w:tplc="4D8C67B2">
      <w:start w:val="49"/>
      <w:numFmt w:val="bullet"/>
      <w:lvlText w:val="-"/>
      <w:lvlJc w:val="left"/>
      <w:pPr>
        <w:ind w:left="6" w:hanging="360"/>
      </w:pPr>
      <w:rPr>
        <w:rFonts w:ascii="Arial Narrow" w:eastAsia="Times New Roman" w:hAnsi="Arial Narrow" w:cs="Times New Roman" w:hint="default"/>
        <w:b/>
      </w:rPr>
    </w:lvl>
    <w:lvl w:ilvl="1" w:tplc="D5BAE8B2">
      <w:start w:val="1"/>
      <w:numFmt w:val="bullet"/>
      <w:lvlText w:val="-"/>
      <w:lvlJc w:val="left"/>
      <w:pPr>
        <w:ind w:left="726" w:hanging="360"/>
      </w:pPr>
      <w:rPr>
        <w:rFonts w:ascii="Symbol" w:hAnsi="Symbol" w:hint="default"/>
      </w:rPr>
    </w:lvl>
    <w:lvl w:ilvl="2" w:tplc="040C0005" w:tentative="1">
      <w:start w:val="1"/>
      <w:numFmt w:val="bullet"/>
      <w:lvlText w:val=""/>
      <w:lvlJc w:val="left"/>
      <w:pPr>
        <w:ind w:left="1446" w:hanging="360"/>
      </w:pPr>
      <w:rPr>
        <w:rFonts w:ascii="Wingdings" w:hAnsi="Wingdings" w:hint="default"/>
      </w:rPr>
    </w:lvl>
    <w:lvl w:ilvl="3" w:tplc="040C0001" w:tentative="1">
      <w:start w:val="1"/>
      <w:numFmt w:val="bullet"/>
      <w:lvlText w:val=""/>
      <w:lvlJc w:val="left"/>
      <w:pPr>
        <w:ind w:left="2166" w:hanging="360"/>
      </w:pPr>
      <w:rPr>
        <w:rFonts w:ascii="Symbol" w:hAnsi="Symbol" w:hint="default"/>
      </w:rPr>
    </w:lvl>
    <w:lvl w:ilvl="4" w:tplc="040C0003" w:tentative="1">
      <w:start w:val="1"/>
      <w:numFmt w:val="bullet"/>
      <w:lvlText w:val="o"/>
      <w:lvlJc w:val="left"/>
      <w:pPr>
        <w:ind w:left="2886" w:hanging="360"/>
      </w:pPr>
      <w:rPr>
        <w:rFonts w:ascii="Courier New" w:hAnsi="Courier New" w:cs="Courier New" w:hint="default"/>
      </w:rPr>
    </w:lvl>
    <w:lvl w:ilvl="5" w:tplc="040C0005" w:tentative="1">
      <w:start w:val="1"/>
      <w:numFmt w:val="bullet"/>
      <w:lvlText w:val=""/>
      <w:lvlJc w:val="left"/>
      <w:pPr>
        <w:ind w:left="3606" w:hanging="360"/>
      </w:pPr>
      <w:rPr>
        <w:rFonts w:ascii="Wingdings" w:hAnsi="Wingdings" w:hint="default"/>
      </w:rPr>
    </w:lvl>
    <w:lvl w:ilvl="6" w:tplc="040C0001" w:tentative="1">
      <w:start w:val="1"/>
      <w:numFmt w:val="bullet"/>
      <w:lvlText w:val=""/>
      <w:lvlJc w:val="left"/>
      <w:pPr>
        <w:ind w:left="4326" w:hanging="360"/>
      </w:pPr>
      <w:rPr>
        <w:rFonts w:ascii="Symbol" w:hAnsi="Symbol" w:hint="default"/>
      </w:rPr>
    </w:lvl>
    <w:lvl w:ilvl="7" w:tplc="040C0003" w:tentative="1">
      <w:start w:val="1"/>
      <w:numFmt w:val="bullet"/>
      <w:lvlText w:val="o"/>
      <w:lvlJc w:val="left"/>
      <w:pPr>
        <w:ind w:left="5046" w:hanging="360"/>
      </w:pPr>
      <w:rPr>
        <w:rFonts w:ascii="Courier New" w:hAnsi="Courier New" w:cs="Courier New" w:hint="default"/>
      </w:rPr>
    </w:lvl>
    <w:lvl w:ilvl="8" w:tplc="040C0005" w:tentative="1">
      <w:start w:val="1"/>
      <w:numFmt w:val="bullet"/>
      <w:lvlText w:val=""/>
      <w:lvlJc w:val="left"/>
      <w:pPr>
        <w:ind w:left="5766" w:hanging="360"/>
      </w:pPr>
      <w:rPr>
        <w:rFonts w:ascii="Wingdings" w:hAnsi="Wingdings" w:hint="default"/>
      </w:rPr>
    </w:lvl>
  </w:abstractNum>
  <w:abstractNum w:abstractNumId="8" w15:restartNumberingAfterBreak="0">
    <w:nsid w:val="190E6851"/>
    <w:multiLevelType w:val="hybridMultilevel"/>
    <w:tmpl w:val="CB0046C8"/>
    <w:lvl w:ilvl="0" w:tplc="9BD4AAD4">
      <w:start w:val="444"/>
      <w:numFmt w:val="bullet"/>
      <w:lvlText w:val="-"/>
      <w:lvlJc w:val="left"/>
      <w:pPr>
        <w:ind w:left="720" w:hanging="360"/>
      </w:pPr>
      <w:rPr>
        <w:rFonts w:ascii="Marianne" w:eastAsia="Marianne" w:hAnsi="Marianne" w:cs="Mariann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351ED8"/>
    <w:multiLevelType w:val="hybridMultilevel"/>
    <w:tmpl w:val="F8C06132"/>
    <w:lvl w:ilvl="0" w:tplc="BE623574">
      <w:start w:val="1"/>
      <w:numFmt w:val="lowerLetter"/>
      <w:lvlText w:val="%1)"/>
      <w:lvlJc w:val="left"/>
      <w:pPr>
        <w:ind w:left="-1058" w:hanging="360"/>
      </w:pPr>
      <w:rPr>
        <w:rFonts w:hint="default"/>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10" w15:restartNumberingAfterBreak="0">
    <w:nsid w:val="1D4D46D0"/>
    <w:multiLevelType w:val="hybridMultilevel"/>
    <w:tmpl w:val="B80401A2"/>
    <w:lvl w:ilvl="0" w:tplc="2666753E">
      <w:start w:val="1"/>
      <w:numFmt w:val="bullet"/>
      <w:lvlText w:val="-"/>
      <w:lvlJc w:val="left"/>
      <w:pPr>
        <w:ind w:left="1440" w:hanging="360"/>
      </w:pPr>
      <w:rPr>
        <w:rFonts w:ascii="Calibri" w:hAnsi="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EBE0EEB"/>
    <w:multiLevelType w:val="hybridMultilevel"/>
    <w:tmpl w:val="1FF09A4A"/>
    <w:lvl w:ilvl="0" w:tplc="040C0001">
      <w:start w:val="1"/>
      <w:numFmt w:val="bullet"/>
      <w:lvlText w:val=""/>
      <w:lvlJc w:val="left"/>
      <w:pPr>
        <w:ind w:left="6" w:hanging="360"/>
      </w:pPr>
      <w:rPr>
        <w:rFonts w:ascii="Symbol" w:hAnsi="Symbol" w:hint="default"/>
        <w:b/>
      </w:rPr>
    </w:lvl>
    <w:lvl w:ilvl="1" w:tplc="040C0003">
      <w:start w:val="1"/>
      <w:numFmt w:val="bullet"/>
      <w:lvlText w:val="o"/>
      <w:lvlJc w:val="left"/>
      <w:pPr>
        <w:ind w:left="726" w:hanging="360"/>
      </w:pPr>
      <w:rPr>
        <w:rFonts w:ascii="Courier New" w:hAnsi="Courier New" w:cs="Courier New" w:hint="default"/>
      </w:rPr>
    </w:lvl>
    <w:lvl w:ilvl="2" w:tplc="040C0005" w:tentative="1">
      <w:start w:val="1"/>
      <w:numFmt w:val="bullet"/>
      <w:lvlText w:val=""/>
      <w:lvlJc w:val="left"/>
      <w:pPr>
        <w:ind w:left="1446" w:hanging="360"/>
      </w:pPr>
      <w:rPr>
        <w:rFonts w:ascii="Wingdings" w:hAnsi="Wingdings" w:hint="default"/>
      </w:rPr>
    </w:lvl>
    <w:lvl w:ilvl="3" w:tplc="040C0001" w:tentative="1">
      <w:start w:val="1"/>
      <w:numFmt w:val="bullet"/>
      <w:lvlText w:val=""/>
      <w:lvlJc w:val="left"/>
      <w:pPr>
        <w:ind w:left="2166" w:hanging="360"/>
      </w:pPr>
      <w:rPr>
        <w:rFonts w:ascii="Symbol" w:hAnsi="Symbol" w:hint="default"/>
      </w:rPr>
    </w:lvl>
    <w:lvl w:ilvl="4" w:tplc="040C0003" w:tentative="1">
      <w:start w:val="1"/>
      <w:numFmt w:val="bullet"/>
      <w:lvlText w:val="o"/>
      <w:lvlJc w:val="left"/>
      <w:pPr>
        <w:ind w:left="2886" w:hanging="360"/>
      </w:pPr>
      <w:rPr>
        <w:rFonts w:ascii="Courier New" w:hAnsi="Courier New" w:cs="Courier New" w:hint="default"/>
      </w:rPr>
    </w:lvl>
    <w:lvl w:ilvl="5" w:tplc="040C0005" w:tentative="1">
      <w:start w:val="1"/>
      <w:numFmt w:val="bullet"/>
      <w:lvlText w:val=""/>
      <w:lvlJc w:val="left"/>
      <w:pPr>
        <w:ind w:left="3606" w:hanging="360"/>
      </w:pPr>
      <w:rPr>
        <w:rFonts w:ascii="Wingdings" w:hAnsi="Wingdings" w:hint="default"/>
      </w:rPr>
    </w:lvl>
    <w:lvl w:ilvl="6" w:tplc="040C0001" w:tentative="1">
      <w:start w:val="1"/>
      <w:numFmt w:val="bullet"/>
      <w:lvlText w:val=""/>
      <w:lvlJc w:val="left"/>
      <w:pPr>
        <w:ind w:left="4326" w:hanging="360"/>
      </w:pPr>
      <w:rPr>
        <w:rFonts w:ascii="Symbol" w:hAnsi="Symbol" w:hint="default"/>
      </w:rPr>
    </w:lvl>
    <w:lvl w:ilvl="7" w:tplc="040C0003" w:tentative="1">
      <w:start w:val="1"/>
      <w:numFmt w:val="bullet"/>
      <w:lvlText w:val="o"/>
      <w:lvlJc w:val="left"/>
      <w:pPr>
        <w:ind w:left="5046" w:hanging="360"/>
      </w:pPr>
      <w:rPr>
        <w:rFonts w:ascii="Courier New" w:hAnsi="Courier New" w:cs="Courier New" w:hint="default"/>
      </w:rPr>
    </w:lvl>
    <w:lvl w:ilvl="8" w:tplc="040C0005" w:tentative="1">
      <w:start w:val="1"/>
      <w:numFmt w:val="bullet"/>
      <w:lvlText w:val=""/>
      <w:lvlJc w:val="left"/>
      <w:pPr>
        <w:ind w:left="5766" w:hanging="360"/>
      </w:pPr>
      <w:rPr>
        <w:rFonts w:ascii="Wingdings" w:hAnsi="Wingdings" w:hint="default"/>
      </w:rPr>
    </w:lvl>
  </w:abstractNum>
  <w:abstractNum w:abstractNumId="12" w15:restartNumberingAfterBreak="0">
    <w:nsid w:val="209076A6"/>
    <w:multiLevelType w:val="hybridMultilevel"/>
    <w:tmpl w:val="E8C694EA"/>
    <w:lvl w:ilvl="0" w:tplc="D2EA0298">
      <w:start w:val="1"/>
      <w:numFmt w:val="bullet"/>
      <w:lvlText w:val=""/>
      <w:lvlJc w:val="left"/>
      <w:pPr>
        <w:ind w:left="1080" w:hanging="360"/>
      </w:pPr>
      <w:rPr>
        <w:rFonts w:ascii="Wingdings 2" w:hAnsi="Wingdings 2" w:hint="default"/>
        <w:color w:val="0070C0"/>
        <w:sz w:val="24"/>
      </w:rPr>
    </w:lvl>
    <w:lvl w:ilvl="1" w:tplc="2666753E">
      <w:start w:val="1"/>
      <w:numFmt w:val="bullet"/>
      <w:lvlText w:val="-"/>
      <w:lvlJc w:val="left"/>
      <w:pPr>
        <w:ind w:left="1800" w:hanging="360"/>
      </w:pPr>
      <w:rPr>
        <w:rFonts w:ascii="Calibri" w:hAnsi="Calibri"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21420E10"/>
    <w:multiLevelType w:val="hybridMultilevel"/>
    <w:tmpl w:val="05D0466E"/>
    <w:lvl w:ilvl="0" w:tplc="1D2A14EA">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AD6223"/>
    <w:multiLevelType w:val="hybridMultilevel"/>
    <w:tmpl w:val="3692D4E6"/>
    <w:lvl w:ilvl="0" w:tplc="F740F756">
      <w:start w:val="5"/>
      <w:numFmt w:val="bullet"/>
      <w:lvlText w:val="-"/>
      <w:lvlJc w:val="left"/>
      <w:pPr>
        <w:ind w:left="720" w:hanging="360"/>
      </w:pPr>
      <w:rPr>
        <w:rFonts w:ascii="Roboto Medium" w:eastAsia="Times New Roman" w:hAnsi="Roboto Medium"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5987C24"/>
    <w:multiLevelType w:val="hybridMultilevel"/>
    <w:tmpl w:val="D49AAEC2"/>
    <w:lvl w:ilvl="0" w:tplc="56FC7038">
      <w:start w:val="1"/>
      <w:numFmt w:val="bullet"/>
      <w:lvlText w:val=""/>
      <w:lvlJc w:val="left"/>
      <w:pPr>
        <w:tabs>
          <w:tab w:val="num" w:pos="1778"/>
        </w:tabs>
        <w:ind w:left="1778" w:hanging="360"/>
      </w:pPr>
      <w:rPr>
        <w:rFonts w:ascii="Wingdings" w:hAnsi="Wingdings" w:hint="default"/>
      </w:rPr>
    </w:lvl>
    <w:lvl w:ilvl="1" w:tplc="040C0003">
      <w:start w:val="1"/>
      <w:numFmt w:val="bullet"/>
      <w:lvlText w:val="o"/>
      <w:lvlJc w:val="left"/>
      <w:pPr>
        <w:tabs>
          <w:tab w:val="num" w:pos="1790"/>
        </w:tabs>
        <w:ind w:left="1790" w:hanging="360"/>
      </w:pPr>
      <w:rPr>
        <w:rFonts w:ascii="Courier New" w:hAnsi="Courier New" w:hint="default"/>
      </w:rPr>
    </w:lvl>
    <w:lvl w:ilvl="2" w:tplc="040C0005">
      <w:start w:val="1"/>
      <w:numFmt w:val="bullet"/>
      <w:lvlText w:val=""/>
      <w:lvlJc w:val="left"/>
      <w:pPr>
        <w:tabs>
          <w:tab w:val="num" w:pos="2510"/>
        </w:tabs>
        <w:ind w:left="2510" w:hanging="360"/>
      </w:pPr>
      <w:rPr>
        <w:rFonts w:ascii="Wingdings" w:hAnsi="Wingdings" w:hint="default"/>
      </w:rPr>
    </w:lvl>
    <w:lvl w:ilvl="3" w:tplc="040C0001">
      <w:start w:val="1"/>
      <w:numFmt w:val="bullet"/>
      <w:lvlText w:val=""/>
      <w:lvlJc w:val="left"/>
      <w:pPr>
        <w:tabs>
          <w:tab w:val="num" w:pos="3230"/>
        </w:tabs>
        <w:ind w:left="3230" w:hanging="360"/>
      </w:pPr>
      <w:rPr>
        <w:rFonts w:ascii="Symbol" w:hAnsi="Symbol" w:hint="default"/>
      </w:rPr>
    </w:lvl>
    <w:lvl w:ilvl="4" w:tplc="040C0003" w:tentative="1">
      <w:start w:val="1"/>
      <w:numFmt w:val="bullet"/>
      <w:lvlText w:val="o"/>
      <w:lvlJc w:val="left"/>
      <w:pPr>
        <w:tabs>
          <w:tab w:val="num" w:pos="3950"/>
        </w:tabs>
        <w:ind w:left="3950" w:hanging="360"/>
      </w:pPr>
      <w:rPr>
        <w:rFonts w:ascii="Courier New" w:hAnsi="Courier New" w:hint="default"/>
      </w:rPr>
    </w:lvl>
    <w:lvl w:ilvl="5" w:tplc="040C0005" w:tentative="1">
      <w:start w:val="1"/>
      <w:numFmt w:val="bullet"/>
      <w:lvlText w:val=""/>
      <w:lvlJc w:val="left"/>
      <w:pPr>
        <w:tabs>
          <w:tab w:val="num" w:pos="4670"/>
        </w:tabs>
        <w:ind w:left="4670" w:hanging="360"/>
      </w:pPr>
      <w:rPr>
        <w:rFonts w:ascii="Wingdings" w:hAnsi="Wingdings" w:hint="default"/>
      </w:rPr>
    </w:lvl>
    <w:lvl w:ilvl="6" w:tplc="040C0001" w:tentative="1">
      <w:start w:val="1"/>
      <w:numFmt w:val="bullet"/>
      <w:lvlText w:val=""/>
      <w:lvlJc w:val="left"/>
      <w:pPr>
        <w:tabs>
          <w:tab w:val="num" w:pos="5390"/>
        </w:tabs>
        <w:ind w:left="5390" w:hanging="360"/>
      </w:pPr>
      <w:rPr>
        <w:rFonts w:ascii="Symbol" w:hAnsi="Symbol" w:hint="default"/>
      </w:rPr>
    </w:lvl>
    <w:lvl w:ilvl="7" w:tplc="040C0003">
      <w:start w:val="1"/>
      <w:numFmt w:val="bullet"/>
      <w:lvlText w:val="o"/>
      <w:lvlJc w:val="left"/>
      <w:pPr>
        <w:tabs>
          <w:tab w:val="num" w:pos="6110"/>
        </w:tabs>
        <w:ind w:left="6110" w:hanging="360"/>
      </w:pPr>
      <w:rPr>
        <w:rFonts w:ascii="Courier New" w:hAnsi="Courier New" w:cs="Courier New" w:hint="default"/>
      </w:rPr>
    </w:lvl>
    <w:lvl w:ilvl="8" w:tplc="040C0005" w:tentative="1">
      <w:start w:val="1"/>
      <w:numFmt w:val="bullet"/>
      <w:lvlText w:val=""/>
      <w:lvlJc w:val="left"/>
      <w:pPr>
        <w:tabs>
          <w:tab w:val="num" w:pos="6830"/>
        </w:tabs>
        <w:ind w:left="6830" w:hanging="360"/>
      </w:pPr>
      <w:rPr>
        <w:rFonts w:ascii="Wingdings" w:hAnsi="Wingdings" w:hint="default"/>
      </w:rPr>
    </w:lvl>
  </w:abstractNum>
  <w:abstractNum w:abstractNumId="16" w15:restartNumberingAfterBreak="0">
    <w:nsid w:val="275E7488"/>
    <w:multiLevelType w:val="hybridMultilevel"/>
    <w:tmpl w:val="C67AF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7CC6920"/>
    <w:multiLevelType w:val="hybridMultilevel"/>
    <w:tmpl w:val="1C1A59E8"/>
    <w:lvl w:ilvl="0" w:tplc="03C4D468">
      <w:start w:val="5"/>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7F107A8"/>
    <w:multiLevelType w:val="hybridMultilevel"/>
    <w:tmpl w:val="EA4C1032"/>
    <w:lvl w:ilvl="0" w:tplc="1A2ED9CA">
      <w:start w:val="1"/>
      <w:numFmt w:val="bullet"/>
      <w:lvlText w:val="-"/>
      <w:lvlJc w:val="left"/>
      <w:pPr>
        <w:ind w:left="720" w:hanging="360"/>
      </w:pPr>
      <w:rPr>
        <w:rFonts w:ascii="Calibri" w:hAnsi="Calibri" w:hint="default"/>
        <w:color w:val="B8CCE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BB20132"/>
    <w:multiLevelType w:val="hybridMultilevel"/>
    <w:tmpl w:val="0D8C17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BF10206"/>
    <w:multiLevelType w:val="hybridMultilevel"/>
    <w:tmpl w:val="93D86668"/>
    <w:lvl w:ilvl="0" w:tplc="2666753E">
      <w:start w:val="1"/>
      <w:numFmt w:val="bullet"/>
      <w:lvlText w:val="-"/>
      <w:lvlJc w:val="left"/>
      <w:pPr>
        <w:ind w:left="2138" w:hanging="360"/>
      </w:pPr>
      <w:rPr>
        <w:rFonts w:ascii="Calibri" w:hAnsi="Calibri"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1" w15:restartNumberingAfterBreak="0">
    <w:nsid w:val="2E0E1624"/>
    <w:multiLevelType w:val="hybridMultilevel"/>
    <w:tmpl w:val="243ECE3E"/>
    <w:lvl w:ilvl="0" w:tplc="040C0001">
      <w:start w:val="1"/>
      <w:numFmt w:val="bullet"/>
      <w:lvlText w:val=""/>
      <w:lvlJc w:val="left"/>
      <w:pPr>
        <w:ind w:left="6" w:hanging="360"/>
      </w:pPr>
      <w:rPr>
        <w:rFonts w:ascii="Symbol" w:hAnsi="Symbol" w:hint="default"/>
        <w:b/>
      </w:rPr>
    </w:lvl>
    <w:lvl w:ilvl="1" w:tplc="040C0003">
      <w:start w:val="1"/>
      <w:numFmt w:val="bullet"/>
      <w:lvlText w:val="o"/>
      <w:lvlJc w:val="left"/>
      <w:pPr>
        <w:ind w:left="726" w:hanging="360"/>
      </w:pPr>
      <w:rPr>
        <w:rFonts w:ascii="Courier New" w:hAnsi="Courier New" w:cs="Courier New" w:hint="default"/>
      </w:rPr>
    </w:lvl>
    <w:lvl w:ilvl="2" w:tplc="040C0005" w:tentative="1">
      <w:start w:val="1"/>
      <w:numFmt w:val="bullet"/>
      <w:lvlText w:val=""/>
      <w:lvlJc w:val="left"/>
      <w:pPr>
        <w:ind w:left="1446" w:hanging="360"/>
      </w:pPr>
      <w:rPr>
        <w:rFonts w:ascii="Wingdings" w:hAnsi="Wingdings" w:hint="default"/>
      </w:rPr>
    </w:lvl>
    <w:lvl w:ilvl="3" w:tplc="040C0001" w:tentative="1">
      <w:start w:val="1"/>
      <w:numFmt w:val="bullet"/>
      <w:lvlText w:val=""/>
      <w:lvlJc w:val="left"/>
      <w:pPr>
        <w:ind w:left="2166" w:hanging="360"/>
      </w:pPr>
      <w:rPr>
        <w:rFonts w:ascii="Symbol" w:hAnsi="Symbol" w:hint="default"/>
      </w:rPr>
    </w:lvl>
    <w:lvl w:ilvl="4" w:tplc="040C0003" w:tentative="1">
      <w:start w:val="1"/>
      <w:numFmt w:val="bullet"/>
      <w:lvlText w:val="o"/>
      <w:lvlJc w:val="left"/>
      <w:pPr>
        <w:ind w:left="2886" w:hanging="360"/>
      </w:pPr>
      <w:rPr>
        <w:rFonts w:ascii="Courier New" w:hAnsi="Courier New" w:cs="Courier New" w:hint="default"/>
      </w:rPr>
    </w:lvl>
    <w:lvl w:ilvl="5" w:tplc="040C0005" w:tentative="1">
      <w:start w:val="1"/>
      <w:numFmt w:val="bullet"/>
      <w:lvlText w:val=""/>
      <w:lvlJc w:val="left"/>
      <w:pPr>
        <w:ind w:left="3606" w:hanging="360"/>
      </w:pPr>
      <w:rPr>
        <w:rFonts w:ascii="Wingdings" w:hAnsi="Wingdings" w:hint="default"/>
      </w:rPr>
    </w:lvl>
    <w:lvl w:ilvl="6" w:tplc="040C0001" w:tentative="1">
      <w:start w:val="1"/>
      <w:numFmt w:val="bullet"/>
      <w:lvlText w:val=""/>
      <w:lvlJc w:val="left"/>
      <w:pPr>
        <w:ind w:left="4326" w:hanging="360"/>
      </w:pPr>
      <w:rPr>
        <w:rFonts w:ascii="Symbol" w:hAnsi="Symbol" w:hint="default"/>
      </w:rPr>
    </w:lvl>
    <w:lvl w:ilvl="7" w:tplc="040C0003" w:tentative="1">
      <w:start w:val="1"/>
      <w:numFmt w:val="bullet"/>
      <w:lvlText w:val="o"/>
      <w:lvlJc w:val="left"/>
      <w:pPr>
        <w:ind w:left="5046" w:hanging="360"/>
      </w:pPr>
      <w:rPr>
        <w:rFonts w:ascii="Courier New" w:hAnsi="Courier New" w:cs="Courier New" w:hint="default"/>
      </w:rPr>
    </w:lvl>
    <w:lvl w:ilvl="8" w:tplc="040C0005" w:tentative="1">
      <w:start w:val="1"/>
      <w:numFmt w:val="bullet"/>
      <w:lvlText w:val=""/>
      <w:lvlJc w:val="left"/>
      <w:pPr>
        <w:ind w:left="5766" w:hanging="360"/>
      </w:pPr>
      <w:rPr>
        <w:rFonts w:ascii="Wingdings" w:hAnsi="Wingdings" w:hint="default"/>
      </w:rPr>
    </w:lvl>
  </w:abstractNum>
  <w:abstractNum w:abstractNumId="22" w15:restartNumberingAfterBreak="0">
    <w:nsid w:val="34FB2C75"/>
    <w:multiLevelType w:val="hybridMultilevel"/>
    <w:tmpl w:val="C0D0A34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664937"/>
    <w:multiLevelType w:val="hybridMultilevel"/>
    <w:tmpl w:val="AD2A9240"/>
    <w:lvl w:ilvl="0" w:tplc="040C000F">
      <w:start w:val="1"/>
      <w:numFmt w:val="decimal"/>
      <w:lvlText w:val="%1."/>
      <w:lvlJc w:val="left"/>
      <w:pPr>
        <w:ind w:left="720" w:hanging="360"/>
      </w:pPr>
      <w:rPr>
        <w:rFonts w:hint="default"/>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E0D3236"/>
    <w:multiLevelType w:val="hybridMultilevel"/>
    <w:tmpl w:val="DDFEF59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457B40FA"/>
    <w:multiLevelType w:val="hybridMultilevel"/>
    <w:tmpl w:val="EDB6FB38"/>
    <w:lvl w:ilvl="0" w:tplc="2666753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71B2103"/>
    <w:multiLevelType w:val="hybridMultilevel"/>
    <w:tmpl w:val="F86E51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740358E"/>
    <w:multiLevelType w:val="hybridMultilevel"/>
    <w:tmpl w:val="8E24972C"/>
    <w:lvl w:ilvl="0" w:tplc="2616719A">
      <w:start w:val="2"/>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8CF7259"/>
    <w:multiLevelType w:val="hybridMultilevel"/>
    <w:tmpl w:val="28B4D41E"/>
    <w:lvl w:ilvl="0" w:tplc="040C0001">
      <w:start w:val="1"/>
      <w:numFmt w:val="bullet"/>
      <w:lvlText w:val=""/>
      <w:lvlJc w:val="left"/>
      <w:pPr>
        <w:ind w:left="-491" w:hanging="360"/>
      </w:pPr>
      <w:rPr>
        <w:rFonts w:ascii="Symbol" w:hAnsi="Symbol" w:hint="default"/>
      </w:rPr>
    </w:lvl>
    <w:lvl w:ilvl="1" w:tplc="040C0003" w:tentative="1">
      <w:start w:val="1"/>
      <w:numFmt w:val="bullet"/>
      <w:lvlText w:val="o"/>
      <w:lvlJc w:val="left"/>
      <w:pPr>
        <w:ind w:left="229" w:hanging="360"/>
      </w:pPr>
      <w:rPr>
        <w:rFonts w:ascii="Courier New" w:hAnsi="Courier New" w:cs="Courier New" w:hint="default"/>
      </w:rPr>
    </w:lvl>
    <w:lvl w:ilvl="2" w:tplc="040C0005" w:tentative="1">
      <w:start w:val="1"/>
      <w:numFmt w:val="bullet"/>
      <w:lvlText w:val=""/>
      <w:lvlJc w:val="left"/>
      <w:pPr>
        <w:ind w:left="949" w:hanging="360"/>
      </w:pPr>
      <w:rPr>
        <w:rFonts w:ascii="Wingdings" w:hAnsi="Wingdings" w:hint="default"/>
      </w:rPr>
    </w:lvl>
    <w:lvl w:ilvl="3" w:tplc="040C0001" w:tentative="1">
      <w:start w:val="1"/>
      <w:numFmt w:val="bullet"/>
      <w:lvlText w:val=""/>
      <w:lvlJc w:val="left"/>
      <w:pPr>
        <w:ind w:left="1669" w:hanging="360"/>
      </w:pPr>
      <w:rPr>
        <w:rFonts w:ascii="Symbol" w:hAnsi="Symbol" w:hint="default"/>
      </w:rPr>
    </w:lvl>
    <w:lvl w:ilvl="4" w:tplc="040C0003" w:tentative="1">
      <w:start w:val="1"/>
      <w:numFmt w:val="bullet"/>
      <w:lvlText w:val="o"/>
      <w:lvlJc w:val="left"/>
      <w:pPr>
        <w:ind w:left="2389" w:hanging="360"/>
      </w:pPr>
      <w:rPr>
        <w:rFonts w:ascii="Courier New" w:hAnsi="Courier New" w:cs="Courier New" w:hint="default"/>
      </w:rPr>
    </w:lvl>
    <w:lvl w:ilvl="5" w:tplc="040C0005" w:tentative="1">
      <w:start w:val="1"/>
      <w:numFmt w:val="bullet"/>
      <w:lvlText w:val=""/>
      <w:lvlJc w:val="left"/>
      <w:pPr>
        <w:ind w:left="3109" w:hanging="360"/>
      </w:pPr>
      <w:rPr>
        <w:rFonts w:ascii="Wingdings" w:hAnsi="Wingdings" w:hint="default"/>
      </w:rPr>
    </w:lvl>
    <w:lvl w:ilvl="6" w:tplc="040C0001" w:tentative="1">
      <w:start w:val="1"/>
      <w:numFmt w:val="bullet"/>
      <w:lvlText w:val=""/>
      <w:lvlJc w:val="left"/>
      <w:pPr>
        <w:ind w:left="3829" w:hanging="360"/>
      </w:pPr>
      <w:rPr>
        <w:rFonts w:ascii="Symbol" w:hAnsi="Symbol" w:hint="default"/>
      </w:rPr>
    </w:lvl>
    <w:lvl w:ilvl="7" w:tplc="040C0003" w:tentative="1">
      <w:start w:val="1"/>
      <w:numFmt w:val="bullet"/>
      <w:lvlText w:val="o"/>
      <w:lvlJc w:val="left"/>
      <w:pPr>
        <w:ind w:left="4549" w:hanging="360"/>
      </w:pPr>
      <w:rPr>
        <w:rFonts w:ascii="Courier New" w:hAnsi="Courier New" w:cs="Courier New" w:hint="default"/>
      </w:rPr>
    </w:lvl>
    <w:lvl w:ilvl="8" w:tplc="040C0005" w:tentative="1">
      <w:start w:val="1"/>
      <w:numFmt w:val="bullet"/>
      <w:lvlText w:val=""/>
      <w:lvlJc w:val="left"/>
      <w:pPr>
        <w:ind w:left="5269" w:hanging="360"/>
      </w:pPr>
      <w:rPr>
        <w:rFonts w:ascii="Wingdings" w:hAnsi="Wingdings" w:hint="default"/>
      </w:rPr>
    </w:lvl>
  </w:abstractNum>
  <w:abstractNum w:abstractNumId="29" w15:restartNumberingAfterBreak="0">
    <w:nsid w:val="4AEB54EB"/>
    <w:multiLevelType w:val="hybridMultilevel"/>
    <w:tmpl w:val="E9342868"/>
    <w:lvl w:ilvl="0" w:tplc="001C8E52">
      <w:numFmt w:val="bullet"/>
      <w:lvlText w:val="-"/>
      <w:lvlJc w:val="left"/>
      <w:pPr>
        <w:tabs>
          <w:tab w:val="num" w:pos="720"/>
        </w:tabs>
        <w:ind w:left="720" w:hanging="360"/>
      </w:pPr>
      <w:rPr>
        <w:rFonts w:ascii="Arial" w:hAnsi="Arial" w:hint="default"/>
        <w:b w:val="0"/>
        <w:i w:val="0"/>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5D552C"/>
    <w:multiLevelType w:val="hybridMultilevel"/>
    <w:tmpl w:val="416893DC"/>
    <w:lvl w:ilvl="0" w:tplc="678E0904">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4D2129D1"/>
    <w:multiLevelType w:val="hybridMultilevel"/>
    <w:tmpl w:val="FBF47D6C"/>
    <w:lvl w:ilvl="0" w:tplc="1D2A14EA">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FE01CA"/>
    <w:multiLevelType w:val="hybridMultilevel"/>
    <w:tmpl w:val="AD8ECD90"/>
    <w:lvl w:ilvl="0" w:tplc="4D8C67B2">
      <w:start w:val="49"/>
      <w:numFmt w:val="bullet"/>
      <w:lvlText w:val="-"/>
      <w:lvlJc w:val="left"/>
      <w:pPr>
        <w:ind w:left="6" w:hanging="360"/>
      </w:pPr>
      <w:rPr>
        <w:rFonts w:ascii="Arial Narrow" w:eastAsia="Times New Roman" w:hAnsi="Arial Narrow" w:cs="Times New Roman" w:hint="default"/>
        <w:b/>
      </w:rPr>
    </w:lvl>
    <w:lvl w:ilvl="1" w:tplc="040C0001">
      <w:start w:val="1"/>
      <w:numFmt w:val="bullet"/>
      <w:lvlText w:val=""/>
      <w:lvlJc w:val="left"/>
      <w:pPr>
        <w:ind w:left="726" w:hanging="360"/>
      </w:pPr>
      <w:rPr>
        <w:rFonts w:ascii="Symbol" w:hAnsi="Symbol" w:hint="default"/>
      </w:rPr>
    </w:lvl>
    <w:lvl w:ilvl="2" w:tplc="040C0005" w:tentative="1">
      <w:start w:val="1"/>
      <w:numFmt w:val="bullet"/>
      <w:lvlText w:val=""/>
      <w:lvlJc w:val="left"/>
      <w:pPr>
        <w:ind w:left="1446" w:hanging="360"/>
      </w:pPr>
      <w:rPr>
        <w:rFonts w:ascii="Wingdings" w:hAnsi="Wingdings" w:hint="default"/>
      </w:rPr>
    </w:lvl>
    <w:lvl w:ilvl="3" w:tplc="040C0001">
      <w:start w:val="1"/>
      <w:numFmt w:val="bullet"/>
      <w:lvlText w:val=""/>
      <w:lvlJc w:val="left"/>
      <w:pPr>
        <w:ind w:left="2166" w:hanging="360"/>
      </w:pPr>
      <w:rPr>
        <w:rFonts w:ascii="Symbol" w:hAnsi="Symbol" w:hint="default"/>
      </w:rPr>
    </w:lvl>
    <w:lvl w:ilvl="4" w:tplc="040C0003" w:tentative="1">
      <w:start w:val="1"/>
      <w:numFmt w:val="bullet"/>
      <w:lvlText w:val="o"/>
      <w:lvlJc w:val="left"/>
      <w:pPr>
        <w:ind w:left="2886" w:hanging="360"/>
      </w:pPr>
      <w:rPr>
        <w:rFonts w:ascii="Courier New" w:hAnsi="Courier New" w:cs="Courier New" w:hint="default"/>
      </w:rPr>
    </w:lvl>
    <w:lvl w:ilvl="5" w:tplc="040C0005" w:tentative="1">
      <w:start w:val="1"/>
      <w:numFmt w:val="bullet"/>
      <w:lvlText w:val=""/>
      <w:lvlJc w:val="left"/>
      <w:pPr>
        <w:ind w:left="3606" w:hanging="360"/>
      </w:pPr>
      <w:rPr>
        <w:rFonts w:ascii="Wingdings" w:hAnsi="Wingdings" w:hint="default"/>
      </w:rPr>
    </w:lvl>
    <w:lvl w:ilvl="6" w:tplc="040C0001" w:tentative="1">
      <w:start w:val="1"/>
      <w:numFmt w:val="bullet"/>
      <w:lvlText w:val=""/>
      <w:lvlJc w:val="left"/>
      <w:pPr>
        <w:ind w:left="4326" w:hanging="360"/>
      </w:pPr>
      <w:rPr>
        <w:rFonts w:ascii="Symbol" w:hAnsi="Symbol" w:hint="default"/>
      </w:rPr>
    </w:lvl>
    <w:lvl w:ilvl="7" w:tplc="040C0003" w:tentative="1">
      <w:start w:val="1"/>
      <w:numFmt w:val="bullet"/>
      <w:lvlText w:val="o"/>
      <w:lvlJc w:val="left"/>
      <w:pPr>
        <w:ind w:left="5046" w:hanging="360"/>
      </w:pPr>
      <w:rPr>
        <w:rFonts w:ascii="Courier New" w:hAnsi="Courier New" w:cs="Courier New" w:hint="default"/>
      </w:rPr>
    </w:lvl>
    <w:lvl w:ilvl="8" w:tplc="040C0005" w:tentative="1">
      <w:start w:val="1"/>
      <w:numFmt w:val="bullet"/>
      <w:lvlText w:val=""/>
      <w:lvlJc w:val="left"/>
      <w:pPr>
        <w:ind w:left="5766" w:hanging="360"/>
      </w:pPr>
      <w:rPr>
        <w:rFonts w:ascii="Wingdings" w:hAnsi="Wingdings" w:hint="default"/>
      </w:rPr>
    </w:lvl>
  </w:abstractNum>
  <w:abstractNum w:abstractNumId="33" w15:restartNumberingAfterBreak="0">
    <w:nsid w:val="5D1424FA"/>
    <w:multiLevelType w:val="hybridMultilevel"/>
    <w:tmpl w:val="1542000E"/>
    <w:lvl w:ilvl="0" w:tplc="FE32644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5F4D4CC8"/>
    <w:multiLevelType w:val="hybridMultilevel"/>
    <w:tmpl w:val="D97276F4"/>
    <w:lvl w:ilvl="0" w:tplc="4D8C67B2">
      <w:start w:val="49"/>
      <w:numFmt w:val="bullet"/>
      <w:lvlText w:val="-"/>
      <w:lvlJc w:val="left"/>
      <w:pPr>
        <w:ind w:left="6" w:hanging="360"/>
      </w:pPr>
      <w:rPr>
        <w:rFonts w:ascii="Arial Narrow" w:eastAsia="Times New Roman" w:hAnsi="Arial Narrow" w:cs="Times New Roman" w:hint="default"/>
        <w:b/>
      </w:rPr>
    </w:lvl>
    <w:lvl w:ilvl="1" w:tplc="040C000F">
      <w:start w:val="1"/>
      <w:numFmt w:val="decimal"/>
      <w:lvlText w:val="%2."/>
      <w:lvlJc w:val="left"/>
      <w:pPr>
        <w:ind w:left="726" w:hanging="360"/>
      </w:pPr>
      <w:rPr>
        <w:rFonts w:hint="default"/>
      </w:rPr>
    </w:lvl>
    <w:lvl w:ilvl="2" w:tplc="040C0005" w:tentative="1">
      <w:start w:val="1"/>
      <w:numFmt w:val="bullet"/>
      <w:lvlText w:val=""/>
      <w:lvlJc w:val="left"/>
      <w:pPr>
        <w:ind w:left="1446" w:hanging="360"/>
      </w:pPr>
      <w:rPr>
        <w:rFonts w:ascii="Wingdings" w:hAnsi="Wingdings" w:hint="default"/>
      </w:rPr>
    </w:lvl>
    <w:lvl w:ilvl="3" w:tplc="040C0001" w:tentative="1">
      <w:start w:val="1"/>
      <w:numFmt w:val="bullet"/>
      <w:lvlText w:val=""/>
      <w:lvlJc w:val="left"/>
      <w:pPr>
        <w:ind w:left="2166" w:hanging="360"/>
      </w:pPr>
      <w:rPr>
        <w:rFonts w:ascii="Symbol" w:hAnsi="Symbol" w:hint="default"/>
      </w:rPr>
    </w:lvl>
    <w:lvl w:ilvl="4" w:tplc="040C0003" w:tentative="1">
      <w:start w:val="1"/>
      <w:numFmt w:val="bullet"/>
      <w:lvlText w:val="o"/>
      <w:lvlJc w:val="left"/>
      <w:pPr>
        <w:ind w:left="2886" w:hanging="360"/>
      </w:pPr>
      <w:rPr>
        <w:rFonts w:ascii="Courier New" w:hAnsi="Courier New" w:cs="Courier New" w:hint="default"/>
      </w:rPr>
    </w:lvl>
    <w:lvl w:ilvl="5" w:tplc="040C0005" w:tentative="1">
      <w:start w:val="1"/>
      <w:numFmt w:val="bullet"/>
      <w:lvlText w:val=""/>
      <w:lvlJc w:val="left"/>
      <w:pPr>
        <w:ind w:left="3606" w:hanging="360"/>
      </w:pPr>
      <w:rPr>
        <w:rFonts w:ascii="Wingdings" w:hAnsi="Wingdings" w:hint="default"/>
      </w:rPr>
    </w:lvl>
    <w:lvl w:ilvl="6" w:tplc="040C0001" w:tentative="1">
      <w:start w:val="1"/>
      <w:numFmt w:val="bullet"/>
      <w:lvlText w:val=""/>
      <w:lvlJc w:val="left"/>
      <w:pPr>
        <w:ind w:left="4326" w:hanging="360"/>
      </w:pPr>
      <w:rPr>
        <w:rFonts w:ascii="Symbol" w:hAnsi="Symbol" w:hint="default"/>
      </w:rPr>
    </w:lvl>
    <w:lvl w:ilvl="7" w:tplc="040C0003" w:tentative="1">
      <w:start w:val="1"/>
      <w:numFmt w:val="bullet"/>
      <w:lvlText w:val="o"/>
      <w:lvlJc w:val="left"/>
      <w:pPr>
        <w:ind w:left="5046" w:hanging="360"/>
      </w:pPr>
      <w:rPr>
        <w:rFonts w:ascii="Courier New" w:hAnsi="Courier New" w:cs="Courier New" w:hint="default"/>
      </w:rPr>
    </w:lvl>
    <w:lvl w:ilvl="8" w:tplc="040C0005" w:tentative="1">
      <w:start w:val="1"/>
      <w:numFmt w:val="bullet"/>
      <w:lvlText w:val=""/>
      <w:lvlJc w:val="left"/>
      <w:pPr>
        <w:ind w:left="5766" w:hanging="360"/>
      </w:pPr>
      <w:rPr>
        <w:rFonts w:ascii="Wingdings" w:hAnsi="Wingdings" w:hint="default"/>
      </w:rPr>
    </w:lvl>
  </w:abstractNum>
  <w:abstractNum w:abstractNumId="35" w15:restartNumberingAfterBreak="0">
    <w:nsid w:val="6250733B"/>
    <w:multiLevelType w:val="hybridMultilevel"/>
    <w:tmpl w:val="107A78B6"/>
    <w:lvl w:ilvl="0" w:tplc="17CAF5EC">
      <w:numFmt w:val="bullet"/>
      <w:lvlText w:val="-"/>
      <w:lvlJc w:val="left"/>
      <w:pPr>
        <w:ind w:left="720" w:hanging="360"/>
      </w:pPr>
      <w:rPr>
        <w:rFonts w:ascii="Arial" w:eastAsia="Times New Roman"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4FD1059"/>
    <w:multiLevelType w:val="hybridMultilevel"/>
    <w:tmpl w:val="D4CC3FA8"/>
    <w:lvl w:ilvl="0" w:tplc="040C000F">
      <w:start w:val="1"/>
      <w:numFmt w:val="decimal"/>
      <w:lvlText w:val="%1."/>
      <w:lvlJc w:val="left"/>
      <w:pPr>
        <w:ind w:left="360" w:hanging="360"/>
      </w:pPr>
    </w:lvl>
    <w:lvl w:ilvl="1" w:tplc="2666753E">
      <w:start w:val="1"/>
      <w:numFmt w:val="bullet"/>
      <w:lvlText w:val="-"/>
      <w:lvlJc w:val="left"/>
      <w:pPr>
        <w:ind w:left="1080" w:hanging="360"/>
      </w:pPr>
      <w:rPr>
        <w:rFonts w:ascii="Calibri" w:hAnsi="Calibri"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67753F96"/>
    <w:multiLevelType w:val="hybridMultilevel"/>
    <w:tmpl w:val="102AA1AC"/>
    <w:lvl w:ilvl="0" w:tplc="A58EB756">
      <w:start w:val="16"/>
      <w:numFmt w:val="bullet"/>
      <w:lvlText w:val="-"/>
      <w:lvlJc w:val="left"/>
      <w:pPr>
        <w:ind w:left="-1058" w:hanging="360"/>
      </w:pPr>
      <w:rPr>
        <w:rFonts w:ascii="Marianne" w:eastAsia="Times New Roman" w:hAnsi="Marianne" w:cs="Arial" w:hint="default"/>
      </w:rPr>
    </w:lvl>
    <w:lvl w:ilvl="1" w:tplc="040C0003" w:tentative="1">
      <w:start w:val="1"/>
      <w:numFmt w:val="bullet"/>
      <w:lvlText w:val="o"/>
      <w:lvlJc w:val="left"/>
      <w:pPr>
        <w:ind w:left="-338" w:hanging="360"/>
      </w:pPr>
      <w:rPr>
        <w:rFonts w:ascii="Courier New" w:hAnsi="Courier New" w:cs="Courier New" w:hint="default"/>
      </w:rPr>
    </w:lvl>
    <w:lvl w:ilvl="2" w:tplc="040C0005" w:tentative="1">
      <w:start w:val="1"/>
      <w:numFmt w:val="bullet"/>
      <w:lvlText w:val=""/>
      <w:lvlJc w:val="left"/>
      <w:pPr>
        <w:ind w:left="382" w:hanging="360"/>
      </w:pPr>
      <w:rPr>
        <w:rFonts w:ascii="Wingdings" w:hAnsi="Wingdings" w:hint="default"/>
      </w:rPr>
    </w:lvl>
    <w:lvl w:ilvl="3" w:tplc="040C0001" w:tentative="1">
      <w:start w:val="1"/>
      <w:numFmt w:val="bullet"/>
      <w:lvlText w:val=""/>
      <w:lvlJc w:val="left"/>
      <w:pPr>
        <w:ind w:left="1102" w:hanging="360"/>
      </w:pPr>
      <w:rPr>
        <w:rFonts w:ascii="Symbol" w:hAnsi="Symbol" w:hint="default"/>
      </w:rPr>
    </w:lvl>
    <w:lvl w:ilvl="4" w:tplc="040C0003" w:tentative="1">
      <w:start w:val="1"/>
      <w:numFmt w:val="bullet"/>
      <w:lvlText w:val="o"/>
      <w:lvlJc w:val="left"/>
      <w:pPr>
        <w:ind w:left="1822" w:hanging="360"/>
      </w:pPr>
      <w:rPr>
        <w:rFonts w:ascii="Courier New" w:hAnsi="Courier New" w:cs="Courier New" w:hint="default"/>
      </w:rPr>
    </w:lvl>
    <w:lvl w:ilvl="5" w:tplc="040C0005" w:tentative="1">
      <w:start w:val="1"/>
      <w:numFmt w:val="bullet"/>
      <w:lvlText w:val=""/>
      <w:lvlJc w:val="left"/>
      <w:pPr>
        <w:ind w:left="2542" w:hanging="360"/>
      </w:pPr>
      <w:rPr>
        <w:rFonts w:ascii="Wingdings" w:hAnsi="Wingdings" w:hint="default"/>
      </w:rPr>
    </w:lvl>
    <w:lvl w:ilvl="6" w:tplc="040C0001" w:tentative="1">
      <w:start w:val="1"/>
      <w:numFmt w:val="bullet"/>
      <w:lvlText w:val=""/>
      <w:lvlJc w:val="left"/>
      <w:pPr>
        <w:ind w:left="3262" w:hanging="360"/>
      </w:pPr>
      <w:rPr>
        <w:rFonts w:ascii="Symbol" w:hAnsi="Symbol" w:hint="default"/>
      </w:rPr>
    </w:lvl>
    <w:lvl w:ilvl="7" w:tplc="040C0003" w:tentative="1">
      <w:start w:val="1"/>
      <w:numFmt w:val="bullet"/>
      <w:lvlText w:val="o"/>
      <w:lvlJc w:val="left"/>
      <w:pPr>
        <w:ind w:left="3982" w:hanging="360"/>
      </w:pPr>
      <w:rPr>
        <w:rFonts w:ascii="Courier New" w:hAnsi="Courier New" w:cs="Courier New" w:hint="default"/>
      </w:rPr>
    </w:lvl>
    <w:lvl w:ilvl="8" w:tplc="040C0005" w:tentative="1">
      <w:start w:val="1"/>
      <w:numFmt w:val="bullet"/>
      <w:lvlText w:val=""/>
      <w:lvlJc w:val="left"/>
      <w:pPr>
        <w:ind w:left="4702" w:hanging="360"/>
      </w:pPr>
      <w:rPr>
        <w:rFonts w:ascii="Wingdings" w:hAnsi="Wingdings" w:hint="default"/>
      </w:rPr>
    </w:lvl>
  </w:abstractNum>
  <w:abstractNum w:abstractNumId="38" w15:restartNumberingAfterBreak="0">
    <w:nsid w:val="687530B7"/>
    <w:multiLevelType w:val="hybridMultilevel"/>
    <w:tmpl w:val="448AD6F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6AF05820"/>
    <w:multiLevelType w:val="hybridMultilevel"/>
    <w:tmpl w:val="2D0EC70E"/>
    <w:lvl w:ilvl="0" w:tplc="1FD698AE">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704442A0"/>
    <w:multiLevelType w:val="hybridMultilevel"/>
    <w:tmpl w:val="F1C831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1564DDC"/>
    <w:multiLevelType w:val="hybridMultilevel"/>
    <w:tmpl w:val="47089350"/>
    <w:lvl w:ilvl="0" w:tplc="D5BAE8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6C12B38"/>
    <w:multiLevelType w:val="hybridMultilevel"/>
    <w:tmpl w:val="5D58775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3" w15:restartNumberingAfterBreak="0">
    <w:nsid w:val="787A2967"/>
    <w:multiLevelType w:val="hybridMultilevel"/>
    <w:tmpl w:val="0D76C6DC"/>
    <w:lvl w:ilvl="0" w:tplc="4D8C67B2">
      <w:start w:val="49"/>
      <w:numFmt w:val="bullet"/>
      <w:lvlText w:val="-"/>
      <w:lvlJc w:val="left"/>
      <w:pPr>
        <w:ind w:left="6" w:hanging="360"/>
      </w:pPr>
      <w:rPr>
        <w:rFonts w:ascii="Arial Narrow" w:eastAsia="Times New Roman" w:hAnsi="Arial Narrow" w:cs="Times New Roman" w:hint="default"/>
        <w:b/>
      </w:rPr>
    </w:lvl>
    <w:lvl w:ilvl="1" w:tplc="040C0003">
      <w:start w:val="1"/>
      <w:numFmt w:val="bullet"/>
      <w:lvlText w:val="o"/>
      <w:lvlJc w:val="left"/>
      <w:pPr>
        <w:ind w:left="726" w:hanging="360"/>
      </w:pPr>
      <w:rPr>
        <w:rFonts w:ascii="Courier New" w:hAnsi="Courier New" w:cs="Courier New" w:hint="default"/>
      </w:rPr>
    </w:lvl>
    <w:lvl w:ilvl="2" w:tplc="040C0005" w:tentative="1">
      <w:start w:val="1"/>
      <w:numFmt w:val="bullet"/>
      <w:lvlText w:val=""/>
      <w:lvlJc w:val="left"/>
      <w:pPr>
        <w:ind w:left="1446" w:hanging="360"/>
      </w:pPr>
      <w:rPr>
        <w:rFonts w:ascii="Wingdings" w:hAnsi="Wingdings" w:hint="default"/>
      </w:rPr>
    </w:lvl>
    <w:lvl w:ilvl="3" w:tplc="040C0001" w:tentative="1">
      <w:start w:val="1"/>
      <w:numFmt w:val="bullet"/>
      <w:lvlText w:val=""/>
      <w:lvlJc w:val="left"/>
      <w:pPr>
        <w:ind w:left="2166" w:hanging="360"/>
      </w:pPr>
      <w:rPr>
        <w:rFonts w:ascii="Symbol" w:hAnsi="Symbol" w:hint="default"/>
      </w:rPr>
    </w:lvl>
    <w:lvl w:ilvl="4" w:tplc="040C0003" w:tentative="1">
      <w:start w:val="1"/>
      <w:numFmt w:val="bullet"/>
      <w:lvlText w:val="o"/>
      <w:lvlJc w:val="left"/>
      <w:pPr>
        <w:ind w:left="2886" w:hanging="360"/>
      </w:pPr>
      <w:rPr>
        <w:rFonts w:ascii="Courier New" w:hAnsi="Courier New" w:cs="Courier New" w:hint="default"/>
      </w:rPr>
    </w:lvl>
    <w:lvl w:ilvl="5" w:tplc="040C0005" w:tentative="1">
      <w:start w:val="1"/>
      <w:numFmt w:val="bullet"/>
      <w:lvlText w:val=""/>
      <w:lvlJc w:val="left"/>
      <w:pPr>
        <w:ind w:left="3606" w:hanging="360"/>
      </w:pPr>
      <w:rPr>
        <w:rFonts w:ascii="Wingdings" w:hAnsi="Wingdings" w:hint="default"/>
      </w:rPr>
    </w:lvl>
    <w:lvl w:ilvl="6" w:tplc="040C0001" w:tentative="1">
      <w:start w:val="1"/>
      <w:numFmt w:val="bullet"/>
      <w:lvlText w:val=""/>
      <w:lvlJc w:val="left"/>
      <w:pPr>
        <w:ind w:left="4326" w:hanging="360"/>
      </w:pPr>
      <w:rPr>
        <w:rFonts w:ascii="Symbol" w:hAnsi="Symbol" w:hint="default"/>
      </w:rPr>
    </w:lvl>
    <w:lvl w:ilvl="7" w:tplc="040C0003" w:tentative="1">
      <w:start w:val="1"/>
      <w:numFmt w:val="bullet"/>
      <w:lvlText w:val="o"/>
      <w:lvlJc w:val="left"/>
      <w:pPr>
        <w:ind w:left="5046" w:hanging="360"/>
      </w:pPr>
      <w:rPr>
        <w:rFonts w:ascii="Courier New" w:hAnsi="Courier New" w:cs="Courier New" w:hint="default"/>
      </w:rPr>
    </w:lvl>
    <w:lvl w:ilvl="8" w:tplc="040C0005" w:tentative="1">
      <w:start w:val="1"/>
      <w:numFmt w:val="bullet"/>
      <w:lvlText w:val=""/>
      <w:lvlJc w:val="left"/>
      <w:pPr>
        <w:ind w:left="5766" w:hanging="360"/>
      </w:pPr>
      <w:rPr>
        <w:rFonts w:ascii="Wingdings" w:hAnsi="Wingdings" w:hint="default"/>
      </w:rPr>
    </w:lvl>
  </w:abstractNum>
  <w:abstractNum w:abstractNumId="44" w15:restartNumberingAfterBreak="0">
    <w:nsid w:val="7C1578E2"/>
    <w:multiLevelType w:val="hybridMultilevel"/>
    <w:tmpl w:val="7F347D00"/>
    <w:lvl w:ilvl="0" w:tplc="001C8E52">
      <w:numFmt w:val="bullet"/>
      <w:lvlText w:val="-"/>
      <w:lvlJc w:val="left"/>
      <w:pPr>
        <w:tabs>
          <w:tab w:val="num" w:pos="720"/>
        </w:tabs>
        <w:ind w:left="720" w:hanging="360"/>
      </w:pPr>
      <w:rPr>
        <w:rFonts w:ascii="Arial" w:hAnsi="Arial" w:hint="default"/>
        <w:b w:val="0"/>
        <w:i w:val="0"/>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4"/>
  </w:num>
  <w:num w:numId="4">
    <w:abstractNumId w:val="1"/>
  </w:num>
  <w:num w:numId="5">
    <w:abstractNumId w:val="29"/>
  </w:num>
  <w:num w:numId="6">
    <w:abstractNumId w:val="22"/>
  </w:num>
  <w:num w:numId="7">
    <w:abstractNumId w:val="13"/>
  </w:num>
  <w:num w:numId="8">
    <w:abstractNumId w:val="33"/>
  </w:num>
  <w:num w:numId="9">
    <w:abstractNumId w:val="15"/>
  </w:num>
  <w:num w:numId="10">
    <w:abstractNumId w:val="31"/>
  </w:num>
  <w:num w:numId="11">
    <w:abstractNumId w:val="42"/>
  </w:num>
  <w:num w:numId="12">
    <w:abstractNumId w:val="30"/>
  </w:num>
  <w:num w:numId="13">
    <w:abstractNumId w:val="24"/>
  </w:num>
  <w:num w:numId="14">
    <w:abstractNumId w:val="38"/>
  </w:num>
  <w:num w:numId="15">
    <w:abstractNumId w:val="39"/>
  </w:num>
  <w:num w:numId="16">
    <w:abstractNumId w:val="12"/>
  </w:num>
  <w:num w:numId="17">
    <w:abstractNumId w:val="18"/>
  </w:num>
  <w:num w:numId="18">
    <w:abstractNumId w:val="25"/>
  </w:num>
  <w:num w:numId="19">
    <w:abstractNumId w:val="20"/>
  </w:num>
  <w:num w:numId="20">
    <w:abstractNumId w:val="10"/>
  </w:num>
  <w:num w:numId="21">
    <w:abstractNumId w:val="36"/>
  </w:num>
  <w:num w:numId="22">
    <w:abstractNumId w:val="3"/>
  </w:num>
  <w:num w:numId="23">
    <w:abstractNumId w:val="40"/>
  </w:num>
  <w:num w:numId="24">
    <w:abstractNumId w:val="19"/>
  </w:num>
  <w:num w:numId="25">
    <w:abstractNumId w:val="26"/>
  </w:num>
  <w:num w:numId="26">
    <w:abstractNumId w:val="27"/>
  </w:num>
  <w:num w:numId="27">
    <w:abstractNumId w:val="17"/>
  </w:num>
  <w:num w:numId="28">
    <w:abstractNumId w:val="35"/>
  </w:num>
  <w:num w:numId="29">
    <w:abstractNumId w:val="43"/>
  </w:num>
  <w:num w:numId="30">
    <w:abstractNumId w:val="6"/>
  </w:num>
  <w:num w:numId="31">
    <w:abstractNumId w:val="7"/>
  </w:num>
  <w:num w:numId="32">
    <w:abstractNumId w:val="41"/>
  </w:num>
  <w:num w:numId="33">
    <w:abstractNumId w:val="34"/>
  </w:num>
  <w:num w:numId="34">
    <w:abstractNumId w:val="32"/>
  </w:num>
  <w:num w:numId="35">
    <w:abstractNumId w:val="11"/>
  </w:num>
  <w:num w:numId="36">
    <w:abstractNumId w:val="21"/>
  </w:num>
  <w:num w:numId="37">
    <w:abstractNumId w:val="16"/>
  </w:num>
  <w:num w:numId="38">
    <w:abstractNumId w:val="8"/>
  </w:num>
  <w:num w:numId="39">
    <w:abstractNumId w:val="5"/>
  </w:num>
  <w:num w:numId="40">
    <w:abstractNumId w:val="28"/>
  </w:num>
  <w:num w:numId="41">
    <w:abstractNumId w:val="23"/>
  </w:num>
  <w:num w:numId="42">
    <w:abstractNumId w:val="14"/>
  </w:num>
  <w:num w:numId="43">
    <w:abstractNumId w:val="4"/>
  </w:num>
  <w:num w:numId="44">
    <w:abstractNumId w:val="9"/>
  </w:num>
  <w:num w:numId="45">
    <w:abstractNumId w:val="37"/>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0"/>
    <wne:hash wne:val="-830992103"/>
  </wne:recipientData>
  <wne:recipientData>
    <wne:active wne:val="0"/>
    <wne:hash wne:val="1328384878"/>
  </wne:recipientData>
  <wne:recipientData>
    <wne:active wne:val="0"/>
    <wne:hash wne:val="882085045"/>
  </wne:recipientData>
  <wne:recipientData>
    <wne:active wne:val="0"/>
    <wne:hash wne:val="-1610353159"/>
  </wne:recipientData>
  <wne:recipientData>
    <wne:active wne:val="0"/>
    <wne:hash wne:val="-354617809"/>
  </wne:recipientData>
  <wne:recipientData>
    <wne:active wne:val="0"/>
    <wne:hash wne:val="-434772224"/>
  </wne:recipientData>
  <wne:recipientData>
    <wne:active wne:val="0"/>
    <wne:hash wne:val="73932771"/>
  </wne:recipientData>
  <wne:recipientData>
    <wne:active wne:val="0"/>
    <wne:hash wne:val="-960403550"/>
  </wne:recipientData>
  <wne:recipientData>
    <wne:active wne:val="0"/>
    <wne:hash wne:val="-264954114"/>
  </wne:recipientData>
  <wne:recipientData>
    <wne:active wne:val="0"/>
    <wne:hash wne:val="1425254350"/>
  </wne:recipientData>
  <wne:recipientData>
    <wne:active wne:val="0"/>
    <wne:hash wne:val="-1436010865"/>
  </wne:recipientData>
  <wne:recipientData>
    <wne:active wne:val="0"/>
    <wne:hash wne:val="-912402369"/>
  </wne:recipientData>
  <wne:recipientData>
    <wne:active wne:val="0"/>
    <wne:hash wne:val="-86469758"/>
  </wne:recipientData>
  <wne:recipientData>
    <wne:active wne:val="0"/>
    <wne:hash wne:val="-755056033"/>
  </wne:recipientData>
  <wne:recipientData>
    <wne:active wne:val="1"/>
    <wne:hash wne:val="247020336"/>
  </wne:recipientData>
  <wne:recipientData>
    <wne:active wne:val="0"/>
    <wne:hash wne:val="2098487211"/>
  </wne:recipientData>
  <wne:recipientData>
    <wne:active wne:val="0"/>
    <wne:hash wne:val="2094339887"/>
  </wne:recipientData>
  <wne:recipientData>
    <wne:active wne:val="0"/>
    <wne:hash wne:val="1781532738"/>
  </wne:recipientData>
  <wne:recipientData>
    <wne:active wne:val="0"/>
    <wne:hash wne:val="264022060"/>
  </wne:recipientData>
  <wne:recipientData>
    <wne:active wne:val="0"/>
    <wne:hash wne:val="887773245"/>
  </wne:recipientData>
  <wne:recipientData>
    <wne:active wne:val="0"/>
    <wne:hash wne:val="1441636554"/>
  </wne:recipientData>
  <wne:recipientData>
    <wne:active wne:val="0"/>
    <wne:hash wne:val="686956914"/>
  </wne:recipientData>
  <wne:recipientData>
    <wne:active wne:val="0"/>
    <wne:hash wne:val="-1305094058"/>
  </wne:recipientData>
  <wne:recipientData>
    <wne:active wne:val="0"/>
    <wne:hash wne:val="1419552854"/>
  </wne:recipientData>
  <wne:recipientData>
    <wne:active wne:val="0"/>
    <wne:hash wne:val="1412561639"/>
  </wne:recipientData>
  <wne:recipientData>
    <wne:active wne:val="0"/>
    <wne:hash wne:val="-1106369865"/>
  </wne:recipientData>
  <wne:recipientData>
    <wne:active wne:val="0"/>
    <wne:hash wne:val="28623782"/>
  </wne:recipientData>
  <wne:recipientData>
    <wne:active wne:val="0"/>
    <wne:hash wne:val="1747543531"/>
  </wne:recipientData>
  <wne:recipientData>
    <wne:active wne:val="0"/>
    <wne:hash wne:val="-171383017"/>
  </wne:recipientData>
  <wne:recipientData>
    <wne:active wne:val="0"/>
  </wne:recipientData>
  <wne:recipientData>
    <wne:active wne:val="0"/>
    <wne:hash wne:val="-1915573811"/>
  </wne:recipientData>
  <wne:recipientData>
    <wne:active wne:val="0"/>
    <wne:hash wne:val="-1109768142"/>
  </wne:recipientData>
  <wne:recipientData>
    <wne:active wne:val="0"/>
    <wne:hash wne:val="1548105659"/>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W:\Gip_Finances\GIP - Pôle Europe\KA1 - Accréditation VET\CAN-EFP 22\Doc type\Suivi conventions Can-EFP-22.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uivi$` "/>
    <w:viewMergedData/>
    <w:activeRecord w:val="15"/>
    <w:odso>
      <w:udl w:val="Provider=Microsoft.ACE.OLEDB.12.0;User ID=Admin;Data Source=W:\Gip_Finances\GIP - Pôle Europe\KA1 - Accréditation VET\CAN-EFP 22\Doc type\Suivi conventions Can-EFP-22.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uivi$"/>
      <w:src r:id="rId1"/>
      <w:colDelim w:val="9"/>
      <w:type w:val="database"/>
      <w:fHdr/>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type w:val="dbColumn"/>
        <w:name w:val="Fonction"/>
        <w:mappedName w:val="Fonction"/>
        <w:column w:val="5"/>
        <w:lid w:val="fr-FR"/>
      </w:fieldMapData>
      <w:fieldMapData>
        <w:column w:val="0"/>
        <w:lid w:val="fr-FR"/>
      </w:fieldMapData>
      <w:fieldMapData>
        <w:type w:val="dbColumn"/>
        <w:name w:val="Adresse"/>
        <w:mappedName w:val="Adresse 1"/>
        <w:column w:val="2"/>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recipientData r:id="rId2"/>
    </w:odso>
  </w:mailMerge>
  <w:defaultTabStop w:val="709"/>
  <w:hyphenationZone w:val="425"/>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D0D"/>
    <w:rsid w:val="0000504B"/>
    <w:rsid w:val="00005384"/>
    <w:rsid w:val="00007547"/>
    <w:rsid w:val="00013223"/>
    <w:rsid w:val="00014488"/>
    <w:rsid w:val="000200C8"/>
    <w:rsid w:val="00020381"/>
    <w:rsid w:val="00024193"/>
    <w:rsid w:val="00025F19"/>
    <w:rsid w:val="00027187"/>
    <w:rsid w:val="0002784A"/>
    <w:rsid w:val="000347B4"/>
    <w:rsid w:val="00040FC8"/>
    <w:rsid w:val="00045826"/>
    <w:rsid w:val="000514C4"/>
    <w:rsid w:val="000559D1"/>
    <w:rsid w:val="00055C5C"/>
    <w:rsid w:val="00066C20"/>
    <w:rsid w:val="00071BAE"/>
    <w:rsid w:val="00075711"/>
    <w:rsid w:val="00093656"/>
    <w:rsid w:val="00097257"/>
    <w:rsid w:val="000A74DC"/>
    <w:rsid w:val="000B0D17"/>
    <w:rsid w:val="000B4DA2"/>
    <w:rsid w:val="000B503B"/>
    <w:rsid w:val="000B6E3E"/>
    <w:rsid w:val="000C19F2"/>
    <w:rsid w:val="000D1504"/>
    <w:rsid w:val="000E4640"/>
    <w:rsid w:val="000E70D9"/>
    <w:rsid w:val="000F06F7"/>
    <w:rsid w:val="000F2E64"/>
    <w:rsid w:val="0010041F"/>
    <w:rsid w:val="00103664"/>
    <w:rsid w:val="00112F00"/>
    <w:rsid w:val="0013288B"/>
    <w:rsid w:val="00136356"/>
    <w:rsid w:val="001367CC"/>
    <w:rsid w:val="00154CE4"/>
    <w:rsid w:val="001555A3"/>
    <w:rsid w:val="00171F7C"/>
    <w:rsid w:val="00172330"/>
    <w:rsid w:val="001741C8"/>
    <w:rsid w:val="00180C92"/>
    <w:rsid w:val="001829A3"/>
    <w:rsid w:val="0019095F"/>
    <w:rsid w:val="001932DE"/>
    <w:rsid w:val="001A0491"/>
    <w:rsid w:val="001A0772"/>
    <w:rsid w:val="001A28EC"/>
    <w:rsid w:val="001A7796"/>
    <w:rsid w:val="001B5FF4"/>
    <w:rsid w:val="001B740D"/>
    <w:rsid w:val="001C0262"/>
    <w:rsid w:val="001C6904"/>
    <w:rsid w:val="001D2653"/>
    <w:rsid w:val="001D604A"/>
    <w:rsid w:val="001D7978"/>
    <w:rsid w:val="001E14E9"/>
    <w:rsid w:val="001E1788"/>
    <w:rsid w:val="001F25E3"/>
    <w:rsid w:val="001F3809"/>
    <w:rsid w:val="002001E1"/>
    <w:rsid w:val="00204635"/>
    <w:rsid w:val="002046C0"/>
    <w:rsid w:val="00205D2B"/>
    <w:rsid w:val="002212CE"/>
    <w:rsid w:val="00221B10"/>
    <w:rsid w:val="002235DC"/>
    <w:rsid w:val="002272C8"/>
    <w:rsid w:val="0023007C"/>
    <w:rsid w:val="00230A0A"/>
    <w:rsid w:val="00242469"/>
    <w:rsid w:val="002472C7"/>
    <w:rsid w:val="00247820"/>
    <w:rsid w:val="002525A1"/>
    <w:rsid w:val="00255B04"/>
    <w:rsid w:val="00262CC3"/>
    <w:rsid w:val="00280B39"/>
    <w:rsid w:val="002810D2"/>
    <w:rsid w:val="00282D55"/>
    <w:rsid w:val="002B2F27"/>
    <w:rsid w:val="002B480F"/>
    <w:rsid w:val="002B5C2D"/>
    <w:rsid w:val="002C3B58"/>
    <w:rsid w:val="002C461C"/>
    <w:rsid w:val="002D3ED8"/>
    <w:rsid w:val="002E4A73"/>
    <w:rsid w:val="002E56BF"/>
    <w:rsid w:val="002F15E9"/>
    <w:rsid w:val="002F4A53"/>
    <w:rsid w:val="003005C7"/>
    <w:rsid w:val="00301E51"/>
    <w:rsid w:val="003048BF"/>
    <w:rsid w:val="00311BCC"/>
    <w:rsid w:val="003229D0"/>
    <w:rsid w:val="00324FD3"/>
    <w:rsid w:val="003330F1"/>
    <w:rsid w:val="0033347C"/>
    <w:rsid w:val="00341B55"/>
    <w:rsid w:val="00341F37"/>
    <w:rsid w:val="00343956"/>
    <w:rsid w:val="0035440E"/>
    <w:rsid w:val="0035482E"/>
    <w:rsid w:val="0036446E"/>
    <w:rsid w:val="00365591"/>
    <w:rsid w:val="00365CC3"/>
    <w:rsid w:val="00367146"/>
    <w:rsid w:val="00374527"/>
    <w:rsid w:val="003757BD"/>
    <w:rsid w:val="0038185D"/>
    <w:rsid w:val="00387985"/>
    <w:rsid w:val="00390F29"/>
    <w:rsid w:val="00393D8F"/>
    <w:rsid w:val="003947E0"/>
    <w:rsid w:val="003A1B9E"/>
    <w:rsid w:val="003A2403"/>
    <w:rsid w:val="003A3E95"/>
    <w:rsid w:val="003B0888"/>
    <w:rsid w:val="003B1120"/>
    <w:rsid w:val="003B1BB6"/>
    <w:rsid w:val="003D3D66"/>
    <w:rsid w:val="003E47BB"/>
    <w:rsid w:val="003F1B57"/>
    <w:rsid w:val="003F5C84"/>
    <w:rsid w:val="00400511"/>
    <w:rsid w:val="0040353A"/>
    <w:rsid w:val="004079F9"/>
    <w:rsid w:val="00415B6D"/>
    <w:rsid w:val="00416434"/>
    <w:rsid w:val="00417585"/>
    <w:rsid w:val="0042193F"/>
    <w:rsid w:val="00424797"/>
    <w:rsid w:val="00425AD0"/>
    <w:rsid w:val="00426940"/>
    <w:rsid w:val="00427CCA"/>
    <w:rsid w:val="00430A4A"/>
    <w:rsid w:val="00433AD5"/>
    <w:rsid w:val="0044010B"/>
    <w:rsid w:val="00443236"/>
    <w:rsid w:val="00450C55"/>
    <w:rsid w:val="00450E3E"/>
    <w:rsid w:val="004532D0"/>
    <w:rsid w:val="00454DA6"/>
    <w:rsid w:val="0046769B"/>
    <w:rsid w:val="00473689"/>
    <w:rsid w:val="004773DE"/>
    <w:rsid w:val="0048034F"/>
    <w:rsid w:val="0049000D"/>
    <w:rsid w:val="0049076A"/>
    <w:rsid w:val="0049326F"/>
    <w:rsid w:val="004A3335"/>
    <w:rsid w:val="004A3E17"/>
    <w:rsid w:val="004A3FFC"/>
    <w:rsid w:val="004B6D80"/>
    <w:rsid w:val="004D1515"/>
    <w:rsid w:val="004D5F26"/>
    <w:rsid w:val="004D6446"/>
    <w:rsid w:val="004D713D"/>
    <w:rsid w:val="004E184E"/>
    <w:rsid w:val="004E37E6"/>
    <w:rsid w:val="004E4F21"/>
    <w:rsid w:val="004E5B46"/>
    <w:rsid w:val="004E6698"/>
    <w:rsid w:val="004F0D32"/>
    <w:rsid w:val="004F1926"/>
    <w:rsid w:val="00512A58"/>
    <w:rsid w:val="00525952"/>
    <w:rsid w:val="0053339D"/>
    <w:rsid w:val="00541D02"/>
    <w:rsid w:val="005436C2"/>
    <w:rsid w:val="005474A5"/>
    <w:rsid w:val="005531B0"/>
    <w:rsid w:val="00553408"/>
    <w:rsid w:val="00557C7E"/>
    <w:rsid w:val="00562C65"/>
    <w:rsid w:val="00566605"/>
    <w:rsid w:val="005672EE"/>
    <w:rsid w:val="00581C98"/>
    <w:rsid w:val="00582269"/>
    <w:rsid w:val="00586BD1"/>
    <w:rsid w:val="00596409"/>
    <w:rsid w:val="005A05E8"/>
    <w:rsid w:val="005A18EB"/>
    <w:rsid w:val="005A3952"/>
    <w:rsid w:val="005A4B49"/>
    <w:rsid w:val="005A52D6"/>
    <w:rsid w:val="005A6E5D"/>
    <w:rsid w:val="005B089A"/>
    <w:rsid w:val="005B1FB4"/>
    <w:rsid w:val="005B2CA7"/>
    <w:rsid w:val="005B2EA1"/>
    <w:rsid w:val="005D28DF"/>
    <w:rsid w:val="005D527C"/>
    <w:rsid w:val="005D7409"/>
    <w:rsid w:val="005E2454"/>
    <w:rsid w:val="005E7B0A"/>
    <w:rsid w:val="0061391B"/>
    <w:rsid w:val="00614D55"/>
    <w:rsid w:val="0062178D"/>
    <w:rsid w:val="00621CF3"/>
    <w:rsid w:val="00645550"/>
    <w:rsid w:val="00645D7D"/>
    <w:rsid w:val="006472E2"/>
    <w:rsid w:val="00650CAF"/>
    <w:rsid w:val="00651851"/>
    <w:rsid w:val="00652961"/>
    <w:rsid w:val="006553CD"/>
    <w:rsid w:val="00664ED4"/>
    <w:rsid w:val="006766A4"/>
    <w:rsid w:val="00682C40"/>
    <w:rsid w:val="00683FED"/>
    <w:rsid w:val="00686EB5"/>
    <w:rsid w:val="00686F7D"/>
    <w:rsid w:val="00690DD5"/>
    <w:rsid w:val="00694BD7"/>
    <w:rsid w:val="0069633C"/>
    <w:rsid w:val="006A3365"/>
    <w:rsid w:val="006A56EF"/>
    <w:rsid w:val="006B7016"/>
    <w:rsid w:val="006C5FF6"/>
    <w:rsid w:val="006D7562"/>
    <w:rsid w:val="006E06BF"/>
    <w:rsid w:val="006E27BD"/>
    <w:rsid w:val="006E42FE"/>
    <w:rsid w:val="006E64D8"/>
    <w:rsid w:val="006E7D93"/>
    <w:rsid w:val="006F7247"/>
    <w:rsid w:val="007100C3"/>
    <w:rsid w:val="007153CE"/>
    <w:rsid w:val="007202DE"/>
    <w:rsid w:val="00722E3F"/>
    <w:rsid w:val="00733E68"/>
    <w:rsid w:val="00737904"/>
    <w:rsid w:val="00741AB4"/>
    <w:rsid w:val="00744640"/>
    <w:rsid w:val="007537BA"/>
    <w:rsid w:val="00760396"/>
    <w:rsid w:val="007616EA"/>
    <w:rsid w:val="00763021"/>
    <w:rsid w:val="00763CC8"/>
    <w:rsid w:val="00783540"/>
    <w:rsid w:val="00786F77"/>
    <w:rsid w:val="00790DE3"/>
    <w:rsid w:val="00793D70"/>
    <w:rsid w:val="007A1D77"/>
    <w:rsid w:val="007A3B27"/>
    <w:rsid w:val="007B279C"/>
    <w:rsid w:val="007B373E"/>
    <w:rsid w:val="007B4E95"/>
    <w:rsid w:val="007B4F5F"/>
    <w:rsid w:val="007C09D8"/>
    <w:rsid w:val="007C3876"/>
    <w:rsid w:val="007C732B"/>
    <w:rsid w:val="007C7469"/>
    <w:rsid w:val="007C78B5"/>
    <w:rsid w:val="007E5742"/>
    <w:rsid w:val="007E75B2"/>
    <w:rsid w:val="007F02C4"/>
    <w:rsid w:val="007F2509"/>
    <w:rsid w:val="007F67C7"/>
    <w:rsid w:val="007F6A0A"/>
    <w:rsid w:val="007F703D"/>
    <w:rsid w:val="00804F8B"/>
    <w:rsid w:val="00810D69"/>
    <w:rsid w:val="00822FA7"/>
    <w:rsid w:val="00827DE7"/>
    <w:rsid w:val="00841964"/>
    <w:rsid w:val="0084418F"/>
    <w:rsid w:val="00845900"/>
    <w:rsid w:val="0084705C"/>
    <w:rsid w:val="008471C4"/>
    <w:rsid w:val="00851C19"/>
    <w:rsid w:val="008618BE"/>
    <w:rsid w:val="008622C3"/>
    <w:rsid w:val="00870C81"/>
    <w:rsid w:val="008779DF"/>
    <w:rsid w:val="00880939"/>
    <w:rsid w:val="00893D04"/>
    <w:rsid w:val="00897727"/>
    <w:rsid w:val="008A0B08"/>
    <w:rsid w:val="008A6F71"/>
    <w:rsid w:val="008B0033"/>
    <w:rsid w:val="008B1AF6"/>
    <w:rsid w:val="008B3EEE"/>
    <w:rsid w:val="008B542D"/>
    <w:rsid w:val="008B684E"/>
    <w:rsid w:val="008D2EAE"/>
    <w:rsid w:val="008D4B5C"/>
    <w:rsid w:val="008E2562"/>
    <w:rsid w:val="008F548E"/>
    <w:rsid w:val="00901780"/>
    <w:rsid w:val="00905354"/>
    <w:rsid w:val="0092163F"/>
    <w:rsid w:val="00921DB5"/>
    <w:rsid w:val="00921E9B"/>
    <w:rsid w:val="00922D50"/>
    <w:rsid w:val="00924015"/>
    <w:rsid w:val="0092483E"/>
    <w:rsid w:val="0093349D"/>
    <w:rsid w:val="0094063A"/>
    <w:rsid w:val="00950474"/>
    <w:rsid w:val="00956BF7"/>
    <w:rsid w:val="00965781"/>
    <w:rsid w:val="009714DA"/>
    <w:rsid w:val="009750A7"/>
    <w:rsid w:val="009766D9"/>
    <w:rsid w:val="00976DB7"/>
    <w:rsid w:val="00986A9C"/>
    <w:rsid w:val="00995C6F"/>
    <w:rsid w:val="009A08EE"/>
    <w:rsid w:val="009A2405"/>
    <w:rsid w:val="009A4E58"/>
    <w:rsid w:val="009C592D"/>
    <w:rsid w:val="009D7A97"/>
    <w:rsid w:val="009E16BB"/>
    <w:rsid w:val="009E5AA8"/>
    <w:rsid w:val="009E6E84"/>
    <w:rsid w:val="00A02F42"/>
    <w:rsid w:val="00A175F3"/>
    <w:rsid w:val="00A21E3E"/>
    <w:rsid w:val="00A220FE"/>
    <w:rsid w:val="00A2284C"/>
    <w:rsid w:val="00A22C99"/>
    <w:rsid w:val="00A25F2D"/>
    <w:rsid w:val="00A263BE"/>
    <w:rsid w:val="00A3008B"/>
    <w:rsid w:val="00A3017A"/>
    <w:rsid w:val="00A31930"/>
    <w:rsid w:val="00A319A6"/>
    <w:rsid w:val="00A32528"/>
    <w:rsid w:val="00A33F78"/>
    <w:rsid w:val="00A4224A"/>
    <w:rsid w:val="00A52B77"/>
    <w:rsid w:val="00A53951"/>
    <w:rsid w:val="00A54D61"/>
    <w:rsid w:val="00A56E2F"/>
    <w:rsid w:val="00A6204D"/>
    <w:rsid w:val="00A66A9D"/>
    <w:rsid w:val="00A70B9A"/>
    <w:rsid w:val="00A71100"/>
    <w:rsid w:val="00A72B4C"/>
    <w:rsid w:val="00A75FD2"/>
    <w:rsid w:val="00A8586C"/>
    <w:rsid w:val="00A900A3"/>
    <w:rsid w:val="00A92365"/>
    <w:rsid w:val="00A95931"/>
    <w:rsid w:val="00AA15C7"/>
    <w:rsid w:val="00AA1AA4"/>
    <w:rsid w:val="00AA69D1"/>
    <w:rsid w:val="00AA69F0"/>
    <w:rsid w:val="00AA6D50"/>
    <w:rsid w:val="00AB1565"/>
    <w:rsid w:val="00AD0180"/>
    <w:rsid w:val="00AD0FB8"/>
    <w:rsid w:val="00AD1FB2"/>
    <w:rsid w:val="00AD2727"/>
    <w:rsid w:val="00AD56EE"/>
    <w:rsid w:val="00AE43C2"/>
    <w:rsid w:val="00AE470E"/>
    <w:rsid w:val="00AF0B0A"/>
    <w:rsid w:val="00AF3AF7"/>
    <w:rsid w:val="00AF4B38"/>
    <w:rsid w:val="00AF7092"/>
    <w:rsid w:val="00B14252"/>
    <w:rsid w:val="00B20BF4"/>
    <w:rsid w:val="00B244FA"/>
    <w:rsid w:val="00B25356"/>
    <w:rsid w:val="00B2633C"/>
    <w:rsid w:val="00B334DF"/>
    <w:rsid w:val="00B3680A"/>
    <w:rsid w:val="00B44762"/>
    <w:rsid w:val="00B45B70"/>
    <w:rsid w:val="00B46BA4"/>
    <w:rsid w:val="00B47247"/>
    <w:rsid w:val="00B51D1F"/>
    <w:rsid w:val="00B627C8"/>
    <w:rsid w:val="00B671A8"/>
    <w:rsid w:val="00B72DCC"/>
    <w:rsid w:val="00B74171"/>
    <w:rsid w:val="00B77DDE"/>
    <w:rsid w:val="00B8099A"/>
    <w:rsid w:val="00B81932"/>
    <w:rsid w:val="00B848DF"/>
    <w:rsid w:val="00B863E1"/>
    <w:rsid w:val="00B87CC9"/>
    <w:rsid w:val="00B93FE8"/>
    <w:rsid w:val="00BA0470"/>
    <w:rsid w:val="00BB0893"/>
    <w:rsid w:val="00BE138E"/>
    <w:rsid w:val="00BF1558"/>
    <w:rsid w:val="00C14456"/>
    <w:rsid w:val="00C22589"/>
    <w:rsid w:val="00C23BD5"/>
    <w:rsid w:val="00C264D5"/>
    <w:rsid w:val="00C2793B"/>
    <w:rsid w:val="00C332A2"/>
    <w:rsid w:val="00C375DA"/>
    <w:rsid w:val="00C445A9"/>
    <w:rsid w:val="00C45E6B"/>
    <w:rsid w:val="00C46763"/>
    <w:rsid w:val="00C5148C"/>
    <w:rsid w:val="00C515B3"/>
    <w:rsid w:val="00C56828"/>
    <w:rsid w:val="00C61CF3"/>
    <w:rsid w:val="00C63CD1"/>
    <w:rsid w:val="00C74003"/>
    <w:rsid w:val="00C80F22"/>
    <w:rsid w:val="00CB722A"/>
    <w:rsid w:val="00CC023B"/>
    <w:rsid w:val="00CC0F0C"/>
    <w:rsid w:val="00CC1EAC"/>
    <w:rsid w:val="00CC2C54"/>
    <w:rsid w:val="00CD0B15"/>
    <w:rsid w:val="00CD7498"/>
    <w:rsid w:val="00CE363C"/>
    <w:rsid w:val="00CF70BD"/>
    <w:rsid w:val="00CF7FA2"/>
    <w:rsid w:val="00D05835"/>
    <w:rsid w:val="00D0706A"/>
    <w:rsid w:val="00D1601E"/>
    <w:rsid w:val="00D16DA0"/>
    <w:rsid w:val="00D173FA"/>
    <w:rsid w:val="00D32923"/>
    <w:rsid w:val="00D46374"/>
    <w:rsid w:val="00D525B6"/>
    <w:rsid w:val="00D52E46"/>
    <w:rsid w:val="00D5491D"/>
    <w:rsid w:val="00D56E82"/>
    <w:rsid w:val="00D620C8"/>
    <w:rsid w:val="00D86D8F"/>
    <w:rsid w:val="00D87E7B"/>
    <w:rsid w:val="00D90F97"/>
    <w:rsid w:val="00D91F60"/>
    <w:rsid w:val="00D92976"/>
    <w:rsid w:val="00D96C41"/>
    <w:rsid w:val="00D973DE"/>
    <w:rsid w:val="00DC0B31"/>
    <w:rsid w:val="00DD6372"/>
    <w:rsid w:val="00DE4FB0"/>
    <w:rsid w:val="00DF758D"/>
    <w:rsid w:val="00E06847"/>
    <w:rsid w:val="00E06A5E"/>
    <w:rsid w:val="00E073D9"/>
    <w:rsid w:val="00E128E8"/>
    <w:rsid w:val="00E17F94"/>
    <w:rsid w:val="00E242FD"/>
    <w:rsid w:val="00E46C58"/>
    <w:rsid w:val="00E6404C"/>
    <w:rsid w:val="00E80F68"/>
    <w:rsid w:val="00E81920"/>
    <w:rsid w:val="00E86C4A"/>
    <w:rsid w:val="00E90D0D"/>
    <w:rsid w:val="00E91263"/>
    <w:rsid w:val="00E954AF"/>
    <w:rsid w:val="00E96352"/>
    <w:rsid w:val="00EA0657"/>
    <w:rsid w:val="00EA1030"/>
    <w:rsid w:val="00EA475E"/>
    <w:rsid w:val="00EB1CDB"/>
    <w:rsid w:val="00EC04FF"/>
    <w:rsid w:val="00EC096F"/>
    <w:rsid w:val="00EC1D5A"/>
    <w:rsid w:val="00ED1663"/>
    <w:rsid w:val="00ED18E3"/>
    <w:rsid w:val="00EE072A"/>
    <w:rsid w:val="00EE3D60"/>
    <w:rsid w:val="00EE3F0D"/>
    <w:rsid w:val="00EE63BF"/>
    <w:rsid w:val="00F167FB"/>
    <w:rsid w:val="00F20D2D"/>
    <w:rsid w:val="00F21D05"/>
    <w:rsid w:val="00F234DB"/>
    <w:rsid w:val="00F2653D"/>
    <w:rsid w:val="00F41FCE"/>
    <w:rsid w:val="00F545BE"/>
    <w:rsid w:val="00F63F36"/>
    <w:rsid w:val="00F650CA"/>
    <w:rsid w:val="00F76D9F"/>
    <w:rsid w:val="00F91B24"/>
    <w:rsid w:val="00F946E3"/>
    <w:rsid w:val="00F9532B"/>
    <w:rsid w:val="00F954C7"/>
    <w:rsid w:val="00FA211D"/>
    <w:rsid w:val="00FA41F1"/>
    <w:rsid w:val="00FB1F71"/>
    <w:rsid w:val="00FC6231"/>
    <w:rsid w:val="00FD1805"/>
    <w:rsid w:val="00FE4B3B"/>
    <w:rsid w:val="00FE4F17"/>
    <w:rsid w:val="00FE5FF3"/>
    <w:rsid w:val="00FE633D"/>
    <w:rsid w:val="00FE66F5"/>
    <w:rsid w:val="03AE2793"/>
    <w:rsid w:val="06A38420"/>
    <w:rsid w:val="08687059"/>
    <w:rsid w:val="09977748"/>
    <w:rsid w:val="0FE49D2D"/>
    <w:rsid w:val="12684CA4"/>
    <w:rsid w:val="14FBD64F"/>
    <w:rsid w:val="167D4F63"/>
    <w:rsid w:val="1748F874"/>
    <w:rsid w:val="18C91AB8"/>
    <w:rsid w:val="1B0816E1"/>
    <w:rsid w:val="1BAFD687"/>
    <w:rsid w:val="2163AA21"/>
    <w:rsid w:val="233DF95D"/>
    <w:rsid w:val="24FF9052"/>
    <w:rsid w:val="27706BA3"/>
    <w:rsid w:val="286E145A"/>
    <w:rsid w:val="29D30175"/>
    <w:rsid w:val="2AE7B951"/>
    <w:rsid w:val="2BDF9757"/>
    <w:rsid w:val="2CB67405"/>
    <w:rsid w:val="3ED06B87"/>
    <w:rsid w:val="4305B500"/>
    <w:rsid w:val="4781C56D"/>
    <w:rsid w:val="503CD246"/>
    <w:rsid w:val="50ED63B7"/>
    <w:rsid w:val="55731E81"/>
    <w:rsid w:val="5D4FA7E3"/>
    <w:rsid w:val="614E0E16"/>
    <w:rsid w:val="63B53674"/>
    <w:rsid w:val="64653168"/>
    <w:rsid w:val="67F49E89"/>
    <w:rsid w:val="6E5B34ED"/>
    <w:rsid w:val="70C73FE4"/>
    <w:rsid w:val="7799CD97"/>
    <w:rsid w:val="7EFCD20E"/>
    <w:rsid w:val="7F0F1DB0"/>
    <w:rsid w:val="7F8E14F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5B6D4D58"/>
  <w15:chartTrackingRefBased/>
  <w15:docId w15:val="{2D8DB842-DC59-4F50-8E52-0871B68D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fr-FR"/>
    </w:rPr>
  </w:style>
  <w:style w:type="paragraph" w:styleId="Titre1">
    <w:name w:val="heading 1"/>
    <w:basedOn w:val="Normal"/>
    <w:next w:val="Normal"/>
    <w:qFormat/>
    <w:pPr>
      <w:keepNext/>
      <w:jc w:val="center"/>
      <w:outlineLvl w:val="0"/>
    </w:pPr>
    <w:rPr>
      <w:rFonts w:ascii="Arial" w:hAnsi="Arial" w:cs="Arial"/>
      <w:b/>
      <w:smallCaps/>
      <w:sz w:val="22"/>
    </w:rPr>
  </w:style>
  <w:style w:type="paragraph" w:styleId="Titre2">
    <w:name w:val="heading 2"/>
    <w:basedOn w:val="Normal"/>
    <w:next w:val="Normal"/>
    <w:qFormat/>
    <w:pPr>
      <w:keepNext/>
      <w:jc w:val="center"/>
      <w:outlineLvl w:val="1"/>
    </w:pPr>
    <w:rPr>
      <w:rFonts w:ascii="Arial" w:hAnsi="Arial" w:cs="Arial"/>
      <w:color w:val="FF0000"/>
      <w:sz w:val="36"/>
    </w:rPr>
  </w:style>
  <w:style w:type="paragraph" w:styleId="Titre3">
    <w:name w:val="heading 3"/>
    <w:basedOn w:val="Normal"/>
    <w:next w:val="Normal"/>
    <w:qFormat/>
    <w:pPr>
      <w:keepNext/>
      <w:spacing w:before="240" w:after="240"/>
      <w:jc w:val="right"/>
      <w:outlineLvl w:val="2"/>
    </w:pPr>
    <w:rPr>
      <w:rFonts w:ascii="Arial" w:hAnsi="Arial" w:cs="Arial"/>
      <w:b/>
      <w:bCs/>
    </w:rPr>
  </w:style>
  <w:style w:type="paragraph" w:styleId="Titre4">
    <w:name w:val="heading 4"/>
    <w:basedOn w:val="Normal"/>
    <w:next w:val="Normal"/>
    <w:qFormat/>
    <w:pPr>
      <w:keepNext/>
      <w:jc w:val="center"/>
      <w:outlineLvl w:val="3"/>
    </w:pPr>
    <w:rPr>
      <w:rFonts w:ascii="Arial" w:hAnsi="Arial" w:cs="Arial"/>
      <w:b/>
      <w:bCs/>
      <w:color w:val="FF0000"/>
      <w:sz w:val="32"/>
      <w:u w:val="single"/>
    </w:rPr>
  </w:style>
  <w:style w:type="paragraph" w:styleId="Titre5">
    <w:name w:val="heading 5"/>
    <w:basedOn w:val="Normal"/>
    <w:next w:val="Normal"/>
    <w:qFormat/>
    <w:pPr>
      <w:keepNext/>
      <w:outlineLvl w:val="4"/>
    </w:pPr>
    <w:rPr>
      <w:rFonts w:ascii="Arial" w:hAnsi="Arial" w:cs="Arial"/>
      <w:b/>
      <w:bCs/>
      <w:sz w:val="20"/>
    </w:rPr>
  </w:style>
  <w:style w:type="paragraph" w:styleId="Titre6">
    <w:name w:val="heading 6"/>
    <w:basedOn w:val="Normal"/>
    <w:next w:val="Normal"/>
    <w:qFormat/>
    <w:pPr>
      <w:keepNext/>
      <w:ind w:left="2124"/>
      <w:outlineLvl w:val="5"/>
    </w:pPr>
    <w:rPr>
      <w:b/>
      <w:bCs/>
    </w:rPr>
  </w:style>
  <w:style w:type="paragraph" w:styleId="Titre7">
    <w:name w:val="heading 7"/>
    <w:basedOn w:val="Normal"/>
    <w:next w:val="Normal"/>
    <w:qFormat/>
    <w:pPr>
      <w:keepNext/>
      <w:ind w:left="110"/>
      <w:jc w:val="right"/>
      <w:outlineLvl w:val="6"/>
    </w:pPr>
    <w:rPr>
      <w:rFonts w:ascii="Arial" w:hAnsi="Arial" w:cs="Arial"/>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Pr>
      <w:rFonts w:ascii="Arial" w:hAnsi="Arial" w:cs="Arial"/>
      <w:sz w:val="20"/>
    </w:rPr>
  </w:style>
  <w:style w:type="paragraph" w:styleId="Corpsdetexte2">
    <w:name w:val="Body Text 2"/>
    <w:basedOn w:val="Normal"/>
    <w:semiHidden/>
    <w:pPr>
      <w:jc w:val="both"/>
    </w:pPr>
    <w:rPr>
      <w:rFonts w:ascii="Arial" w:hAnsi="Arial" w:cs="Arial"/>
      <w:b/>
      <w:bCs/>
      <w:sz w:val="20"/>
    </w:rPr>
  </w:style>
  <w:style w:type="paragraph" w:styleId="En-tte">
    <w:name w:val="header"/>
    <w:basedOn w:val="Normal"/>
    <w:link w:val="En-tteCar"/>
    <w:semiHidden/>
    <w:pPr>
      <w:tabs>
        <w:tab w:val="center" w:pos="4536"/>
        <w:tab w:val="right" w:pos="9072"/>
      </w:tabs>
    </w:pPr>
  </w:style>
  <w:style w:type="paragraph" w:styleId="Pieddepage">
    <w:name w:val="footer"/>
    <w:basedOn w:val="Normal"/>
    <w:uiPriority w:val="99"/>
    <w:pPr>
      <w:tabs>
        <w:tab w:val="center" w:pos="4536"/>
        <w:tab w:val="right" w:pos="9072"/>
      </w:tabs>
    </w:pPr>
    <w:rPr>
      <w:lang w:val="x-none" w:eastAsia="x-none"/>
    </w:rPr>
  </w:style>
  <w:style w:type="paragraph" w:styleId="Textedebulles">
    <w:name w:val="Balloon Text"/>
    <w:basedOn w:val="Normal"/>
    <w:semiHidden/>
    <w:rPr>
      <w:rFonts w:ascii="Tahoma" w:hAnsi="Tahoma" w:cs="Tahoma"/>
      <w:sz w:val="16"/>
      <w:szCs w:val="16"/>
    </w:rPr>
  </w:style>
  <w:style w:type="paragraph" w:styleId="Normalcentr">
    <w:name w:val="Block Text"/>
    <w:basedOn w:val="Normal"/>
    <w:semiHidden/>
    <w:pPr>
      <w:ind w:left="540" w:right="720"/>
      <w:jc w:val="center"/>
    </w:pPr>
    <w:rPr>
      <w:rFonts w:ascii="Arial" w:hAnsi="Arial" w:cs="Arial"/>
      <w:b/>
      <w:bCs/>
      <w:sz w:val="32"/>
    </w:rPr>
  </w:style>
  <w:style w:type="paragraph" w:styleId="Corpsdetexte3">
    <w:name w:val="Body Text 3"/>
    <w:basedOn w:val="Normal"/>
    <w:semiHidden/>
    <w:pPr>
      <w:jc w:val="right"/>
    </w:pPr>
    <w:rPr>
      <w:rFonts w:ascii="Arial" w:hAnsi="Arial" w:cs="Arial"/>
      <w:sz w:val="22"/>
      <w:szCs w:val="22"/>
    </w:rPr>
  </w:style>
  <w:style w:type="paragraph" w:styleId="Retraitcorpsdetexte2">
    <w:name w:val="Body Text Indent 2"/>
    <w:basedOn w:val="Normal"/>
    <w:semiHidden/>
    <w:pPr>
      <w:ind w:left="266"/>
    </w:pPr>
    <w:rPr>
      <w:rFonts w:ascii="Arial" w:hAnsi="Arial"/>
      <w:sz w:val="22"/>
    </w:rPr>
  </w:style>
  <w:style w:type="paragraph" w:styleId="Retraitcorpsdetexte">
    <w:name w:val="Body Text Indent"/>
    <w:basedOn w:val="Normal"/>
    <w:semiHidden/>
    <w:pPr>
      <w:spacing w:after="60"/>
      <w:ind w:left="1010" w:hanging="180"/>
    </w:pPr>
    <w:rPr>
      <w:rFonts w:ascii="Arial" w:hAnsi="Arial" w:cs="Arial"/>
      <w:sz w:val="22"/>
      <w:szCs w:val="20"/>
    </w:rPr>
  </w:style>
  <w:style w:type="paragraph" w:styleId="NormalWeb">
    <w:name w:val="Normal (Web)"/>
    <w:basedOn w:val="Normal"/>
    <w:semiHidden/>
    <w:pPr>
      <w:spacing w:before="100" w:beforeAutospacing="1" w:after="100" w:afterAutospacing="1"/>
    </w:pPr>
  </w:style>
  <w:style w:type="paragraph" w:styleId="Paragraphedeliste">
    <w:name w:val="List Paragraph"/>
    <w:basedOn w:val="Normal"/>
    <w:uiPriority w:val="34"/>
    <w:qFormat/>
    <w:pPr>
      <w:ind w:left="708"/>
    </w:pPr>
  </w:style>
  <w:style w:type="character" w:styleId="Lienhypertexte">
    <w:name w:val="Hyperlink"/>
    <w:unhideWhenUsed/>
    <w:rPr>
      <w:color w:val="0000FF"/>
      <w:u w:val="single"/>
    </w:rPr>
  </w:style>
  <w:style w:type="character" w:customStyle="1" w:styleId="PieddepageCar">
    <w:name w:val="Pied de page Car"/>
    <w:uiPriority w:val="99"/>
    <w:rPr>
      <w:sz w:val="24"/>
      <w:szCs w:val="24"/>
    </w:rPr>
  </w:style>
  <w:style w:type="table" w:styleId="Grilledutableau">
    <w:name w:val="Table Grid"/>
    <w:basedOn w:val="TableauNormal"/>
    <w:rsid w:val="00D87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semiHidden/>
    <w:rsid w:val="007153CE"/>
    <w:rPr>
      <w:sz w:val="24"/>
      <w:szCs w:val="24"/>
    </w:rPr>
  </w:style>
  <w:style w:type="character" w:styleId="Mentionnonrsolue">
    <w:name w:val="Unresolved Mention"/>
    <w:basedOn w:val="Policepardfaut"/>
    <w:uiPriority w:val="99"/>
    <w:semiHidden/>
    <w:unhideWhenUsed/>
    <w:rsid w:val="001B740D"/>
    <w:rPr>
      <w:color w:val="605E5C"/>
      <w:shd w:val="clear" w:color="auto" w:fill="E1DFDD"/>
    </w:rPr>
  </w:style>
  <w:style w:type="paragraph" w:styleId="Sansinterligne">
    <w:name w:val="No Spacing"/>
    <w:link w:val="SansinterligneCar"/>
    <w:uiPriority w:val="1"/>
    <w:qFormat/>
    <w:rsid w:val="00A3017A"/>
    <w:rPr>
      <w:rFonts w:asciiTheme="minorHAnsi" w:eastAsiaTheme="minorEastAsia" w:hAnsiTheme="minorHAnsi" w:cstheme="minorBidi"/>
      <w:sz w:val="22"/>
      <w:szCs w:val="22"/>
      <w:lang w:eastAsia="fr-FR"/>
    </w:rPr>
  </w:style>
  <w:style w:type="character" w:customStyle="1" w:styleId="SansinterligneCar">
    <w:name w:val="Sans interligne Car"/>
    <w:basedOn w:val="Policepardfaut"/>
    <w:link w:val="Sansinterligne"/>
    <w:uiPriority w:val="1"/>
    <w:rsid w:val="00A3017A"/>
    <w:rPr>
      <w:rFonts w:asciiTheme="minorHAnsi" w:eastAsiaTheme="minorEastAsia" w:hAnsiTheme="minorHAnsi" w:cstheme="minorBidi"/>
      <w:sz w:val="22"/>
      <w:szCs w:val="22"/>
      <w:lang w:eastAsia="fr-FR"/>
    </w:rPr>
  </w:style>
  <w:style w:type="paragraph" w:customStyle="1" w:styleId="StyleStyleBodyTextAfter0ptVerdana">
    <w:name w:val="Style Style Body Text + After:  0 pt + Verdana"/>
    <w:basedOn w:val="Normal"/>
    <w:link w:val="StyleStyleBodyTextAfter0ptVerdanaChar"/>
    <w:rsid w:val="001C6904"/>
    <w:pPr>
      <w:jc w:val="both"/>
    </w:pPr>
    <w:rPr>
      <w:rFonts w:ascii="Verdana" w:hAnsi="Verdana"/>
      <w:color w:val="333333"/>
      <w:sz w:val="20"/>
      <w:szCs w:val="20"/>
      <w:lang w:val="en-GB" w:eastAsia="en-GB"/>
    </w:rPr>
  </w:style>
  <w:style w:type="character" w:customStyle="1" w:styleId="StyleStyleBodyTextAfter0ptVerdanaChar">
    <w:name w:val="Style Style Body Text + After:  0 pt + Verdana Char"/>
    <w:basedOn w:val="Policepardfaut"/>
    <w:link w:val="StyleStyleBodyTextAfter0ptVerdana"/>
    <w:rsid w:val="001C6904"/>
    <w:rPr>
      <w:rFonts w:ascii="Verdana" w:hAnsi="Verdana"/>
      <w:color w:val="333333"/>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993">
      <w:bodyDiv w:val="1"/>
      <w:marLeft w:val="0"/>
      <w:marRight w:val="0"/>
      <w:marTop w:val="0"/>
      <w:marBottom w:val="0"/>
      <w:divBdr>
        <w:top w:val="none" w:sz="0" w:space="0" w:color="auto"/>
        <w:left w:val="none" w:sz="0" w:space="0" w:color="auto"/>
        <w:bottom w:val="none" w:sz="0" w:space="0" w:color="auto"/>
        <w:right w:val="none" w:sz="0" w:space="0" w:color="auto"/>
      </w:divBdr>
    </w:div>
    <w:div w:id="7486996">
      <w:bodyDiv w:val="1"/>
      <w:marLeft w:val="0"/>
      <w:marRight w:val="0"/>
      <w:marTop w:val="0"/>
      <w:marBottom w:val="0"/>
      <w:divBdr>
        <w:top w:val="none" w:sz="0" w:space="0" w:color="auto"/>
        <w:left w:val="none" w:sz="0" w:space="0" w:color="auto"/>
        <w:bottom w:val="none" w:sz="0" w:space="0" w:color="auto"/>
        <w:right w:val="none" w:sz="0" w:space="0" w:color="auto"/>
      </w:divBdr>
    </w:div>
    <w:div w:id="10684941">
      <w:bodyDiv w:val="1"/>
      <w:marLeft w:val="0"/>
      <w:marRight w:val="0"/>
      <w:marTop w:val="0"/>
      <w:marBottom w:val="0"/>
      <w:divBdr>
        <w:top w:val="none" w:sz="0" w:space="0" w:color="auto"/>
        <w:left w:val="none" w:sz="0" w:space="0" w:color="auto"/>
        <w:bottom w:val="none" w:sz="0" w:space="0" w:color="auto"/>
        <w:right w:val="none" w:sz="0" w:space="0" w:color="auto"/>
      </w:divBdr>
    </w:div>
    <w:div w:id="21326819">
      <w:bodyDiv w:val="1"/>
      <w:marLeft w:val="0"/>
      <w:marRight w:val="0"/>
      <w:marTop w:val="0"/>
      <w:marBottom w:val="0"/>
      <w:divBdr>
        <w:top w:val="none" w:sz="0" w:space="0" w:color="auto"/>
        <w:left w:val="none" w:sz="0" w:space="0" w:color="auto"/>
        <w:bottom w:val="none" w:sz="0" w:space="0" w:color="auto"/>
        <w:right w:val="none" w:sz="0" w:space="0" w:color="auto"/>
      </w:divBdr>
    </w:div>
    <w:div w:id="38676444">
      <w:bodyDiv w:val="1"/>
      <w:marLeft w:val="0"/>
      <w:marRight w:val="0"/>
      <w:marTop w:val="0"/>
      <w:marBottom w:val="0"/>
      <w:divBdr>
        <w:top w:val="none" w:sz="0" w:space="0" w:color="auto"/>
        <w:left w:val="none" w:sz="0" w:space="0" w:color="auto"/>
        <w:bottom w:val="none" w:sz="0" w:space="0" w:color="auto"/>
        <w:right w:val="none" w:sz="0" w:space="0" w:color="auto"/>
      </w:divBdr>
    </w:div>
    <w:div w:id="40831927">
      <w:bodyDiv w:val="1"/>
      <w:marLeft w:val="0"/>
      <w:marRight w:val="0"/>
      <w:marTop w:val="0"/>
      <w:marBottom w:val="0"/>
      <w:divBdr>
        <w:top w:val="none" w:sz="0" w:space="0" w:color="auto"/>
        <w:left w:val="none" w:sz="0" w:space="0" w:color="auto"/>
        <w:bottom w:val="none" w:sz="0" w:space="0" w:color="auto"/>
        <w:right w:val="none" w:sz="0" w:space="0" w:color="auto"/>
      </w:divBdr>
    </w:div>
    <w:div w:id="66197020">
      <w:bodyDiv w:val="1"/>
      <w:marLeft w:val="0"/>
      <w:marRight w:val="0"/>
      <w:marTop w:val="0"/>
      <w:marBottom w:val="0"/>
      <w:divBdr>
        <w:top w:val="none" w:sz="0" w:space="0" w:color="auto"/>
        <w:left w:val="none" w:sz="0" w:space="0" w:color="auto"/>
        <w:bottom w:val="none" w:sz="0" w:space="0" w:color="auto"/>
        <w:right w:val="none" w:sz="0" w:space="0" w:color="auto"/>
      </w:divBdr>
    </w:div>
    <w:div w:id="110632304">
      <w:bodyDiv w:val="1"/>
      <w:marLeft w:val="0"/>
      <w:marRight w:val="0"/>
      <w:marTop w:val="0"/>
      <w:marBottom w:val="0"/>
      <w:divBdr>
        <w:top w:val="none" w:sz="0" w:space="0" w:color="auto"/>
        <w:left w:val="none" w:sz="0" w:space="0" w:color="auto"/>
        <w:bottom w:val="none" w:sz="0" w:space="0" w:color="auto"/>
        <w:right w:val="none" w:sz="0" w:space="0" w:color="auto"/>
      </w:divBdr>
    </w:div>
    <w:div w:id="124591816">
      <w:bodyDiv w:val="1"/>
      <w:marLeft w:val="0"/>
      <w:marRight w:val="0"/>
      <w:marTop w:val="0"/>
      <w:marBottom w:val="0"/>
      <w:divBdr>
        <w:top w:val="none" w:sz="0" w:space="0" w:color="auto"/>
        <w:left w:val="none" w:sz="0" w:space="0" w:color="auto"/>
        <w:bottom w:val="none" w:sz="0" w:space="0" w:color="auto"/>
        <w:right w:val="none" w:sz="0" w:space="0" w:color="auto"/>
      </w:divBdr>
    </w:div>
    <w:div w:id="132918084">
      <w:bodyDiv w:val="1"/>
      <w:marLeft w:val="0"/>
      <w:marRight w:val="0"/>
      <w:marTop w:val="0"/>
      <w:marBottom w:val="0"/>
      <w:divBdr>
        <w:top w:val="none" w:sz="0" w:space="0" w:color="auto"/>
        <w:left w:val="none" w:sz="0" w:space="0" w:color="auto"/>
        <w:bottom w:val="none" w:sz="0" w:space="0" w:color="auto"/>
        <w:right w:val="none" w:sz="0" w:space="0" w:color="auto"/>
      </w:divBdr>
    </w:div>
    <w:div w:id="148980507">
      <w:bodyDiv w:val="1"/>
      <w:marLeft w:val="0"/>
      <w:marRight w:val="0"/>
      <w:marTop w:val="0"/>
      <w:marBottom w:val="0"/>
      <w:divBdr>
        <w:top w:val="none" w:sz="0" w:space="0" w:color="auto"/>
        <w:left w:val="none" w:sz="0" w:space="0" w:color="auto"/>
        <w:bottom w:val="none" w:sz="0" w:space="0" w:color="auto"/>
        <w:right w:val="none" w:sz="0" w:space="0" w:color="auto"/>
      </w:divBdr>
    </w:div>
    <w:div w:id="155608165">
      <w:bodyDiv w:val="1"/>
      <w:marLeft w:val="0"/>
      <w:marRight w:val="0"/>
      <w:marTop w:val="0"/>
      <w:marBottom w:val="0"/>
      <w:divBdr>
        <w:top w:val="none" w:sz="0" w:space="0" w:color="auto"/>
        <w:left w:val="none" w:sz="0" w:space="0" w:color="auto"/>
        <w:bottom w:val="none" w:sz="0" w:space="0" w:color="auto"/>
        <w:right w:val="none" w:sz="0" w:space="0" w:color="auto"/>
      </w:divBdr>
    </w:div>
    <w:div w:id="161891558">
      <w:bodyDiv w:val="1"/>
      <w:marLeft w:val="0"/>
      <w:marRight w:val="0"/>
      <w:marTop w:val="0"/>
      <w:marBottom w:val="0"/>
      <w:divBdr>
        <w:top w:val="none" w:sz="0" w:space="0" w:color="auto"/>
        <w:left w:val="none" w:sz="0" w:space="0" w:color="auto"/>
        <w:bottom w:val="none" w:sz="0" w:space="0" w:color="auto"/>
        <w:right w:val="none" w:sz="0" w:space="0" w:color="auto"/>
      </w:divBdr>
    </w:div>
    <w:div w:id="166747395">
      <w:bodyDiv w:val="1"/>
      <w:marLeft w:val="0"/>
      <w:marRight w:val="0"/>
      <w:marTop w:val="0"/>
      <w:marBottom w:val="0"/>
      <w:divBdr>
        <w:top w:val="none" w:sz="0" w:space="0" w:color="auto"/>
        <w:left w:val="none" w:sz="0" w:space="0" w:color="auto"/>
        <w:bottom w:val="none" w:sz="0" w:space="0" w:color="auto"/>
        <w:right w:val="none" w:sz="0" w:space="0" w:color="auto"/>
      </w:divBdr>
    </w:div>
    <w:div w:id="169679171">
      <w:bodyDiv w:val="1"/>
      <w:marLeft w:val="0"/>
      <w:marRight w:val="0"/>
      <w:marTop w:val="0"/>
      <w:marBottom w:val="0"/>
      <w:divBdr>
        <w:top w:val="none" w:sz="0" w:space="0" w:color="auto"/>
        <w:left w:val="none" w:sz="0" w:space="0" w:color="auto"/>
        <w:bottom w:val="none" w:sz="0" w:space="0" w:color="auto"/>
        <w:right w:val="none" w:sz="0" w:space="0" w:color="auto"/>
      </w:divBdr>
    </w:div>
    <w:div w:id="178158077">
      <w:bodyDiv w:val="1"/>
      <w:marLeft w:val="0"/>
      <w:marRight w:val="0"/>
      <w:marTop w:val="0"/>
      <w:marBottom w:val="0"/>
      <w:divBdr>
        <w:top w:val="none" w:sz="0" w:space="0" w:color="auto"/>
        <w:left w:val="none" w:sz="0" w:space="0" w:color="auto"/>
        <w:bottom w:val="none" w:sz="0" w:space="0" w:color="auto"/>
        <w:right w:val="none" w:sz="0" w:space="0" w:color="auto"/>
      </w:divBdr>
    </w:div>
    <w:div w:id="179665013">
      <w:bodyDiv w:val="1"/>
      <w:marLeft w:val="0"/>
      <w:marRight w:val="0"/>
      <w:marTop w:val="0"/>
      <w:marBottom w:val="0"/>
      <w:divBdr>
        <w:top w:val="none" w:sz="0" w:space="0" w:color="auto"/>
        <w:left w:val="none" w:sz="0" w:space="0" w:color="auto"/>
        <w:bottom w:val="none" w:sz="0" w:space="0" w:color="auto"/>
        <w:right w:val="none" w:sz="0" w:space="0" w:color="auto"/>
      </w:divBdr>
    </w:div>
    <w:div w:id="192159197">
      <w:bodyDiv w:val="1"/>
      <w:marLeft w:val="0"/>
      <w:marRight w:val="0"/>
      <w:marTop w:val="0"/>
      <w:marBottom w:val="0"/>
      <w:divBdr>
        <w:top w:val="none" w:sz="0" w:space="0" w:color="auto"/>
        <w:left w:val="none" w:sz="0" w:space="0" w:color="auto"/>
        <w:bottom w:val="none" w:sz="0" w:space="0" w:color="auto"/>
        <w:right w:val="none" w:sz="0" w:space="0" w:color="auto"/>
      </w:divBdr>
    </w:div>
    <w:div w:id="214589425">
      <w:bodyDiv w:val="1"/>
      <w:marLeft w:val="0"/>
      <w:marRight w:val="0"/>
      <w:marTop w:val="0"/>
      <w:marBottom w:val="0"/>
      <w:divBdr>
        <w:top w:val="none" w:sz="0" w:space="0" w:color="auto"/>
        <w:left w:val="none" w:sz="0" w:space="0" w:color="auto"/>
        <w:bottom w:val="none" w:sz="0" w:space="0" w:color="auto"/>
        <w:right w:val="none" w:sz="0" w:space="0" w:color="auto"/>
      </w:divBdr>
    </w:div>
    <w:div w:id="216286829">
      <w:bodyDiv w:val="1"/>
      <w:marLeft w:val="0"/>
      <w:marRight w:val="0"/>
      <w:marTop w:val="0"/>
      <w:marBottom w:val="0"/>
      <w:divBdr>
        <w:top w:val="none" w:sz="0" w:space="0" w:color="auto"/>
        <w:left w:val="none" w:sz="0" w:space="0" w:color="auto"/>
        <w:bottom w:val="none" w:sz="0" w:space="0" w:color="auto"/>
        <w:right w:val="none" w:sz="0" w:space="0" w:color="auto"/>
      </w:divBdr>
    </w:div>
    <w:div w:id="229271276">
      <w:bodyDiv w:val="1"/>
      <w:marLeft w:val="0"/>
      <w:marRight w:val="0"/>
      <w:marTop w:val="0"/>
      <w:marBottom w:val="0"/>
      <w:divBdr>
        <w:top w:val="none" w:sz="0" w:space="0" w:color="auto"/>
        <w:left w:val="none" w:sz="0" w:space="0" w:color="auto"/>
        <w:bottom w:val="none" w:sz="0" w:space="0" w:color="auto"/>
        <w:right w:val="none" w:sz="0" w:space="0" w:color="auto"/>
      </w:divBdr>
    </w:div>
    <w:div w:id="293874895">
      <w:bodyDiv w:val="1"/>
      <w:marLeft w:val="0"/>
      <w:marRight w:val="0"/>
      <w:marTop w:val="0"/>
      <w:marBottom w:val="0"/>
      <w:divBdr>
        <w:top w:val="none" w:sz="0" w:space="0" w:color="auto"/>
        <w:left w:val="none" w:sz="0" w:space="0" w:color="auto"/>
        <w:bottom w:val="none" w:sz="0" w:space="0" w:color="auto"/>
        <w:right w:val="none" w:sz="0" w:space="0" w:color="auto"/>
      </w:divBdr>
    </w:div>
    <w:div w:id="323120507">
      <w:bodyDiv w:val="1"/>
      <w:marLeft w:val="0"/>
      <w:marRight w:val="0"/>
      <w:marTop w:val="0"/>
      <w:marBottom w:val="0"/>
      <w:divBdr>
        <w:top w:val="none" w:sz="0" w:space="0" w:color="auto"/>
        <w:left w:val="none" w:sz="0" w:space="0" w:color="auto"/>
        <w:bottom w:val="none" w:sz="0" w:space="0" w:color="auto"/>
        <w:right w:val="none" w:sz="0" w:space="0" w:color="auto"/>
      </w:divBdr>
    </w:div>
    <w:div w:id="338431542">
      <w:bodyDiv w:val="1"/>
      <w:marLeft w:val="0"/>
      <w:marRight w:val="0"/>
      <w:marTop w:val="0"/>
      <w:marBottom w:val="0"/>
      <w:divBdr>
        <w:top w:val="none" w:sz="0" w:space="0" w:color="auto"/>
        <w:left w:val="none" w:sz="0" w:space="0" w:color="auto"/>
        <w:bottom w:val="none" w:sz="0" w:space="0" w:color="auto"/>
        <w:right w:val="none" w:sz="0" w:space="0" w:color="auto"/>
      </w:divBdr>
    </w:div>
    <w:div w:id="377126123">
      <w:bodyDiv w:val="1"/>
      <w:marLeft w:val="0"/>
      <w:marRight w:val="0"/>
      <w:marTop w:val="0"/>
      <w:marBottom w:val="0"/>
      <w:divBdr>
        <w:top w:val="none" w:sz="0" w:space="0" w:color="auto"/>
        <w:left w:val="none" w:sz="0" w:space="0" w:color="auto"/>
        <w:bottom w:val="none" w:sz="0" w:space="0" w:color="auto"/>
        <w:right w:val="none" w:sz="0" w:space="0" w:color="auto"/>
      </w:divBdr>
    </w:div>
    <w:div w:id="377169173">
      <w:bodyDiv w:val="1"/>
      <w:marLeft w:val="0"/>
      <w:marRight w:val="0"/>
      <w:marTop w:val="0"/>
      <w:marBottom w:val="0"/>
      <w:divBdr>
        <w:top w:val="none" w:sz="0" w:space="0" w:color="auto"/>
        <w:left w:val="none" w:sz="0" w:space="0" w:color="auto"/>
        <w:bottom w:val="none" w:sz="0" w:space="0" w:color="auto"/>
        <w:right w:val="none" w:sz="0" w:space="0" w:color="auto"/>
      </w:divBdr>
    </w:div>
    <w:div w:id="422532257">
      <w:bodyDiv w:val="1"/>
      <w:marLeft w:val="0"/>
      <w:marRight w:val="0"/>
      <w:marTop w:val="0"/>
      <w:marBottom w:val="0"/>
      <w:divBdr>
        <w:top w:val="none" w:sz="0" w:space="0" w:color="auto"/>
        <w:left w:val="none" w:sz="0" w:space="0" w:color="auto"/>
        <w:bottom w:val="none" w:sz="0" w:space="0" w:color="auto"/>
        <w:right w:val="none" w:sz="0" w:space="0" w:color="auto"/>
      </w:divBdr>
    </w:div>
    <w:div w:id="433402613">
      <w:bodyDiv w:val="1"/>
      <w:marLeft w:val="0"/>
      <w:marRight w:val="0"/>
      <w:marTop w:val="0"/>
      <w:marBottom w:val="0"/>
      <w:divBdr>
        <w:top w:val="none" w:sz="0" w:space="0" w:color="auto"/>
        <w:left w:val="none" w:sz="0" w:space="0" w:color="auto"/>
        <w:bottom w:val="none" w:sz="0" w:space="0" w:color="auto"/>
        <w:right w:val="none" w:sz="0" w:space="0" w:color="auto"/>
      </w:divBdr>
    </w:div>
    <w:div w:id="450515011">
      <w:bodyDiv w:val="1"/>
      <w:marLeft w:val="0"/>
      <w:marRight w:val="0"/>
      <w:marTop w:val="0"/>
      <w:marBottom w:val="0"/>
      <w:divBdr>
        <w:top w:val="none" w:sz="0" w:space="0" w:color="auto"/>
        <w:left w:val="none" w:sz="0" w:space="0" w:color="auto"/>
        <w:bottom w:val="none" w:sz="0" w:space="0" w:color="auto"/>
        <w:right w:val="none" w:sz="0" w:space="0" w:color="auto"/>
      </w:divBdr>
    </w:div>
    <w:div w:id="567228276">
      <w:bodyDiv w:val="1"/>
      <w:marLeft w:val="0"/>
      <w:marRight w:val="0"/>
      <w:marTop w:val="0"/>
      <w:marBottom w:val="0"/>
      <w:divBdr>
        <w:top w:val="none" w:sz="0" w:space="0" w:color="auto"/>
        <w:left w:val="none" w:sz="0" w:space="0" w:color="auto"/>
        <w:bottom w:val="none" w:sz="0" w:space="0" w:color="auto"/>
        <w:right w:val="none" w:sz="0" w:space="0" w:color="auto"/>
      </w:divBdr>
    </w:div>
    <w:div w:id="572663871">
      <w:bodyDiv w:val="1"/>
      <w:marLeft w:val="0"/>
      <w:marRight w:val="0"/>
      <w:marTop w:val="0"/>
      <w:marBottom w:val="0"/>
      <w:divBdr>
        <w:top w:val="none" w:sz="0" w:space="0" w:color="auto"/>
        <w:left w:val="none" w:sz="0" w:space="0" w:color="auto"/>
        <w:bottom w:val="none" w:sz="0" w:space="0" w:color="auto"/>
        <w:right w:val="none" w:sz="0" w:space="0" w:color="auto"/>
      </w:divBdr>
    </w:div>
    <w:div w:id="586305177">
      <w:bodyDiv w:val="1"/>
      <w:marLeft w:val="0"/>
      <w:marRight w:val="0"/>
      <w:marTop w:val="0"/>
      <w:marBottom w:val="0"/>
      <w:divBdr>
        <w:top w:val="none" w:sz="0" w:space="0" w:color="auto"/>
        <w:left w:val="none" w:sz="0" w:space="0" w:color="auto"/>
        <w:bottom w:val="none" w:sz="0" w:space="0" w:color="auto"/>
        <w:right w:val="none" w:sz="0" w:space="0" w:color="auto"/>
      </w:divBdr>
    </w:div>
    <w:div w:id="596524857">
      <w:bodyDiv w:val="1"/>
      <w:marLeft w:val="0"/>
      <w:marRight w:val="0"/>
      <w:marTop w:val="0"/>
      <w:marBottom w:val="0"/>
      <w:divBdr>
        <w:top w:val="none" w:sz="0" w:space="0" w:color="auto"/>
        <w:left w:val="none" w:sz="0" w:space="0" w:color="auto"/>
        <w:bottom w:val="none" w:sz="0" w:space="0" w:color="auto"/>
        <w:right w:val="none" w:sz="0" w:space="0" w:color="auto"/>
      </w:divBdr>
    </w:div>
    <w:div w:id="633565969">
      <w:bodyDiv w:val="1"/>
      <w:marLeft w:val="0"/>
      <w:marRight w:val="0"/>
      <w:marTop w:val="0"/>
      <w:marBottom w:val="0"/>
      <w:divBdr>
        <w:top w:val="none" w:sz="0" w:space="0" w:color="auto"/>
        <w:left w:val="none" w:sz="0" w:space="0" w:color="auto"/>
        <w:bottom w:val="none" w:sz="0" w:space="0" w:color="auto"/>
        <w:right w:val="none" w:sz="0" w:space="0" w:color="auto"/>
      </w:divBdr>
    </w:div>
    <w:div w:id="661275316">
      <w:bodyDiv w:val="1"/>
      <w:marLeft w:val="0"/>
      <w:marRight w:val="0"/>
      <w:marTop w:val="0"/>
      <w:marBottom w:val="0"/>
      <w:divBdr>
        <w:top w:val="none" w:sz="0" w:space="0" w:color="auto"/>
        <w:left w:val="none" w:sz="0" w:space="0" w:color="auto"/>
        <w:bottom w:val="none" w:sz="0" w:space="0" w:color="auto"/>
        <w:right w:val="none" w:sz="0" w:space="0" w:color="auto"/>
      </w:divBdr>
    </w:div>
    <w:div w:id="682054889">
      <w:bodyDiv w:val="1"/>
      <w:marLeft w:val="0"/>
      <w:marRight w:val="0"/>
      <w:marTop w:val="0"/>
      <w:marBottom w:val="0"/>
      <w:divBdr>
        <w:top w:val="none" w:sz="0" w:space="0" w:color="auto"/>
        <w:left w:val="none" w:sz="0" w:space="0" w:color="auto"/>
        <w:bottom w:val="none" w:sz="0" w:space="0" w:color="auto"/>
        <w:right w:val="none" w:sz="0" w:space="0" w:color="auto"/>
      </w:divBdr>
    </w:div>
    <w:div w:id="684941345">
      <w:bodyDiv w:val="1"/>
      <w:marLeft w:val="0"/>
      <w:marRight w:val="0"/>
      <w:marTop w:val="0"/>
      <w:marBottom w:val="0"/>
      <w:divBdr>
        <w:top w:val="none" w:sz="0" w:space="0" w:color="auto"/>
        <w:left w:val="none" w:sz="0" w:space="0" w:color="auto"/>
        <w:bottom w:val="none" w:sz="0" w:space="0" w:color="auto"/>
        <w:right w:val="none" w:sz="0" w:space="0" w:color="auto"/>
      </w:divBdr>
    </w:div>
    <w:div w:id="693503862">
      <w:bodyDiv w:val="1"/>
      <w:marLeft w:val="0"/>
      <w:marRight w:val="0"/>
      <w:marTop w:val="0"/>
      <w:marBottom w:val="0"/>
      <w:divBdr>
        <w:top w:val="none" w:sz="0" w:space="0" w:color="auto"/>
        <w:left w:val="none" w:sz="0" w:space="0" w:color="auto"/>
        <w:bottom w:val="none" w:sz="0" w:space="0" w:color="auto"/>
        <w:right w:val="none" w:sz="0" w:space="0" w:color="auto"/>
      </w:divBdr>
    </w:div>
    <w:div w:id="722797739">
      <w:bodyDiv w:val="1"/>
      <w:marLeft w:val="0"/>
      <w:marRight w:val="0"/>
      <w:marTop w:val="0"/>
      <w:marBottom w:val="0"/>
      <w:divBdr>
        <w:top w:val="none" w:sz="0" w:space="0" w:color="auto"/>
        <w:left w:val="none" w:sz="0" w:space="0" w:color="auto"/>
        <w:bottom w:val="none" w:sz="0" w:space="0" w:color="auto"/>
        <w:right w:val="none" w:sz="0" w:space="0" w:color="auto"/>
      </w:divBdr>
    </w:div>
    <w:div w:id="744104464">
      <w:bodyDiv w:val="1"/>
      <w:marLeft w:val="0"/>
      <w:marRight w:val="0"/>
      <w:marTop w:val="0"/>
      <w:marBottom w:val="0"/>
      <w:divBdr>
        <w:top w:val="none" w:sz="0" w:space="0" w:color="auto"/>
        <w:left w:val="none" w:sz="0" w:space="0" w:color="auto"/>
        <w:bottom w:val="none" w:sz="0" w:space="0" w:color="auto"/>
        <w:right w:val="none" w:sz="0" w:space="0" w:color="auto"/>
      </w:divBdr>
    </w:div>
    <w:div w:id="753939043">
      <w:bodyDiv w:val="1"/>
      <w:marLeft w:val="0"/>
      <w:marRight w:val="0"/>
      <w:marTop w:val="0"/>
      <w:marBottom w:val="0"/>
      <w:divBdr>
        <w:top w:val="none" w:sz="0" w:space="0" w:color="auto"/>
        <w:left w:val="none" w:sz="0" w:space="0" w:color="auto"/>
        <w:bottom w:val="none" w:sz="0" w:space="0" w:color="auto"/>
        <w:right w:val="none" w:sz="0" w:space="0" w:color="auto"/>
      </w:divBdr>
    </w:div>
    <w:div w:id="758793868">
      <w:bodyDiv w:val="1"/>
      <w:marLeft w:val="0"/>
      <w:marRight w:val="0"/>
      <w:marTop w:val="0"/>
      <w:marBottom w:val="0"/>
      <w:divBdr>
        <w:top w:val="none" w:sz="0" w:space="0" w:color="auto"/>
        <w:left w:val="none" w:sz="0" w:space="0" w:color="auto"/>
        <w:bottom w:val="none" w:sz="0" w:space="0" w:color="auto"/>
        <w:right w:val="none" w:sz="0" w:space="0" w:color="auto"/>
      </w:divBdr>
    </w:div>
    <w:div w:id="806163964">
      <w:bodyDiv w:val="1"/>
      <w:marLeft w:val="0"/>
      <w:marRight w:val="0"/>
      <w:marTop w:val="0"/>
      <w:marBottom w:val="0"/>
      <w:divBdr>
        <w:top w:val="none" w:sz="0" w:space="0" w:color="auto"/>
        <w:left w:val="none" w:sz="0" w:space="0" w:color="auto"/>
        <w:bottom w:val="none" w:sz="0" w:space="0" w:color="auto"/>
        <w:right w:val="none" w:sz="0" w:space="0" w:color="auto"/>
      </w:divBdr>
    </w:div>
    <w:div w:id="827401664">
      <w:bodyDiv w:val="1"/>
      <w:marLeft w:val="0"/>
      <w:marRight w:val="0"/>
      <w:marTop w:val="0"/>
      <w:marBottom w:val="0"/>
      <w:divBdr>
        <w:top w:val="none" w:sz="0" w:space="0" w:color="auto"/>
        <w:left w:val="none" w:sz="0" w:space="0" w:color="auto"/>
        <w:bottom w:val="none" w:sz="0" w:space="0" w:color="auto"/>
        <w:right w:val="none" w:sz="0" w:space="0" w:color="auto"/>
      </w:divBdr>
    </w:div>
    <w:div w:id="828836548">
      <w:bodyDiv w:val="1"/>
      <w:marLeft w:val="0"/>
      <w:marRight w:val="0"/>
      <w:marTop w:val="0"/>
      <w:marBottom w:val="0"/>
      <w:divBdr>
        <w:top w:val="none" w:sz="0" w:space="0" w:color="auto"/>
        <w:left w:val="none" w:sz="0" w:space="0" w:color="auto"/>
        <w:bottom w:val="none" w:sz="0" w:space="0" w:color="auto"/>
        <w:right w:val="none" w:sz="0" w:space="0" w:color="auto"/>
      </w:divBdr>
    </w:div>
    <w:div w:id="831987284">
      <w:bodyDiv w:val="1"/>
      <w:marLeft w:val="0"/>
      <w:marRight w:val="0"/>
      <w:marTop w:val="0"/>
      <w:marBottom w:val="0"/>
      <w:divBdr>
        <w:top w:val="none" w:sz="0" w:space="0" w:color="auto"/>
        <w:left w:val="none" w:sz="0" w:space="0" w:color="auto"/>
        <w:bottom w:val="none" w:sz="0" w:space="0" w:color="auto"/>
        <w:right w:val="none" w:sz="0" w:space="0" w:color="auto"/>
      </w:divBdr>
    </w:div>
    <w:div w:id="835851661">
      <w:bodyDiv w:val="1"/>
      <w:marLeft w:val="0"/>
      <w:marRight w:val="0"/>
      <w:marTop w:val="0"/>
      <w:marBottom w:val="0"/>
      <w:divBdr>
        <w:top w:val="none" w:sz="0" w:space="0" w:color="auto"/>
        <w:left w:val="none" w:sz="0" w:space="0" w:color="auto"/>
        <w:bottom w:val="none" w:sz="0" w:space="0" w:color="auto"/>
        <w:right w:val="none" w:sz="0" w:space="0" w:color="auto"/>
      </w:divBdr>
    </w:div>
    <w:div w:id="869952212">
      <w:bodyDiv w:val="1"/>
      <w:marLeft w:val="0"/>
      <w:marRight w:val="0"/>
      <w:marTop w:val="0"/>
      <w:marBottom w:val="0"/>
      <w:divBdr>
        <w:top w:val="none" w:sz="0" w:space="0" w:color="auto"/>
        <w:left w:val="none" w:sz="0" w:space="0" w:color="auto"/>
        <w:bottom w:val="none" w:sz="0" w:space="0" w:color="auto"/>
        <w:right w:val="none" w:sz="0" w:space="0" w:color="auto"/>
      </w:divBdr>
    </w:div>
    <w:div w:id="876696532">
      <w:bodyDiv w:val="1"/>
      <w:marLeft w:val="0"/>
      <w:marRight w:val="0"/>
      <w:marTop w:val="0"/>
      <w:marBottom w:val="0"/>
      <w:divBdr>
        <w:top w:val="none" w:sz="0" w:space="0" w:color="auto"/>
        <w:left w:val="none" w:sz="0" w:space="0" w:color="auto"/>
        <w:bottom w:val="none" w:sz="0" w:space="0" w:color="auto"/>
        <w:right w:val="none" w:sz="0" w:space="0" w:color="auto"/>
      </w:divBdr>
    </w:div>
    <w:div w:id="881399473">
      <w:bodyDiv w:val="1"/>
      <w:marLeft w:val="0"/>
      <w:marRight w:val="0"/>
      <w:marTop w:val="0"/>
      <w:marBottom w:val="0"/>
      <w:divBdr>
        <w:top w:val="none" w:sz="0" w:space="0" w:color="auto"/>
        <w:left w:val="none" w:sz="0" w:space="0" w:color="auto"/>
        <w:bottom w:val="none" w:sz="0" w:space="0" w:color="auto"/>
        <w:right w:val="none" w:sz="0" w:space="0" w:color="auto"/>
      </w:divBdr>
    </w:div>
    <w:div w:id="910309555">
      <w:bodyDiv w:val="1"/>
      <w:marLeft w:val="0"/>
      <w:marRight w:val="0"/>
      <w:marTop w:val="0"/>
      <w:marBottom w:val="0"/>
      <w:divBdr>
        <w:top w:val="none" w:sz="0" w:space="0" w:color="auto"/>
        <w:left w:val="none" w:sz="0" w:space="0" w:color="auto"/>
        <w:bottom w:val="none" w:sz="0" w:space="0" w:color="auto"/>
        <w:right w:val="none" w:sz="0" w:space="0" w:color="auto"/>
      </w:divBdr>
    </w:div>
    <w:div w:id="913664751">
      <w:bodyDiv w:val="1"/>
      <w:marLeft w:val="0"/>
      <w:marRight w:val="0"/>
      <w:marTop w:val="0"/>
      <w:marBottom w:val="0"/>
      <w:divBdr>
        <w:top w:val="none" w:sz="0" w:space="0" w:color="auto"/>
        <w:left w:val="none" w:sz="0" w:space="0" w:color="auto"/>
        <w:bottom w:val="none" w:sz="0" w:space="0" w:color="auto"/>
        <w:right w:val="none" w:sz="0" w:space="0" w:color="auto"/>
      </w:divBdr>
    </w:div>
    <w:div w:id="930045789">
      <w:bodyDiv w:val="1"/>
      <w:marLeft w:val="0"/>
      <w:marRight w:val="0"/>
      <w:marTop w:val="0"/>
      <w:marBottom w:val="0"/>
      <w:divBdr>
        <w:top w:val="none" w:sz="0" w:space="0" w:color="auto"/>
        <w:left w:val="none" w:sz="0" w:space="0" w:color="auto"/>
        <w:bottom w:val="none" w:sz="0" w:space="0" w:color="auto"/>
        <w:right w:val="none" w:sz="0" w:space="0" w:color="auto"/>
      </w:divBdr>
    </w:div>
    <w:div w:id="961350647">
      <w:bodyDiv w:val="1"/>
      <w:marLeft w:val="0"/>
      <w:marRight w:val="0"/>
      <w:marTop w:val="0"/>
      <w:marBottom w:val="0"/>
      <w:divBdr>
        <w:top w:val="none" w:sz="0" w:space="0" w:color="auto"/>
        <w:left w:val="none" w:sz="0" w:space="0" w:color="auto"/>
        <w:bottom w:val="none" w:sz="0" w:space="0" w:color="auto"/>
        <w:right w:val="none" w:sz="0" w:space="0" w:color="auto"/>
      </w:divBdr>
    </w:div>
    <w:div w:id="966667580">
      <w:bodyDiv w:val="1"/>
      <w:marLeft w:val="0"/>
      <w:marRight w:val="0"/>
      <w:marTop w:val="0"/>
      <w:marBottom w:val="0"/>
      <w:divBdr>
        <w:top w:val="none" w:sz="0" w:space="0" w:color="auto"/>
        <w:left w:val="none" w:sz="0" w:space="0" w:color="auto"/>
        <w:bottom w:val="none" w:sz="0" w:space="0" w:color="auto"/>
        <w:right w:val="none" w:sz="0" w:space="0" w:color="auto"/>
      </w:divBdr>
    </w:div>
    <w:div w:id="970012356">
      <w:bodyDiv w:val="1"/>
      <w:marLeft w:val="0"/>
      <w:marRight w:val="0"/>
      <w:marTop w:val="0"/>
      <w:marBottom w:val="0"/>
      <w:divBdr>
        <w:top w:val="none" w:sz="0" w:space="0" w:color="auto"/>
        <w:left w:val="none" w:sz="0" w:space="0" w:color="auto"/>
        <w:bottom w:val="none" w:sz="0" w:space="0" w:color="auto"/>
        <w:right w:val="none" w:sz="0" w:space="0" w:color="auto"/>
      </w:divBdr>
    </w:div>
    <w:div w:id="984164580">
      <w:bodyDiv w:val="1"/>
      <w:marLeft w:val="0"/>
      <w:marRight w:val="0"/>
      <w:marTop w:val="0"/>
      <w:marBottom w:val="0"/>
      <w:divBdr>
        <w:top w:val="none" w:sz="0" w:space="0" w:color="auto"/>
        <w:left w:val="none" w:sz="0" w:space="0" w:color="auto"/>
        <w:bottom w:val="none" w:sz="0" w:space="0" w:color="auto"/>
        <w:right w:val="none" w:sz="0" w:space="0" w:color="auto"/>
      </w:divBdr>
    </w:div>
    <w:div w:id="989672297">
      <w:bodyDiv w:val="1"/>
      <w:marLeft w:val="0"/>
      <w:marRight w:val="0"/>
      <w:marTop w:val="0"/>
      <w:marBottom w:val="0"/>
      <w:divBdr>
        <w:top w:val="none" w:sz="0" w:space="0" w:color="auto"/>
        <w:left w:val="none" w:sz="0" w:space="0" w:color="auto"/>
        <w:bottom w:val="none" w:sz="0" w:space="0" w:color="auto"/>
        <w:right w:val="none" w:sz="0" w:space="0" w:color="auto"/>
      </w:divBdr>
    </w:div>
    <w:div w:id="1022978351">
      <w:bodyDiv w:val="1"/>
      <w:marLeft w:val="0"/>
      <w:marRight w:val="0"/>
      <w:marTop w:val="0"/>
      <w:marBottom w:val="0"/>
      <w:divBdr>
        <w:top w:val="none" w:sz="0" w:space="0" w:color="auto"/>
        <w:left w:val="none" w:sz="0" w:space="0" w:color="auto"/>
        <w:bottom w:val="none" w:sz="0" w:space="0" w:color="auto"/>
        <w:right w:val="none" w:sz="0" w:space="0" w:color="auto"/>
      </w:divBdr>
    </w:div>
    <w:div w:id="1031031690">
      <w:bodyDiv w:val="1"/>
      <w:marLeft w:val="0"/>
      <w:marRight w:val="0"/>
      <w:marTop w:val="0"/>
      <w:marBottom w:val="0"/>
      <w:divBdr>
        <w:top w:val="none" w:sz="0" w:space="0" w:color="auto"/>
        <w:left w:val="none" w:sz="0" w:space="0" w:color="auto"/>
        <w:bottom w:val="none" w:sz="0" w:space="0" w:color="auto"/>
        <w:right w:val="none" w:sz="0" w:space="0" w:color="auto"/>
      </w:divBdr>
    </w:div>
    <w:div w:id="1055472007">
      <w:bodyDiv w:val="1"/>
      <w:marLeft w:val="0"/>
      <w:marRight w:val="0"/>
      <w:marTop w:val="0"/>
      <w:marBottom w:val="0"/>
      <w:divBdr>
        <w:top w:val="none" w:sz="0" w:space="0" w:color="auto"/>
        <w:left w:val="none" w:sz="0" w:space="0" w:color="auto"/>
        <w:bottom w:val="none" w:sz="0" w:space="0" w:color="auto"/>
        <w:right w:val="none" w:sz="0" w:space="0" w:color="auto"/>
      </w:divBdr>
    </w:div>
    <w:div w:id="1062682380">
      <w:bodyDiv w:val="1"/>
      <w:marLeft w:val="0"/>
      <w:marRight w:val="0"/>
      <w:marTop w:val="0"/>
      <w:marBottom w:val="0"/>
      <w:divBdr>
        <w:top w:val="none" w:sz="0" w:space="0" w:color="auto"/>
        <w:left w:val="none" w:sz="0" w:space="0" w:color="auto"/>
        <w:bottom w:val="none" w:sz="0" w:space="0" w:color="auto"/>
        <w:right w:val="none" w:sz="0" w:space="0" w:color="auto"/>
      </w:divBdr>
    </w:div>
    <w:div w:id="1174419765">
      <w:bodyDiv w:val="1"/>
      <w:marLeft w:val="0"/>
      <w:marRight w:val="0"/>
      <w:marTop w:val="0"/>
      <w:marBottom w:val="0"/>
      <w:divBdr>
        <w:top w:val="none" w:sz="0" w:space="0" w:color="auto"/>
        <w:left w:val="none" w:sz="0" w:space="0" w:color="auto"/>
        <w:bottom w:val="none" w:sz="0" w:space="0" w:color="auto"/>
        <w:right w:val="none" w:sz="0" w:space="0" w:color="auto"/>
      </w:divBdr>
    </w:div>
    <w:div w:id="1187521017">
      <w:bodyDiv w:val="1"/>
      <w:marLeft w:val="0"/>
      <w:marRight w:val="0"/>
      <w:marTop w:val="0"/>
      <w:marBottom w:val="0"/>
      <w:divBdr>
        <w:top w:val="none" w:sz="0" w:space="0" w:color="auto"/>
        <w:left w:val="none" w:sz="0" w:space="0" w:color="auto"/>
        <w:bottom w:val="none" w:sz="0" w:space="0" w:color="auto"/>
        <w:right w:val="none" w:sz="0" w:space="0" w:color="auto"/>
      </w:divBdr>
    </w:div>
    <w:div w:id="1211915474">
      <w:bodyDiv w:val="1"/>
      <w:marLeft w:val="0"/>
      <w:marRight w:val="0"/>
      <w:marTop w:val="0"/>
      <w:marBottom w:val="0"/>
      <w:divBdr>
        <w:top w:val="none" w:sz="0" w:space="0" w:color="auto"/>
        <w:left w:val="none" w:sz="0" w:space="0" w:color="auto"/>
        <w:bottom w:val="none" w:sz="0" w:space="0" w:color="auto"/>
        <w:right w:val="none" w:sz="0" w:space="0" w:color="auto"/>
      </w:divBdr>
    </w:div>
    <w:div w:id="1269117409">
      <w:bodyDiv w:val="1"/>
      <w:marLeft w:val="0"/>
      <w:marRight w:val="0"/>
      <w:marTop w:val="0"/>
      <w:marBottom w:val="0"/>
      <w:divBdr>
        <w:top w:val="none" w:sz="0" w:space="0" w:color="auto"/>
        <w:left w:val="none" w:sz="0" w:space="0" w:color="auto"/>
        <w:bottom w:val="none" w:sz="0" w:space="0" w:color="auto"/>
        <w:right w:val="none" w:sz="0" w:space="0" w:color="auto"/>
      </w:divBdr>
    </w:div>
    <w:div w:id="1291935057">
      <w:bodyDiv w:val="1"/>
      <w:marLeft w:val="0"/>
      <w:marRight w:val="0"/>
      <w:marTop w:val="0"/>
      <w:marBottom w:val="0"/>
      <w:divBdr>
        <w:top w:val="none" w:sz="0" w:space="0" w:color="auto"/>
        <w:left w:val="none" w:sz="0" w:space="0" w:color="auto"/>
        <w:bottom w:val="none" w:sz="0" w:space="0" w:color="auto"/>
        <w:right w:val="none" w:sz="0" w:space="0" w:color="auto"/>
      </w:divBdr>
    </w:div>
    <w:div w:id="1303998137">
      <w:bodyDiv w:val="1"/>
      <w:marLeft w:val="0"/>
      <w:marRight w:val="0"/>
      <w:marTop w:val="0"/>
      <w:marBottom w:val="0"/>
      <w:divBdr>
        <w:top w:val="none" w:sz="0" w:space="0" w:color="auto"/>
        <w:left w:val="none" w:sz="0" w:space="0" w:color="auto"/>
        <w:bottom w:val="none" w:sz="0" w:space="0" w:color="auto"/>
        <w:right w:val="none" w:sz="0" w:space="0" w:color="auto"/>
      </w:divBdr>
    </w:div>
    <w:div w:id="1304389222">
      <w:bodyDiv w:val="1"/>
      <w:marLeft w:val="0"/>
      <w:marRight w:val="0"/>
      <w:marTop w:val="0"/>
      <w:marBottom w:val="0"/>
      <w:divBdr>
        <w:top w:val="none" w:sz="0" w:space="0" w:color="auto"/>
        <w:left w:val="none" w:sz="0" w:space="0" w:color="auto"/>
        <w:bottom w:val="none" w:sz="0" w:space="0" w:color="auto"/>
        <w:right w:val="none" w:sz="0" w:space="0" w:color="auto"/>
      </w:divBdr>
    </w:div>
    <w:div w:id="1333100110">
      <w:bodyDiv w:val="1"/>
      <w:marLeft w:val="0"/>
      <w:marRight w:val="0"/>
      <w:marTop w:val="0"/>
      <w:marBottom w:val="0"/>
      <w:divBdr>
        <w:top w:val="none" w:sz="0" w:space="0" w:color="auto"/>
        <w:left w:val="none" w:sz="0" w:space="0" w:color="auto"/>
        <w:bottom w:val="none" w:sz="0" w:space="0" w:color="auto"/>
        <w:right w:val="none" w:sz="0" w:space="0" w:color="auto"/>
      </w:divBdr>
    </w:div>
    <w:div w:id="1346248654">
      <w:bodyDiv w:val="1"/>
      <w:marLeft w:val="0"/>
      <w:marRight w:val="0"/>
      <w:marTop w:val="0"/>
      <w:marBottom w:val="0"/>
      <w:divBdr>
        <w:top w:val="none" w:sz="0" w:space="0" w:color="auto"/>
        <w:left w:val="none" w:sz="0" w:space="0" w:color="auto"/>
        <w:bottom w:val="none" w:sz="0" w:space="0" w:color="auto"/>
        <w:right w:val="none" w:sz="0" w:space="0" w:color="auto"/>
      </w:divBdr>
    </w:div>
    <w:div w:id="1365642223">
      <w:bodyDiv w:val="1"/>
      <w:marLeft w:val="0"/>
      <w:marRight w:val="0"/>
      <w:marTop w:val="0"/>
      <w:marBottom w:val="0"/>
      <w:divBdr>
        <w:top w:val="none" w:sz="0" w:space="0" w:color="auto"/>
        <w:left w:val="none" w:sz="0" w:space="0" w:color="auto"/>
        <w:bottom w:val="none" w:sz="0" w:space="0" w:color="auto"/>
        <w:right w:val="none" w:sz="0" w:space="0" w:color="auto"/>
      </w:divBdr>
    </w:div>
    <w:div w:id="1394692651">
      <w:bodyDiv w:val="1"/>
      <w:marLeft w:val="0"/>
      <w:marRight w:val="0"/>
      <w:marTop w:val="0"/>
      <w:marBottom w:val="0"/>
      <w:divBdr>
        <w:top w:val="none" w:sz="0" w:space="0" w:color="auto"/>
        <w:left w:val="none" w:sz="0" w:space="0" w:color="auto"/>
        <w:bottom w:val="none" w:sz="0" w:space="0" w:color="auto"/>
        <w:right w:val="none" w:sz="0" w:space="0" w:color="auto"/>
      </w:divBdr>
    </w:div>
    <w:div w:id="1395815915">
      <w:bodyDiv w:val="1"/>
      <w:marLeft w:val="0"/>
      <w:marRight w:val="0"/>
      <w:marTop w:val="0"/>
      <w:marBottom w:val="0"/>
      <w:divBdr>
        <w:top w:val="none" w:sz="0" w:space="0" w:color="auto"/>
        <w:left w:val="none" w:sz="0" w:space="0" w:color="auto"/>
        <w:bottom w:val="none" w:sz="0" w:space="0" w:color="auto"/>
        <w:right w:val="none" w:sz="0" w:space="0" w:color="auto"/>
      </w:divBdr>
    </w:div>
    <w:div w:id="1412197178">
      <w:bodyDiv w:val="1"/>
      <w:marLeft w:val="0"/>
      <w:marRight w:val="0"/>
      <w:marTop w:val="0"/>
      <w:marBottom w:val="0"/>
      <w:divBdr>
        <w:top w:val="none" w:sz="0" w:space="0" w:color="auto"/>
        <w:left w:val="none" w:sz="0" w:space="0" w:color="auto"/>
        <w:bottom w:val="none" w:sz="0" w:space="0" w:color="auto"/>
        <w:right w:val="none" w:sz="0" w:space="0" w:color="auto"/>
      </w:divBdr>
    </w:div>
    <w:div w:id="1471166939">
      <w:bodyDiv w:val="1"/>
      <w:marLeft w:val="0"/>
      <w:marRight w:val="0"/>
      <w:marTop w:val="0"/>
      <w:marBottom w:val="0"/>
      <w:divBdr>
        <w:top w:val="none" w:sz="0" w:space="0" w:color="auto"/>
        <w:left w:val="none" w:sz="0" w:space="0" w:color="auto"/>
        <w:bottom w:val="none" w:sz="0" w:space="0" w:color="auto"/>
        <w:right w:val="none" w:sz="0" w:space="0" w:color="auto"/>
      </w:divBdr>
    </w:div>
    <w:div w:id="1483306056">
      <w:bodyDiv w:val="1"/>
      <w:marLeft w:val="0"/>
      <w:marRight w:val="0"/>
      <w:marTop w:val="0"/>
      <w:marBottom w:val="0"/>
      <w:divBdr>
        <w:top w:val="none" w:sz="0" w:space="0" w:color="auto"/>
        <w:left w:val="none" w:sz="0" w:space="0" w:color="auto"/>
        <w:bottom w:val="none" w:sz="0" w:space="0" w:color="auto"/>
        <w:right w:val="none" w:sz="0" w:space="0" w:color="auto"/>
      </w:divBdr>
    </w:div>
    <w:div w:id="1570650791">
      <w:bodyDiv w:val="1"/>
      <w:marLeft w:val="0"/>
      <w:marRight w:val="0"/>
      <w:marTop w:val="0"/>
      <w:marBottom w:val="0"/>
      <w:divBdr>
        <w:top w:val="none" w:sz="0" w:space="0" w:color="auto"/>
        <w:left w:val="none" w:sz="0" w:space="0" w:color="auto"/>
        <w:bottom w:val="none" w:sz="0" w:space="0" w:color="auto"/>
        <w:right w:val="none" w:sz="0" w:space="0" w:color="auto"/>
      </w:divBdr>
    </w:div>
    <w:div w:id="1611935352">
      <w:bodyDiv w:val="1"/>
      <w:marLeft w:val="0"/>
      <w:marRight w:val="0"/>
      <w:marTop w:val="0"/>
      <w:marBottom w:val="0"/>
      <w:divBdr>
        <w:top w:val="none" w:sz="0" w:space="0" w:color="auto"/>
        <w:left w:val="none" w:sz="0" w:space="0" w:color="auto"/>
        <w:bottom w:val="none" w:sz="0" w:space="0" w:color="auto"/>
        <w:right w:val="none" w:sz="0" w:space="0" w:color="auto"/>
      </w:divBdr>
    </w:div>
    <w:div w:id="1634364679">
      <w:bodyDiv w:val="1"/>
      <w:marLeft w:val="0"/>
      <w:marRight w:val="0"/>
      <w:marTop w:val="0"/>
      <w:marBottom w:val="0"/>
      <w:divBdr>
        <w:top w:val="none" w:sz="0" w:space="0" w:color="auto"/>
        <w:left w:val="none" w:sz="0" w:space="0" w:color="auto"/>
        <w:bottom w:val="none" w:sz="0" w:space="0" w:color="auto"/>
        <w:right w:val="none" w:sz="0" w:space="0" w:color="auto"/>
      </w:divBdr>
    </w:div>
    <w:div w:id="1663925422">
      <w:bodyDiv w:val="1"/>
      <w:marLeft w:val="0"/>
      <w:marRight w:val="0"/>
      <w:marTop w:val="0"/>
      <w:marBottom w:val="0"/>
      <w:divBdr>
        <w:top w:val="none" w:sz="0" w:space="0" w:color="auto"/>
        <w:left w:val="none" w:sz="0" w:space="0" w:color="auto"/>
        <w:bottom w:val="none" w:sz="0" w:space="0" w:color="auto"/>
        <w:right w:val="none" w:sz="0" w:space="0" w:color="auto"/>
      </w:divBdr>
    </w:div>
    <w:div w:id="1665739470">
      <w:bodyDiv w:val="1"/>
      <w:marLeft w:val="0"/>
      <w:marRight w:val="0"/>
      <w:marTop w:val="0"/>
      <w:marBottom w:val="0"/>
      <w:divBdr>
        <w:top w:val="none" w:sz="0" w:space="0" w:color="auto"/>
        <w:left w:val="none" w:sz="0" w:space="0" w:color="auto"/>
        <w:bottom w:val="none" w:sz="0" w:space="0" w:color="auto"/>
        <w:right w:val="none" w:sz="0" w:space="0" w:color="auto"/>
      </w:divBdr>
    </w:div>
    <w:div w:id="1700549566">
      <w:bodyDiv w:val="1"/>
      <w:marLeft w:val="0"/>
      <w:marRight w:val="0"/>
      <w:marTop w:val="0"/>
      <w:marBottom w:val="0"/>
      <w:divBdr>
        <w:top w:val="none" w:sz="0" w:space="0" w:color="auto"/>
        <w:left w:val="none" w:sz="0" w:space="0" w:color="auto"/>
        <w:bottom w:val="none" w:sz="0" w:space="0" w:color="auto"/>
        <w:right w:val="none" w:sz="0" w:space="0" w:color="auto"/>
      </w:divBdr>
    </w:div>
    <w:div w:id="1702169690">
      <w:bodyDiv w:val="1"/>
      <w:marLeft w:val="0"/>
      <w:marRight w:val="0"/>
      <w:marTop w:val="0"/>
      <w:marBottom w:val="0"/>
      <w:divBdr>
        <w:top w:val="none" w:sz="0" w:space="0" w:color="auto"/>
        <w:left w:val="none" w:sz="0" w:space="0" w:color="auto"/>
        <w:bottom w:val="none" w:sz="0" w:space="0" w:color="auto"/>
        <w:right w:val="none" w:sz="0" w:space="0" w:color="auto"/>
      </w:divBdr>
    </w:div>
    <w:div w:id="1713379911">
      <w:bodyDiv w:val="1"/>
      <w:marLeft w:val="0"/>
      <w:marRight w:val="0"/>
      <w:marTop w:val="0"/>
      <w:marBottom w:val="0"/>
      <w:divBdr>
        <w:top w:val="none" w:sz="0" w:space="0" w:color="auto"/>
        <w:left w:val="none" w:sz="0" w:space="0" w:color="auto"/>
        <w:bottom w:val="none" w:sz="0" w:space="0" w:color="auto"/>
        <w:right w:val="none" w:sz="0" w:space="0" w:color="auto"/>
      </w:divBdr>
    </w:div>
    <w:div w:id="1740327024">
      <w:bodyDiv w:val="1"/>
      <w:marLeft w:val="0"/>
      <w:marRight w:val="0"/>
      <w:marTop w:val="0"/>
      <w:marBottom w:val="0"/>
      <w:divBdr>
        <w:top w:val="none" w:sz="0" w:space="0" w:color="auto"/>
        <w:left w:val="none" w:sz="0" w:space="0" w:color="auto"/>
        <w:bottom w:val="none" w:sz="0" w:space="0" w:color="auto"/>
        <w:right w:val="none" w:sz="0" w:space="0" w:color="auto"/>
      </w:divBdr>
    </w:div>
    <w:div w:id="1760104232">
      <w:bodyDiv w:val="1"/>
      <w:marLeft w:val="0"/>
      <w:marRight w:val="0"/>
      <w:marTop w:val="0"/>
      <w:marBottom w:val="0"/>
      <w:divBdr>
        <w:top w:val="none" w:sz="0" w:space="0" w:color="auto"/>
        <w:left w:val="none" w:sz="0" w:space="0" w:color="auto"/>
        <w:bottom w:val="none" w:sz="0" w:space="0" w:color="auto"/>
        <w:right w:val="none" w:sz="0" w:space="0" w:color="auto"/>
      </w:divBdr>
    </w:div>
    <w:div w:id="1773013734">
      <w:bodyDiv w:val="1"/>
      <w:marLeft w:val="0"/>
      <w:marRight w:val="0"/>
      <w:marTop w:val="0"/>
      <w:marBottom w:val="0"/>
      <w:divBdr>
        <w:top w:val="none" w:sz="0" w:space="0" w:color="auto"/>
        <w:left w:val="none" w:sz="0" w:space="0" w:color="auto"/>
        <w:bottom w:val="none" w:sz="0" w:space="0" w:color="auto"/>
        <w:right w:val="none" w:sz="0" w:space="0" w:color="auto"/>
      </w:divBdr>
    </w:div>
    <w:div w:id="1773435652">
      <w:bodyDiv w:val="1"/>
      <w:marLeft w:val="0"/>
      <w:marRight w:val="0"/>
      <w:marTop w:val="0"/>
      <w:marBottom w:val="0"/>
      <w:divBdr>
        <w:top w:val="none" w:sz="0" w:space="0" w:color="auto"/>
        <w:left w:val="none" w:sz="0" w:space="0" w:color="auto"/>
        <w:bottom w:val="none" w:sz="0" w:space="0" w:color="auto"/>
        <w:right w:val="none" w:sz="0" w:space="0" w:color="auto"/>
      </w:divBdr>
    </w:div>
    <w:div w:id="1806044753">
      <w:bodyDiv w:val="1"/>
      <w:marLeft w:val="0"/>
      <w:marRight w:val="0"/>
      <w:marTop w:val="0"/>
      <w:marBottom w:val="0"/>
      <w:divBdr>
        <w:top w:val="none" w:sz="0" w:space="0" w:color="auto"/>
        <w:left w:val="none" w:sz="0" w:space="0" w:color="auto"/>
        <w:bottom w:val="none" w:sz="0" w:space="0" w:color="auto"/>
        <w:right w:val="none" w:sz="0" w:space="0" w:color="auto"/>
      </w:divBdr>
    </w:div>
    <w:div w:id="1826776517">
      <w:bodyDiv w:val="1"/>
      <w:marLeft w:val="0"/>
      <w:marRight w:val="0"/>
      <w:marTop w:val="0"/>
      <w:marBottom w:val="0"/>
      <w:divBdr>
        <w:top w:val="none" w:sz="0" w:space="0" w:color="auto"/>
        <w:left w:val="none" w:sz="0" w:space="0" w:color="auto"/>
        <w:bottom w:val="none" w:sz="0" w:space="0" w:color="auto"/>
        <w:right w:val="none" w:sz="0" w:space="0" w:color="auto"/>
      </w:divBdr>
    </w:div>
    <w:div w:id="1831826344">
      <w:bodyDiv w:val="1"/>
      <w:marLeft w:val="0"/>
      <w:marRight w:val="0"/>
      <w:marTop w:val="0"/>
      <w:marBottom w:val="0"/>
      <w:divBdr>
        <w:top w:val="none" w:sz="0" w:space="0" w:color="auto"/>
        <w:left w:val="none" w:sz="0" w:space="0" w:color="auto"/>
        <w:bottom w:val="none" w:sz="0" w:space="0" w:color="auto"/>
        <w:right w:val="none" w:sz="0" w:space="0" w:color="auto"/>
      </w:divBdr>
    </w:div>
    <w:div w:id="1834562371">
      <w:bodyDiv w:val="1"/>
      <w:marLeft w:val="0"/>
      <w:marRight w:val="0"/>
      <w:marTop w:val="0"/>
      <w:marBottom w:val="0"/>
      <w:divBdr>
        <w:top w:val="none" w:sz="0" w:space="0" w:color="auto"/>
        <w:left w:val="none" w:sz="0" w:space="0" w:color="auto"/>
        <w:bottom w:val="none" w:sz="0" w:space="0" w:color="auto"/>
        <w:right w:val="none" w:sz="0" w:space="0" w:color="auto"/>
      </w:divBdr>
    </w:div>
    <w:div w:id="1891763259">
      <w:bodyDiv w:val="1"/>
      <w:marLeft w:val="0"/>
      <w:marRight w:val="0"/>
      <w:marTop w:val="0"/>
      <w:marBottom w:val="0"/>
      <w:divBdr>
        <w:top w:val="none" w:sz="0" w:space="0" w:color="auto"/>
        <w:left w:val="none" w:sz="0" w:space="0" w:color="auto"/>
        <w:bottom w:val="none" w:sz="0" w:space="0" w:color="auto"/>
        <w:right w:val="none" w:sz="0" w:space="0" w:color="auto"/>
      </w:divBdr>
    </w:div>
    <w:div w:id="1920943866">
      <w:bodyDiv w:val="1"/>
      <w:marLeft w:val="0"/>
      <w:marRight w:val="0"/>
      <w:marTop w:val="0"/>
      <w:marBottom w:val="0"/>
      <w:divBdr>
        <w:top w:val="none" w:sz="0" w:space="0" w:color="auto"/>
        <w:left w:val="none" w:sz="0" w:space="0" w:color="auto"/>
        <w:bottom w:val="none" w:sz="0" w:space="0" w:color="auto"/>
        <w:right w:val="none" w:sz="0" w:space="0" w:color="auto"/>
      </w:divBdr>
    </w:div>
    <w:div w:id="1970354133">
      <w:bodyDiv w:val="1"/>
      <w:marLeft w:val="0"/>
      <w:marRight w:val="0"/>
      <w:marTop w:val="0"/>
      <w:marBottom w:val="0"/>
      <w:divBdr>
        <w:top w:val="none" w:sz="0" w:space="0" w:color="auto"/>
        <w:left w:val="none" w:sz="0" w:space="0" w:color="auto"/>
        <w:bottom w:val="none" w:sz="0" w:space="0" w:color="auto"/>
        <w:right w:val="none" w:sz="0" w:space="0" w:color="auto"/>
      </w:divBdr>
    </w:div>
    <w:div w:id="2033409093">
      <w:bodyDiv w:val="1"/>
      <w:marLeft w:val="0"/>
      <w:marRight w:val="0"/>
      <w:marTop w:val="0"/>
      <w:marBottom w:val="0"/>
      <w:divBdr>
        <w:top w:val="none" w:sz="0" w:space="0" w:color="auto"/>
        <w:left w:val="none" w:sz="0" w:space="0" w:color="auto"/>
        <w:bottom w:val="none" w:sz="0" w:space="0" w:color="auto"/>
        <w:right w:val="none" w:sz="0" w:space="0" w:color="auto"/>
      </w:divBdr>
    </w:div>
    <w:div w:id="2042902510">
      <w:bodyDiv w:val="1"/>
      <w:marLeft w:val="0"/>
      <w:marRight w:val="0"/>
      <w:marTop w:val="0"/>
      <w:marBottom w:val="0"/>
      <w:divBdr>
        <w:top w:val="none" w:sz="0" w:space="0" w:color="auto"/>
        <w:left w:val="none" w:sz="0" w:space="0" w:color="auto"/>
        <w:bottom w:val="none" w:sz="0" w:space="0" w:color="auto"/>
        <w:right w:val="none" w:sz="0" w:space="0" w:color="auto"/>
      </w:divBdr>
    </w:div>
    <w:div w:id="2043356744">
      <w:bodyDiv w:val="1"/>
      <w:marLeft w:val="0"/>
      <w:marRight w:val="0"/>
      <w:marTop w:val="0"/>
      <w:marBottom w:val="0"/>
      <w:divBdr>
        <w:top w:val="none" w:sz="0" w:space="0" w:color="auto"/>
        <w:left w:val="none" w:sz="0" w:space="0" w:color="auto"/>
        <w:bottom w:val="none" w:sz="0" w:space="0" w:color="auto"/>
        <w:right w:val="none" w:sz="0" w:space="0" w:color="auto"/>
      </w:divBdr>
    </w:div>
    <w:div w:id="2059159441">
      <w:bodyDiv w:val="1"/>
      <w:marLeft w:val="0"/>
      <w:marRight w:val="0"/>
      <w:marTop w:val="0"/>
      <w:marBottom w:val="0"/>
      <w:divBdr>
        <w:top w:val="none" w:sz="0" w:space="0" w:color="auto"/>
        <w:left w:val="none" w:sz="0" w:space="0" w:color="auto"/>
        <w:bottom w:val="none" w:sz="0" w:space="0" w:color="auto"/>
        <w:right w:val="none" w:sz="0" w:space="0" w:color="auto"/>
      </w:divBdr>
    </w:div>
    <w:div w:id="2069182321">
      <w:bodyDiv w:val="1"/>
      <w:marLeft w:val="0"/>
      <w:marRight w:val="0"/>
      <w:marTop w:val="0"/>
      <w:marBottom w:val="0"/>
      <w:divBdr>
        <w:top w:val="none" w:sz="0" w:space="0" w:color="auto"/>
        <w:left w:val="none" w:sz="0" w:space="0" w:color="auto"/>
        <w:bottom w:val="none" w:sz="0" w:space="0" w:color="auto"/>
        <w:right w:val="none" w:sz="0" w:space="0" w:color="auto"/>
      </w:divBdr>
    </w:div>
    <w:div w:id="2072461737">
      <w:bodyDiv w:val="1"/>
      <w:marLeft w:val="0"/>
      <w:marRight w:val="0"/>
      <w:marTop w:val="0"/>
      <w:marBottom w:val="0"/>
      <w:divBdr>
        <w:top w:val="none" w:sz="0" w:space="0" w:color="auto"/>
        <w:left w:val="none" w:sz="0" w:space="0" w:color="auto"/>
        <w:bottom w:val="none" w:sz="0" w:space="0" w:color="auto"/>
        <w:right w:val="none" w:sz="0" w:space="0" w:color="auto"/>
      </w:divBdr>
    </w:div>
    <w:div w:id="207777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ebgate.ec.europa.eu/erasmus-esc/index/privacy-statemen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drareic@ac-normandie.fr" TargetMode="External"/><Relationship Id="rId20" Type="http://schemas.openxmlformats.org/officeDocument/2006/relationships/hyperlink" Target="mailto:drareic@ac-normandi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samba\collaboration\Gip_Finances\GIP%20-%20P&#244;le%20Europe\KA1%20-%20Accr&#233;ditation%20VET\CAN-EFP%2022\Doc%20type\Suivi%20conventions%20Can-EFP-22.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A284BADEF8EA4F953547E7F6E5190C" ma:contentTypeVersion="10" ma:contentTypeDescription="Crée un document." ma:contentTypeScope="" ma:versionID="9d79c56fd0a02233f0d40e9d2c8b6765">
  <xsd:schema xmlns:xsd="http://www.w3.org/2001/XMLSchema" xmlns:xs="http://www.w3.org/2001/XMLSchema" xmlns:p="http://schemas.microsoft.com/office/2006/metadata/properties" xmlns:ns2="143d532a-a897-4f67-99ff-3e4384d8d081" xmlns:ns3="493b2844-d986-4795-b7df-4390f7da8c2e" targetNamespace="http://schemas.microsoft.com/office/2006/metadata/properties" ma:root="true" ma:fieldsID="335fff7a884878682a5a8be9ee547bfe" ns2:_="" ns3:_="">
    <xsd:import namespace="143d532a-a897-4f67-99ff-3e4384d8d081"/>
    <xsd:import namespace="493b2844-d986-4795-b7df-4390f7da8c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d532a-a897-4f67-99ff-3e4384d8d0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3b2844-d986-4795-b7df-4390f7da8c2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6CB2ED-460A-4458-B139-51ACB80F3428}">
  <ds:schemaRefs>
    <ds:schemaRef ds:uri="http://schemas.openxmlformats.org/officeDocument/2006/bibliography"/>
  </ds:schemaRefs>
</ds:datastoreItem>
</file>

<file path=customXml/itemProps2.xml><?xml version="1.0" encoding="utf-8"?>
<ds:datastoreItem xmlns:ds="http://schemas.openxmlformats.org/officeDocument/2006/customXml" ds:itemID="{F0091FB3-308F-4BC4-AB54-7BCADAF1DC7F}">
  <ds:schemaRefs>
    <ds:schemaRef ds:uri="http://schemas.microsoft.com/sharepoint/v3/contenttype/forms"/>
  </ds:schemaRefs>
</ds:datastoreItem>
</file>

<file path=customXml/itemProps3.xml><?xml version="1.0" encoding="utf-8"?>
<ds:datastoreItem xmlns:ds="http://schemas.openxmlformats.org/officeDocument/2006/customXml" ds:itemID="{BF1FEEAD-2382-47C1-BCE2-4CAC44202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3d532a-a897-4f67-99ff-3e4384d8d081"/>
    <ds:schemaRef ds:uri="493b2844-d986-4795-b7df-4390f7da8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378E36-257B-45F0-8DB2-B41941C66EDA}">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493b2844-d986-4795-b7df-4390f7da8c2e"/>
    <ds:schemaRef ds:uri="143d532a-a897-4f67-99ff-3e4384d8d081"/>
    <ds:schemaRef ds:uri="http://schemas.microsoft.com/office/2006/documentManagement/typ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6729</Words>
  <Characters>40883</Characters>
  <Application>Microsoft Office Word</Application>
  <DocSecurity>0</DocSecurity>
  <Lines>340</Lines>
  <Paragraphs>95</Paragraphs>
  <ScaleCrop>false</ScaleCrop>
  <HeadingPairs>
    <vt:vector size="2" baseType="variant">
      <vt:variant>
        <vt:lpstr>Titre</vt:lpstr>
      </vt:variant>
      <vt:variant>
        <vt:i4>1</vt:i4>
      </vt:variant>
    </vt:vector>
  </HeadingPairs>
  <TitlesOfParts>
    <vt:vector size="1" baseType="lpstr">
      <vt:lpstr>Kit de mobilité participant -    Cours et Formation</vt:lpstr>
    </vt:vector>
  </TitlesOfParts>
  <Company>Rectorat</Company>
  <LinksUpToDate>false</LinksUpToDate>
  <CharactersWithSpaces>47517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Kit de mobilité participant -    Cours et Formation</dc:title>
  <dc:subject/>
  <dc:creator>Jamila KHADDAM ELLAH</dc:creator>
  <cp:keywords/>
  <cp:lastModifiedBy>Djelti Assia</cp:lastModifiedBy>
  <cp:revision>3</cp:revision>
  <cp:lastPrinted>2024-11-19T10:41:00Z</cp:lastPrinted>
  <dcterms:created xsi:type="dcterms:W3CDTF">2024-11-29T09:23:00Z</dcterms:created>
  <dcterms:modified xsi:type="dcterms:W3CDTF">2024-11-29T09:41:00Z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0x01010067A284BADEF8EA4F953547E7F6E5190C</vt:lpwstr>
  </property>
</Properties>
</file>